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440F" w:rsidRDefault="0089440F" w:rsidP="0089440F">
      <w:pPr>
        <w:jc w:val="center"/>
        <w:rPr>
          <w:rFonts w:ascii="Arial" w:hAnsi="Arial" w:cs="Arial"/>
          <w:b/>
          <w:sz w:val="72"/>
          <w:szCs w:val="24"/>
        </w:rPr>
      </w:pPr>
      <w:r>
        <w:rPr>
          <w:rFonts w:ascii="Arial" w:hAnsi="Arial" w:cs="Arial"/>
          <w:b/>
          <w:sz w:val="72"/>
          <w:szCs w:val="24"/>
        </w:rPr>
        <w:t>T.C</w:t>
      </w:r>
      <w:bookmarkStart w:id="0" w:name="_GoBack"/>
      <w:bookmarkEnd w:id="0"/>
    </w:p>
    <w:p w:rsidR="0089440F" w:rsidRDefault="0089440F" w:rsidP="0089440F">
      <w:pPr>
        <w:jc w:val="center"/>
        <w:rPr>
          <w:rFonts w:ascii="Arial" w:hAnsi="Arial" w:cs="Arial"/>
          <w:b/>
          <w:sz w:val="72"/>
          <w:szCs w:val="24"/>
        </w:rPr>
      </w:pPr>
      <w:r>
        <w:rPr>
          <w:rFonts w:ascii="Arial" w:hAnsi="Arial" w:cs="Arial"/>
          <w:b/>
          <w:noProof/>
          <w:sz w:val="72"/>
          <w:szCs w:val="24"/>
          <w:lang w:eastAsia="tr-TR"/>
        </w:rPr>
        <w:drawing>
          <wp:anchor distT="0" distB="0" distL="114300" distR="114300" simplePos="0" relativeHeight="251704320" behindDoc="0" locked="0" layoutInCell="1" allowOverlap="1" wp14:anchorId="3A6DBB24" wp14:editId="1EB12C92">
            <wp:simplePos x="0" y="0"/>
            <wp:positionH relativeFrom="margin">
              <wp:posOffset>402590</wp:posOffset>
            </wp:positionH>
            <wp:positionV relativeFrom="margin">
              <wp:posOffset>1450416</wp:posOffset>
            </wp:positionV>
            <wp:extent cx="5085080" cy="3389630"/>
            <wp:effectExtent l="0" t="0" r="1270" b="1270"/>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5080" cy="33896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sz w:val="72"/>
          <w:szCs w:val="24"/>
        </w:rPr>
        <w:t>SAKARYA ÜNİVERSİTESİ</w:t>
      </w:r>
    </w:p>
    <w:p w:rsidR="0089440F" w:rsidRDefault="0089440F" w:rsidP="0089440F">
      <w:pPr>
        <w:rPr>
          <w:rFonts w:ascii="Arial" w:hAnsi="Arial" w:cs="Arial"/>
          <w:b/>
          <w:sz w:val="54"/>
          <w:szCs w:val="54"/>
        </w:rPr>
      </w:pPr>
    </w:p>
    <w:p w:rsidR="0089440F" w:rsidRDefault="0089440F" w:rsidP="0089440F">
      <w:pPr>
        <w:jc w:val="center"/>
        <w:rPr>
          <w:rFonts w:ascii="Arial" w:hAnsi="Arial" w:cs="Arial"/>
          <w:b/>
          <w:sz w:val="68"/>
          <w:szCs w:val="68"/>
        </w:rPr>
      </w:pPr>
    </w:p>
    <w:p w:rsidR="0089440F" w:rsidRDefault="0089440F" w:rsidP="0089440F">
      <w:pPr>
        <w:jc w:val="center"/>
        <w:rPr>
          <w:rFonts w:ascii="Arial" w:hAnsi="Arial" w:cs="Arial"/>
          <w:b/>
          <w:sz w:val="68"/>
          <w:szCs w:val="68"/>
        </w:rPr>
      </w:pPr>
    </w:p>
    <w:p w:rsidR="0089440F" w:rsidRDefault="0089440F" w:rsidP="0089440F">
      <w:pPr>
        <w:jc w:val="center"/>
        <w:rPr>
          <w:rFonts w:ascii="Arial" w:hAnsi="Arial" w:cs="Arial"/>
          <w:b/>
          <w:sz w:val="68"/>
          <w:szCs w:val="68"/>
        </w:rPr>
      </w:pPr>
    </w:p>
    <w:p w:rsidR="0089440F" w:rsidRDefault="0089440F" w:rsidP="0089440F">
      <w:pPr>
        <w:jc w:val="center"/>
        <w:rPr>
          <w:rFonts w:ascii="Arial" w:hAnsi="Arial" w:cs="Arial"/>
          <w:b/>
          <w:sz w:val="68"/>
          <w:szCs w:val="68"/>
        </w:rPr>
      </w:pPr>
    </w:p>
    <w:p w:rsidR="0089440F" w:rsidRDefault="0089440F" w:rsidP="0089440F">
      <w:pPr>
        <w:jc w:val="center"/>
        <w:rPr>
          <w:rFonts w:ascii="Arial" w:hAnsi="Arial" w:cs="Arial"/>
          <w:b/>
          <w:sz w:val="68"/>
          <w:szCs w:val="68"/>
        </w:rPr>
      </w:pPr>
    </w:p>
    <w:p w:rsidR="0089440F" w:rsidRDefault="0089440F" w:rsidP="0089440F">
      <w:pPr>
        <w:jc w:val="center"/>
        <w:rPr>
          <w:rFonts w:ascii="Arial" w:hAnsi="Arial" w:cs="Arial"/>
          <w:b/>
          <w:sz w:val="68"/>
          <w:szCs w:val="68"/>
        </w:rPr>
      </w:pPr>
      <w:r>
        <w:rPr>
          <w:rFonts w:ascii="Arial" w:hAnsi="Arial" w:cs="Arial"/>
          <w:b/>
          <w:sz w:val="68"/>
          <w:szCs w:val="68"/>
        </w:rPr>
        <w:t>2019</w:t>
      </w:r>
    </w:p>
    <w:p w:rsidR="0089440F" w:rsidRDefault="0089440F" w:rsidP="0089440F">
      <w:pPr>
        <w:jc w:val="center"/>
        <w:rPr>
          <w:rFonts w:ascii="Arial" w:hAnsi="Arial" w:cs="Arial"/>
          <w:b/>
          <w:sz w:val="54"/>
          <w:szCs w:val="54"/>
        </w:rPr>
      </w:pPr>
      <w:r>
        <w:rPr>
          <w:rFonts w:ascii="Arial" w:hAnsi="Arial" w:cs="Arial"/>
          <w:b/>
          <w:sz w:val="54"/>
          <w:szCs w:val="54"/>
        </w:rPr>
        <w:t>……………………………………….</w:t>
      </w:r>
    </w:p>
    <w:p w:rsidR="00EB174D" w:rsidRDefault="00EB174D">
      <w:pPr>
        <w:rPr>
          <w:rFonts w:ascii="Arial" w:hAnsi="Arial" w:cs="Arial"/>
          <w:b/>
          <w:sz w:val="72"/>
          <w:szCs w:val="24"/>
        </w:rPr>
      </w:pPr>
      <w:r>
        <w:rPr>
          <w:rFonts w:ascii="Arial" w:hAnsi="Arial" w:cs="Arial"/>
          <w:b/>
          <w:sz w:val="72"/>
          <w:szCs w:val="24"/>
        </w:rPr>
        <w:br w:type="page"/>
      </w:r>
    </w:p>
    <w:p w:rsidR="0089440F" w:rsidRDefault="0089440F" w:rsidP="00EB174D">
      <w:pPr>
        <w:jc w:val="center"/>
        <w:rPr>
          <w:rFonts w:ascii="Arial" w:hAnsi="Arial" w:cs="Arial"/>
          <w:b/>
          <w:sz w:val="72"/>
          <w:szCs w:val="24"/>
        </w:rPr>
      </w:pPr>
      <w:r>
        <w:rPr>
          <w:rFonts w:ascii="Arial" w:hAnsi="Arial" w:cs="Arial"/>
          <w:b/>
          <w:sz w:val="72"/>
          <w:szCs w:val="24"/>
        </w:rPr>
        <w:lastRenderedPageBreak/>
        <w:t>T.C</w:t>
      </w:r>
    </w:p>
    <w:p w:rsidR="0089440F" w:rsidRPr="00AA66ED" w:rsidRDefault="0089440F" w:rsidP="0089440F">
      <w:pPr>
        <w:jc w:val="center"/>
        <w:rPr>
          <w:rFonts w:ascii="Arial" w:hAnsi="Arial" w:cs="Arial"/>
          <w:b/>
          <w:sz w:val="56"/>
          <w:szCs w:val="24"/>
        </w:rPr>
      </w:pPr>
      <w:r w:rsidRPr="00AA66ED">
        <w:rPr>
          <w:rFonts w:ascii="Arial" w:hAnsi="Arial" w:cs="Arial"/>
          <w:b/>
          <w:sz w:val="56"/>
          <w:szCs w:val="24"/>
        </w:rPr>
        <w:t>SAKARYA ÜNİVERSİTESİ</w:t>
      </w:r>
    </w:p>
    <w:p w:rsidR="0089440F" w:rsidRDefault="0089440F" w:rsidP="0089440F">
      <w:pPr>
        <w:rPr>
          <w:rFonts w:ascii="Arial" w:hAnsi="Arial" w:cs="Arial"/>
          <w:b/>
          <w:sz w:val="54"/>
          <w:szCs w:val="54"/>
        </w:rPr>
      </w:pPr>
      <w:r>
        <w:rPr>
          <w:rFonts w:ascii="Arial" w:hAnsi="Arial" w:cs="Arial"/>
          <w:b/>
          <w:noProof/>
          <w:sz w:val="72"/>
          <w:szCs w:val="24"/>
          <w:lang w:eastAsia="tr-TR"/>
        </w:rPr>
        <w:drawing>
          <wp:anchor distT="0" distB="0" distL="114300" distR="114300" simplePos="0" relativeHeight="251660288" behindDoc="0" locked="0" layoutInCell="1" allowOverlap="1" wp14:anchorId="677B7E5C" wp14:editId="07AB9074">
            <wp:simplePos x="0" y="0"/>
            <wp:positionH relativeFrom="margin">
              <wp:align>center</wp:align>
            </wp:positionH>
            <wp:positionV relativeFrom="margin">
              <wp:posOffset>1228090</wp:posOffset>
            </wp:positionV>
            <wp:extent cx="4461510" cy="2973705"/>
            <wp:effectExtent l="0" t="0" r="0" b="0"/>
            <wp:wrapSquare wrapText="bothSides"/>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1510" cy="2973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440F" w:rsidRDefault="0089440F" w:rsidP="0089440F">
      <w:pPr>
        <w:jc w:val="center"/>
        <w:rPr>
          <w:rFonts w:ascii="Arial" w:hAnsi="Arial" w:cs="Arial"/>
          <w:b/>
          <w:sz w:val="68"/>
          <w:szCs w:val="68"/>
        </w:rPr>
      </w:pPr>
    </w:p>
    <w:p w:rsidR="0089440F" w:rsidRDefault="0089440F" w:rsidP="0089440F">
      <w:pPr>
        <w:jc w:val="center"/>
        <w:rPr>
          <w:rFonts w:ascii="Arial" w:hAnsi="Arial" w:cs="Arial"/>
          <w:b/>
          <w:sz w:val="68"/>
          <w:szCs w:val="68"/>
        </w:rPr>
      </w:pPr>
    </w:p>
    <w:p w:rsidR="0089440F" w:rsidRDefault="0089440F" w:rsidP="0089440F">
      <w:pPr>
        <w:jc w:val="center"/>
        <w:rPr>
          <w:rFonts w:ascii="Arial" w:hAnsi="Arial" w:cs="Arial"/>
          <w:b/>
          <w:sz w:val="68"/>
          <w:szCs w:val="68"/>
        </w:rPr>
      </w:pPr>
    </w:p>
    <w:p w:rsidR="0089440F" w:rsidRDefault="0089440F" w:rsidP="0089440F">
      <w:pPr>
        <w:jc w:val="center"/>
        <w:rPr>
          <w:rFonts w:ascii="Arial" w:hAnsi="Arial" w:cs="Arial"/>
          <w:b/>
          <w:sz w:val="68"/>
          <w:szCs w:val="68"/>
        </w:rPr>
      </w:pPr>
    </w:p>
    <w:p w:rsidR="0089440F" w:rsidRPr="00AA66ED" w:rsidRDefault="0089440F" w:rsidP="0089440F">
      <w:pPr>
        <w:jc w:val="center"/>
        <w:rPr>
          <w:rFonts w:ascii="Arial" w:hAnsi="Arial" w:cs="Arial"/>
          <w:b/>
          <w:sz w:val="52"/>
          <w:szCs w:val="54"/>
        </w:rPr>
      </w:pPr>
      <w:r>
        <w:rPr>
          <w:rFonts w:ascii="Arial" w:hAnsi="Arial" w:cs="Arial"/>
          <w:b/>
          <w:sz w:val="52"/>
          <w:szCs w:val="54"/>
        </w:rPr>
        <w:t>…………………………………..</w:t>
      </w:r>
    </w:p>
    <w:p w:rsidR="0089440F" w:rsidRDefault="0089440F" w:rsidP="0089440F">
      <w:pPr>
        <w:jc w:val="center"/>
        <w:rPr>
          <w:rFonts w:ascii="Arial" w:hAnsi="Arial" w:cs="Arial"/>
          <w:b/>
          <w:sz w:val="40"/>
          <w:szCs w:val="40"/>
        </w:rPr>
      </w:pPr>
    </w:p>
    <w:p w:rsidR="0089440F" w:rsidRDefault="0089440F" w:rsidP="0089440F">
      <w:pPr>
        <w:jc w:val="center"/>
        <w:rPr>
          <w:rFonts w:ascii="Arial" w:hAnsi="Arial" w:cs="Arial"/>
          <w:b/>
          <w:sz w:val="40"/>
          <w:szCs w:val="40"/>
        </w:rPr>
      </w:pPr>
      <w:r>
        <w:rPr>
          <w:rFonts w:ascii="Arial" w:hAnsi="Arial" w:cs="Arial"/>
          <w:b/>
          <w:sz w:val="40"/>
          <w:szCs w:val="40"/>
        </w:rPr>
        <w:t>Hazırlanma ve Onay Tarihi:</w:t>
      </w:r>
    </w:p>
    <w:p w:rsidR="0089440F" w:rsidRPr="00AA66ED" w:rsidRDefault="0089440F" w:rsidP="0089440F">
      <w:pPr>
        <w:jc w:val="center"/>
        <w:rPr>
          <w:rFonts w:ascii="Arial" w:hAnsi="Arial" w:cs="Arial"/>
          <w:b/>
          <w:sz w:val="68"/>
          <w:szCs w:val="68"/>
        </w:rPr>
      </w:pPr>
      <w:r>
        <w:rPr>
          <w:rFonts w:ascii="Arial" w:hAnsi="Arial" w:cs="Arial"/>
          <w:b/>
          <w:sz w:val="40"/>
          <w:szCs w:val="40"/>
        </w:rPr>
        <w:t>.../…/…..</w:t>
      </w:r>
    </w:p>
    <w:p w:rsidR="0089440F" w:rsidRDefault="0089440F" w:rsidP="0089440F">
      <w:pPr>
        <w:jc w:val="center"/>
        <w:rPr>
          <w:rFonts w:ascii="Arial" w:hAnsi="Arial" w:cs="Arial"/>
          <w:b/>
          <w:sz w:val="68"/>
          <w:szCs w:val="68"/>
        </w:rPr>
      </w:pPr>
    </w:p>
    <w:p w:rsidR="0089440F" w:rsidRDefault="0089440F" w:rsidP="0089440F">
      <w:pPr>
        <w:spacing w:after="0"/>
        <w:rPr>
          <w:rFonts w:ascii="Arial" w:hAnsi="Arial" w:cs="Arial"/>
          <w:b/>
          <w:sz w:val="24"/>
          <w:szCs w:val="24"/>
        </w:rPr>
      </w:pPr>
    </w:p>
    <w:p w:rsidR="0089440F" w:rsidRDefault="0089440F" w:rsidP="0089440F">
      <w:pPr>
        <w:spacing w:after="0"/>
        <w:rPr>
          <w:rFonts w:ascii="Arial" w:hAnsi="Arial" w:cs="Arial"/>
          <w:b/>
          <w:sz w:val="24"/>
          <w:szCs w:val="24"/>
        </w:rPr>
      </w:pPr>
    </w:p>
    <w:p w:rsidR="0089440F" w:rsidRDefault="0089440F" w:rsidP="0089440F">
      <w:pPr>
        <w:rPr>
          <w:rFonts w:ascii="Arial" w:hAnsi="Arial" w:cs="Arial"/>
          <w:b/>
          <w:sz w:val="24"/>
          <w:szCs w:val="24"/>
        </w:rPr>
      </w:pPr>
      <w:r>
        <w:rPr>
          <w:rFonts w:ascii="Arial" w:hAnsi="Arial" w:cs="Arial"/>
          <w:b/>
          <w:sz w:val="24"/>
          <w:szCs w:val="24"/>
        </w:rPr>
        <w:br w:type="page"/>
      </w:r>
    </w:p>
    <w:p w:rsidR="0089440F" w:rsidRPr="00E61DA7" w:rsidRDefault="0089440F" w:rsidP="0089440F">
      <w:pPr>
        <w:spacing w:after="0"/>
        <w:rPr>
          <w:rFonts w:ascii="Arial" w:hAnsi="Arial" w:cs="Arial"/>
          <w:b/>
          <w:sz w:val="24"/>
          <w:szCs w:val="24"/>
        </w:rPr>
      </w:pPr>
      <w:r>
        <w:rPr>
          <w:rFonts w:ascii="Arial" w:hAnsi="Arial" w:cs="Arial"/>
          <w:b/>
          <w:sz w:val="24"/>
          <w:szCs w:val="24"/>
        </w:rPr>
        <w:lastRenderedPageBreak/>
        <w:t>ACİL DURUM EYLEM PLANI İÇİNDEKİLER</w:t>
      </w:r>
    </w:p>
    <w:p w:rsidR="0089440F" w:rsidRPr="009401CC" w:rsidRDefault="0089440F" w:rsidP="0089440F">
      <w:pPr>
        <w:pStyle w:val="ListeParagraf"/>
        <w:numPr>
          <w:ilvl w:val="0"/>
          <w:numId w:val="23"/>
        </w:numPr>
        <w:spacing w:after="0"/>
        <w:jc w:val="both"/>
        <w:rPr>
          <w:rFonts w:ascii="Arial" w:eastAsia="Calibri" w:hAnsi="Arial" w:cs="Arial"/>
          <w:sz w:val="24"/>
          <w:szCs w:val="24"/>
        </w:rPr>
      </w:pPr>
      <w:r w:rsidRPr="00663911">
        <w:rPr>
          <w:rFonts w:ascii="Arial" w:eastAsia="Calibri" w:hAnsi="Arial" w:cs="Arial"/>
          <w:sz w:val="24"/>
          <w:szCs w:val="24"/>
        </w:rPr>
        <w:t>TANIMLAR</w:t>
      </w:r>
      <w:r>
        <w:rPr>
          <w:rFonts w:ascii="Arial" w:eastAsia="Calibri" w:hAnsi="Arial" w:cs="Arial"/>
          <w:sz w:val="24"/>
          <w:szCs w:val="24"/>
        </w:rPr>
        <w:t xml:space="preserve">                                                                                                      </w:t>
      </w:r>
      <w:r w:rsidRPr="009401CC">
        <w:rPr>
          <w:rFonts w:ascii="Arial" w:eastAsia="Calibri" w:hAnsi="Arial" w:cs="Arial"/>
          <w:sz w:val="24"/>
          <w:szCs w:val="24"/>
        </w:rPr>
        <w:t xml:space="preserve">3-4 </w:t>
      </w:r>
    </w:p>
    <w:p w:rsidR="0089440F" w:rsidRPr="00663911" w:rsidRDefault="0089440F" w:rsidP="0089440F">
      <w:pPr>
        <w:pStyle w:val="ListeParagraf"/>
        <w:numPr>
          <w:ilvl w:val="0"/>
          <w:numId w:val="45"/>
        </w:numPr>
        <w:spacing w:after="0"/>
        <w:jc w:val="both"/>
        <w:rPr>
          <w:rFonts w:ascii="Arial" w:eastAsia="Calibri" w:hAnsi="Arial" w:cs="Arial"/>
          <w:sz w:val="24"/>
          <w:szCs w:val="24"/>
        </w:rPr>
      </w:pPr>
      <w:r w:rsidRPr="00663911">
        <w:rPr>
          <w:rFonts w:ascii="Arial" w:eastAsia="Calibri" w:hAnsi="Arial" w:cs="Arial"/>
          <w:bCs/>
          <w:sz w:val="24"/>
          <w:szCs w:val="24"/>
        </w:rPr>
        <w:t xml:space="preserve">Acil Duruma Yol Açabilecek Olaylar                                            </w:t>
      </w:r>
      <w:r>
        <w:rPr>
          <w:rFonts w:ascii="Arial" w:eastAsia="Calibri" w:hAnsi="Arial" w:cs="Arial"/>
          <w:bCs/>
          <w:sz w:val="24"/>
          <w:szCs w:val="24"/>
        </w:rPr>
        <w:t xml:space="preserve">               </w:t>
      </w:r>
      <w:r w:rsidRPr="00663911">
        <w:rPr>
          <w:rFonts w:ascii="Arial" w:eastAsia="Calibri" w:hAnsi="Arial" w:cs="Arial"/>
          <w:bCs/>
          <w:sz w:val="24"/>
          <w:szCs w:val="24"/>
        </w:rPr>
        <w:t>4</w:t>
      </w:r>
    </w:p>
    <w:p w:rsidR="0089440F" w:rsidRPr="00663911" w:rsidRDefault="0089440F" w:rsidP="0089440F">
      <w:pPr>
        <w:pStyle w:val="ListeParagraf"/>
        <w:numPr>
          <w:ilvl w:val="0"/>
          <w:numId w:val="45"/>
        </w:numPr>
        <w:spacing w:after="0"/>
        <w:jc w:val="both"/>
        <w:rPr>
          <w:rFonts w:ascii="Arial" w:eastAsia="Calibri" w:hAnsi="Arial" w:cs="Arial"/>
          <w:bCs/>
          <w:sz w:val="24"/>
          <w:szCs w:val="24"/>
        </w:rPr>
      </w:pPr>
      <w:r w:rsidRPr="00663911">
        <w:rPr>
          <w:rFonts w:ascii="Arial" w:eastAsia="Calibri" w:hAnsi="Arial" w:cs="Arial"/>
          <w:sz w:val="24"/>
          <w:szCs w:val="24"/>
        </w:rPr>
        <w:t xml:space="preserve">Acil Durumlarda Yapılacak Faaliyetler                                                   </w:t>
      </w:r>
      <w:r>
        <w:rPr>
          <w:rFonts w:ascii="Arial" w:eastAsia="Calibri" w:hAnsi="Arial" w:cs="Arial"/>
          <w:sz w:val="24"/>
          <w:szCs w:val="24"/>
        </w:rPr>
        <w:t xml:space="preserve">          </w:t>
      </w:r>
      <w:r w:rsidRPr="00663911">
        <w:rPr>
          <w:rFonts w:ascii="Arial" w:eastAsia="Calibri" w:hAnsi="Arial" w:cs="Arial"/>
          <w:bCs/>
          <w:sz w:val="24"/>
          <w:szCs w:val="24"/>
        </w:rPr>
        <w:t>4</w:t>
      </w:r>
    </w:p>
    <w:p w:rsidR="0089440F" w:rsidRPr="00663911" w:rsidRDefault="0089440F" w:rsidP="0089440F">
      <w:pPr>
        <w:pStyle w:val="ListeParagraf"/>
        <w:numPr>
          <w:ilvl w:val="0"/>
          <w:numId w:val="45"/>
        </w:numPr>
        <w:jc w:val="both"/>
        <w:rPr>
          <w:rFonts w:ascii="Arial" w:eastAsia="Calibri" w:hAnsi="Arial" w:cs="Arial"/>
          <w:sz w:val="24"/>
          <w:szCs w:val="24"/>
        </w:rPr>
      </w:pPr>
      <w:r w:rsidRPr="00663911">
        <w:rPr>
          <w:rFonts w:ascii="Arial" w:eastAsia="Calibri" w:hAnsi="Arial" w:cs="Arial"/>
          <w:sz w:val="24"/>
          <w:szCs w:val="24"/>
        </w:rPr>
        <w:t xml:space="preserve">Yönetimin Acil Müdahalesini Ve Olayı Kontrol Altına Alıp </w:t>
      </w:r>
    </w:p>
    <w:p w:rsidR="0089440F" w:rsidRPr="00663911" w:rsidRDefault="0089440F" w:rsidP="0089440F">
      <w:pPr>
        <w:pStyle w:val="ListeParagraf"/>
        <w:ind w:left="1440"/>
        <w:jc w:val="both"/>
        <w:rPr>
          <w:rFonts w:ascii="Arial" w:eastAsia="Calibri" w:hAnsi="Arial" w:cs="Arial"/>
          <w:sz w:val="24"/>
          <w:szCs w:val="24"/>
        </w:rPr>
      </w:pPr>
      <w:r w:rsidRPr="00663911">
        <w:rPr>
          <w:rFonts w:ascii="Arial" w:eastAsia="Calibri" w:hAnsi="Arial" w:cs="Arial"/>
          <w:sz w:val="24"/>
          <w:szCs w:val="24"/>
        </w:rPr>
        <w:t xml:space="preserve">Sonlandırmak İçin Gerekli Kaynakların Olaya Dâhil Edilmesini </w:t>
      </w:r>
    </w:p>
    <w:p w:rsidR="0089440F" w:rsidRPr="00663911" w:rsidRDefault="0089440F" w:rsidP="0089440F">
      <w:pPr>
        <w:pStyle w:val="ListeParagraf"/>
        <w:ind w:left="1440"/>
        <w:jc w:val="both"/>
        <w:rPr>
          <w:rFonts w:ascii="Arial" w:eastAsia="Calibri" w:hAnsi="Arial" w:cs="Arial"/>
          <w:sz w:val="24"/>
          <w:szCs w:val="24"/>
        </w:rPr>
      </w:pPr>
      <w:r w:rsidRPr="00663911">
        <w:rPr>
          <w:rFonts w:ascii="Arial" w:eastAsia="Calibri" w:hAnsi="Arial" w:cs="Arial"/>
          <w:sz w:val="24"/>
          <w:szCs w:val="24"/>
        </w:rPr>
        <w:t xml:space="preserve">Gerektiren Durumlar                                                                          </w:t>
      </w:r>
      <w:r>
        <w:rPr>
          <w:rFonts w:ascii="Arial" w:eastAsia="Calibri" w:hAnsi="Arial" w:cs="Arial"/>
          <w:sz w:val="24"/>
          <w:szCs w:val="24"/>
        </w:rPr>
        <w:t xml:space="preserve">                       </w:t>
      </w:r>
      <w:r w:rsidRPr="00663911">
        <w:rPr>
          <w:rFonts w:ascii="Arial" w:eastAsia="Calibri" w:hAnsi="Arial" w:cs="Arial"/>
          <w:sz w:val="24"/>
          <w:szCs w:val="24"/>
        </w:rPr>
        <w:t>5</w:t>
      </w:r>
    </w:p>
    <w:p w:rsidR="0089440F" w:rsidRPr="00663911" w:rsidRDefault="0089440F" w:rsidP="0089440F">
      <w:pPr>
        <w:pStyle w:val="ListeParagraf"/>
        <w:numPr>
          <w:ilvl w:val="0"/>
          <w:numId w:val="45"/>
        </w:numPr>
        <w:jc w:val="both"/>
        <w:rPr>
          <w:rFonts w:ascii="Arial" w:eastAsia="Calibri" w:hAnsi="Arial" w:cs="Arial"/>
          <w:sz w:val="24"/>
          <w:szCs w:val="24"/>
        </w:rPr>
      </w:pPr>
      <w:r w:rsidRPr="00663911">
        <w:rPr>
          <w:rFonts w:ascii="Arial" w:eastAsia="Calibri" w:hAnsi="Arial" w:cs="Arial"/>
          <w:sz w:val="24"/>
          <w:szCs w:val="24"/>
        </w:rPr>
        <w:t xml:space="preserve">Acil Durum Ekipleri Görev Tanımları                                                   </w:t>
      </w:r>
      <w:r>
        <w:rPr>
          <w:rFonts w:ascii="Arial" w:eastAsia="Calibri" w:hAnsi="Arial" w:cs="Arial"/>
          <w:sz w:val="24"/>
          <w:szCs w:val="24"/>
        </w:rPr>
        <w:t xml:space="preserve"> </w:t>
      </w:r>
      <w:r w:rsidRPr="00663911">
        <w:rPr>
          <w:rFonts w:ascii="Arial" w:eastAsia="Calibri" w:hAnsi="Arial" w:cs="Arial"/>
          <w:sz w:val="24"/>
          <w:szCs w:val="24"/>
        </w:rPr>
        <w:t>5-6</w:t>
      </w:r>
    </w:p>
    <w:p w:rsidR="0089440F" w:rsidRPr="00663911" w:rsidRDefault="0089440F" w:rsidP="0089440F">
      <w:pPr>
        <w:pStyle w:val="ListeParagraf"/>
        <w:numPr>
          <w:ilvl w:val="0"/>
          <w:numId w:val="23"/>
        </w:numPr>
        <w:rPr>
          <w:rFonts w:ascii="Arial" w:hAnsi="Arial" w:cs="Arial"/>
          <w:sz w:val="24"/>
          <w:szCs w:val="24"/>
        </w:rPr>
      </w:pPr>
      <w:r w:rsidRPr="00663911">
        <w:rPr>
          <w:rFonts w:ascii="Arial" w:hAnsi="Arial" w:cs="Arial"/>
          <w:sz w:val="24"/>
          <w:szCs w:val="24"/>
        </w:rPr>
        <w:t xml:space="preserve">ACİL DURUM KARŞISINDA İŞVERENİN SORUMLULUKLARI </w:t>
      </w:r>
      <w:r>
        <w:rPr>
          <w:rFonts w:ascii="Arial" w:hAnsi="Arial" w:cs="Arial"/>
          <w:sz w:val="24"/>
          <w:szCs w:val="24"/>
        </w:rPr>
        <w:t xml:space="preserve"> </w:t>
      </w:r>
      <w:r w:rsidRPr="00663911">
        <w:rPr>
          <w:rFonts w:ascii="Arial" w:hAnsi="Arial" w:cs="Arial"/>
          <w:sz w:val="24"/>
          <w:szCs w:val="24"/>
        </w:rPr>
        <w:t xml:space="preserve">                     7</w:t>
      </w:r>
    </w:p>
    <w:p w:rsidR="0089440F" w:rsidRPr="00663911" w:rsidRDefault="0089440F" w:rsidP="0089440F">
      <w:pPr>
        <w:pStyle w:val="ListeParagraf"/>
        <w:numPr>
          <w:ilvl w:val="0"/>
          <w:numId w:val="44"/>
        </w:numPr>
        <w:spacing w:after="0"/>
        <w:jc w:val="both"/>
        <w:rPr>
          <w:rFonts w:ascii="Arial" w:eastAsia="Calibri" w:hAnsi="Arial" w:cs="Arial"/>
          <w:bCs/>
          <w:sz w:val="24"/>
          <w:szCs w:val="24"/>
        </w:rPr>
      </w:pPr>
      <w:r w:rsidRPr="00663911">
        <w:rPr>
          <w:rFonts w:ascii="Arial" w:eastAsia="Calibri" w:hAnsi="Arial" w:cs="Arial"/>
          <w:bCs/>
          <w:sz w:val="24"/>
          <w:szCs w:val="24"/>
        </w:rPr>
        <w:t xml:space="preserve">Acil durum planları, yangınla mücadele ve ilk yardım       </w:t>
      </w:r>
      <w:r>
        <w:rPr>
          <w:rFonts w:ascii="Arial" w:eastAsia="Calibri" w:hAnsi="Arial" w:cs="Arial"/>
          <w:bCs/>
          <w:sz w:val="24"/>
          <w:szCs w:val="24"/>
        </w:rPr>
        <w:t xml:space="preserve">                       </w:t>
      </w:r>
      <w:r w:rsidRPr="00663911">
        <w:rPr>
          <w:rFonts w:ascii="Arial" w:eastAsia="Calibri" w:hAnsi="Arial" w:cs="Arial"/>
          <w:bCs/>
          <w:sz w:val="24"/>
          <w:szCs w:val="24"/>
        </w:rPr>
        <w:t>7</w:t>
      </w:r>
    </w:p>
    <w:p w:rsidR="0089440F" w:rsidRPr="00663911" w:rsidRDefault="0089440F" w:rsidP="0089440F">
      <w:pPr>
        <w:pStyle w:val="ListeParagraf"/>
        <w:numPr>
          <w:ilvl w:val="0"/>
          <w:numId w:val="44"/>
        </w:numPr>
        <w:spacing w:after="0"/>
        <w:jc w:val="both"/>
        <w:rPr>
          <w:rFonts w:ascii="Arial" w:eastAsia="Calibri" w:hAnsi="Arial" w:cs="Arial"/>
          <w:bCs/>
          <w:sz w:val="24"/>
          <w:szCs w:val="24"/>
        </w:rPr>
      </w:pPr>
      <w:r w:rsidRPr="00663911">
        <w:rPr>
          <w:rFonts w:ascii="Arial" w:eastAsia="Calibri" w:hAnsi="Arial" w:cs="Arial"/>
          <w:bCs/>
          <w:sz w:val="24"/>
          <w:szCs w:val="24"/>
        </w:rPr>
        <w:t xml:space="preserve">Tahliye                                                                                                                          </w:t>
      </w:r>
      <w:r>
        <w:rPr>
          <w:rFonts w:ascii="Arial" w:eastAsia="Calibri" w:hAnsi="Arial" w:cs="Arial"/>
          <w:bCs/>
          <w:sz w:val="24"/>
          <w:szCs w:val="24"/>
        </w:rPr>
        <w:t xml:space="preserve">  </w:t>
      </w:r>
      <w:r w:rsidRPr="00663911">
        <w:rPr>
          <w:rFonts w:ascii="Arial" w:eastAsia="Calibri" w:hAnsi="Arial" w:cs="Arial"/>
          <w:bCs/>
          <w:sz w:val="24"/>
          <w:szCs w:val="24"/>
        </w:rPr>
        <w:t>7</w:t>
      </w:r>
    </w:p>
    <w:p w:rsidR="0089440F" w:rsidRPr="00663911" w:rsidRDefault="0089440F" w:rsidP="0089440F">
      <w:pPr>
        <w:pStyle w:val="ListeParagraf"/>
        <w:numPr>
          <w:ilvl w:val="0"/>
          <w:numId w:val="23"/>
        </w:numPr>
        <w:rPr>
          <w:rFonts w:ascii="Arial" w:hAnsi="Arial" w:cs="Arial"/>
          <w:sz w:val="24"/>
          <w:szCs w:val="24"/>
        </w:rPr>
      </w:pPr>
      <w:r w:rsidRPr="00663911">
        <w:rPr>
          <w:rFonts w:ascii="Arial" w:eastAsia="Calibri" w:hAnsi="Arial" w:cs="Arial"/>
          <w:sz w:val="24"/>
          <w:szCs w:val="24"/>
        </w:rPr>
        <w:t>ACİL DURUM KARŞISINDA ÇALIŞANLAR TARAFINDAN YAPILMASI GEREKENLER                                                                                                  8</w:t>
      </w:r>
    </w:p>
    <w:p w:rsidR="0089440F" w:rsidRPr="00663911" w:rsidRDefault="0089440F" w:rsidP="0089440F">
      <w:pPr>
        <w:pStyle w:val="ListeParagraf"/>
        <w:numPr>
          <w:ilvl w:val="0"/>
          <w:numId w:val="24"/>
        </w:numPr>
        <w:ind w:left="1418"/>
        <w:rPr>
          <w:rFonts w:ascii="Arial" w:hAnsi="Arial" w:cs="Arial"/>
          <w:sz w:val="24"/>
          <w:szCs w:val="24"/>
        </w:rPr>
      </w:pPr>
      <w:r w:rsidRPr="00663911">
        <w:rPr>
          <w:rFonts w:ascii="Arial" w:hAnsi="Arial" w:cs="Arial"/>
          <w:sz w:val="24"/>
          <w:szCs w:val="24"/>
        </w:rPr>
        <w:t xml:space="preserve">Genel Olarak Yapılması Gerekenler                       </w:t>
      </w:r>
      <w:r>
        <w:rPr>
          <w:rFonts w:ascii="Arial" w:hAnsi="Arial" w:cs="Arial"/>
          <w:sz w:val="24"/>
          <w:szCs w:val="24"/>
        </w:rPr>
        <w:t xml:space="preserve">                                </w:t>
      </w:r>
      <w:r w:rsidRPr="00663911">
        <w:rPr>
          <w:rFonts w:ascii="Arial" w:hAnsi="Arial" w:cs="Arial"/>
          <w:sz w:val="24"/>
          <w:szCs w:val="24"/>
        </w:rPr>
        <w:t>8</w:t>
      </w:r>
    </w:p>
    <w:p w:rsidR="0089440F" w:rsidRPr="00663911" w:rsidRDefault="0089440F" w:rsidP="0089440F">
      <w:pPr>
        <w:pStyle w:val="ListeParagraf"/>
        <w:numPr>
          <w:ilvl w:val="0"/>
          <w:numId w:val="24"/>
        </w:numPr>
        <w:ind w:left="1418"/>
        <w:rPr>
          <w:rFonts w:ascii="Arial" w:hAnsi="Arial" w:cs="Arial"/>
          <w:sz w:val="24"/>
          <w:szCs w:val="24"/>
        </w:rPr>
      </w:pPr>
      <w:r w:rsidRPr="00663911">
        <w:rPr>
          <w:rFonts w:ascii="Arial" w:hAnsi="Arial" w:cs="Arial"/>
          <w:bCs/>
          <w:sz w:val="24"/>
          <w:szCs w:val="24"/>
        </w:rPr>
        <w:t xml:space="preserve">Yangın Durumunda Yapılması Gerekenler              </w:t>
      </w:r>
      <w:r>
        <w:rPr>
          <w:rFonts w:ascii="Arial" w:hAnsi="Arial" w:cs="Arial"/>
          <w:bCs/>
          <w:sz w:val="24"/>
          <w:szCs w:val="24"/>
        </w:rPr>
        <w:t xml:space="preserve">                            </w:t>
      </w:r>
      <w:r w:rsidRPr="00663911">
        <w:rPr>
          <w:rFonts w:ascii="Arial" w:hAnsi="Arial" w:cs="Arial"/>
          <w:bCs/>
          <w:sz w:val="24"/>
          <w:szCs w:val="24"/>
        </w:rPr>
        <w:t>8-9</w:t>
      </w:r>
      <w:r w:rsidRPr="00663911">
        <w:rPr>
          <w:rFonts w:ascii="Arial" w:hAnsi="Arial" w:cs="Arial"/>
          <w:sz w:val="24"/>
          <w:szCs w:val="24"/>
        </w:rPr>
        <w:t xml:space="preserve"> </w:t>
      </w:r>
    </w:p>
    <w:p w:rsidR="0089440F" w:rsidRPr="00663911" w:rsidRDefault="0089440F" w:rsidP="0089440F">
      <w:pPr>
        <w:pStyle w:val="ListeParagraf"/>
        <w:numPr>
          <w:ilvl w:val="0"/>
          <w:numId w:val="24"/>
        </w:numPr>
        <w:ind w:left="1418"/>
        <w:rPr>
          <w:rFonts w:ascii="Arial" w:hAnsi="Arial" w:cs="Arial"/>
          <w:sz w:val="24"/>
          <w:szCs w:val="24"/>
        </w:rPr>
      </w:pPr>
      <w:r w:rsidRPr="00663911">
        <w:rPr>
          <w:rFonts w:ascii="Arial" w:hAnsi="Arial" w:cs="Arial"/>
          <w:bCs/>
          <w:sz w:val="24"/>
          <w:szCs w:val="24"/>
        </w:rPr>
        <w:t xml:space="preserve">İlkyardım İhtiyacı Oluştuğunda Yapılması Gerekenler                       9-10 </w:t>
      </w:r>
    </w:p>
    <w:p w:rsidR="0089440F" w:rsidRPr="00663911" w:rsidRDefault="0089440F" w:rsidP="0089440F">
      <w:pPr>
        <w:pStyle w:val="ListeParagraf"/>
        <w:numPr>
          <w:ilvl w:val="0"/>
          <w:numId w:val="24"/>
        </w:numPr>
        <w:ind w:left="1418"/>
        <w:rPr>
          <w:rFonts w:ascii="Arial" w:hAnsi="Arial" w:cs="Arial"/>
          <w:sz w:val="24"/>
          <w:szCs w:val="24"/>
        </w:rPr>
      </w:pPr>
      <w:r w:rsidRPr="00663911">
        <w:rPr>
          <w:rFonts w:ascii="Arial" w:hAnsi="Arial" w:cs="Arial"/>
          <w:bCs/>
          <w:sz w:val="24"/>
          <w:szCs w:val="24"/>
        </w:rPr>
        <w:t>Doğalgaz Sızıntısı Durumunda Yapılması Gerekenler                    10-11</w:t>
      </w:r>
    </w:p>
    <w:p w:rsidR="0089440F" w:rsidRPr="00663911" w:rsidRDefault="0089440F" w:rsidP="0089440F">
      <w:pPr>
        <w:pStyle w:val="ListeParagraf"/>
        <w:numPr>
          <w:ilvl w:val="0"/>
          <w:numId w:val="24"/>
        </w:numPr>
        <w:ind w:left="1418"/>
        <w:rPr>
          <w:rFonts w:ascii="Arial" w:hAnsi="Arial" w:cs="Arial"/>
          <w:sz w:val="24"/>
          <w:szCs w:val="24"/>
        </w:rPr>
      </w:pPr>
      <w:r w:rsidRPr="00663911">
        <w:rPr>
          <w:rFonts w:ascii="Arial" w:hAnsi="Arial" w:cs="Arial"/>
          <w:sz w:val="24"/>
          <w:szCs w:val="24"/>
        </w:rPr>
        <w:t xml:space="preserve">Patlama </w:t>
      </w:r>
      <w:r w:rsidRPr="00663911">
        <w:rPr>
          <w:rFonts w:ascii="Arial" w:hAnsi="Arial" w:cs="Arial"/>
          <w:bCs/>
          <w:sz w:val="24"/>
          <w:szCs w:val="24"/>
        </w:rPr>
        <w:t xml:space="preserve">Halinde Yapılması Gerekenler                </w:t>
      </w:r>
      <w:r>
        <w:rPr>
          <w:rFonts w:ascii="Arial" w:hAnsi="Arial" w:cs="Arial"/>
          <w:bCs/>
          <w:sz w:val="24"/>
          <w:szCs w:val="24"/>
        </w:rPr>
        <w:t xml:space="preserve">                                </w:t>
      </w:r>
      <w:r w:rsidRPr="00663911">
        <w:rPr>
          <w:rFonts w:ascii="Arial" w:hAnsi="Arial" w:cs="Arial"/>
          <w:bCs/>
          <w:sz w:val="24"/>
          <w:szCs w:val="24"/>
        </w:rPr>
        <w:t>11</w:t>
      </w:r>
    </w:p>
    <w:p w:rsidR="0089440F" w:rsidRPr="00663911" w:rsidRDefault="0089440F" w:rsidP="0089440F">
      <w:pPr>
        <w:pStyle w:val="ListeParagraf"/>
        <w:numPr>
          <w:ilvl w:val="0"/>
          <w:numId w:val="24"/>
        </w:numPr>
        <w:ind w:left="1418"/>
        <w:rPr>
          <w:rFonts w:ascii="Arial" w:hAnsi="Arial" w:cs="Arial"/>
          <w:sz w:val="24"/>
          <w:szCs w:val="24"/>
        </w:rPr>
      </w:pPr>
      <w:r w:rsidRPr="00663911">
        <w:rPr>
          <w:rFonts w:ascii="Arial" w:hAnsi="Arial" w:cs="Arial"/>
          <w:bCs/>
          <w:sz w:val="24"/>
          <w:szCs w:val="24"/>
        </w:rPr>
        <w:t xml:space="preserve">Deprem Durumunda Yapılması Gerekenler                              </w:t>
      </w:r>
      <w:r>
        <w:rPr>
          <w:rFonts w:ascii="Arial" w:hAnsi="Arial" w:cs="Arial"/>
          <w:bCs/>
          <w:sz w:val="24"/>
          <w:szCs w:val="24"/>
        </w:rPr>
        <w:t xml:space="preserve"> </w:t>
      </w:r>
      <w:r w:rsidRPr="00663911">
        <w:rPr>
          <w:rFonts w:ascii="Arial" w:hAnsi="Arial" w:cs="Arial"/>
          <w:bCs/>
          <w:sz w:val="24"/>
          <w:szCs w:val="24"/>
        </w:rPr>
        <w:t>11-12-13</w:t>
      </w:r>
    </w:p>
    <w:p w:rsidR="0089440F" w:rsidRPr="00663911" w:rsidRDefault="0089440F" w:rsidP="0089440F">
      <w:pPr>
        <w:pStyle w:val="ListeParagraf"/>
        <w:numPr>
          <w:ilvl w:val="0"/>
          <w:numId w:val="24"/>
        </w:numPr>
        <w:ind w:left="1418"/>
        <w:rPr>
          <w:rFonts w:ascii="Arial" w:hAnsi="Arial" w:cs="Arial"/>
          <w:sz w:val="24"/>
          <w:szCs w:val="24"/>
        </w:rPr>
      </w:pPr>
      <w:r w:rsidRPr="00663911">
        <w:rPr>
          <w:rFonts w:ascii="Arial" w:hAnsi="Arial" w:cs="Arial"/>
          <w:bCs/>
          <w:sz w:val="24"/>
          <w:szCs w:val="24"/>
        </w:rPr>
        <w:t>Sel-Su Baskını Halinde Yapılması Gerekenler                                     13</w:t>
      </w:r>
    </w:p>
    <w:p w:rsidR="0089440F" w:rsidRPr="00663911" w:rsidRDefault="0089440F" w:rsidP="0089440F">
      <w:pPr>
        <w:pStyle w:val="ListeParagraf"/>
        <w:numPr>
          <w:ilvl w:val="0"/>
          <w:numId w:val="24"/>
        </w:numPr>
        <w:ind w:left="1418"/>
        <w:rPr>
          <w:rFonts w:ascii="Arial" w:hAnsi="Arial" w:cs="Arial"/>
          <w:sz w:val="24"/>
          <w:szCs w:val="24"/>
        </w:rPr>
      </w:pPr>
      <w:r w:rsidRPr="00663911">
        <w:rPr>
          <w:rFonts w:ascii="Arial" w:hAnsi="Arial" w:cs="Arial"/>
          <w:bCs/>
          <w:sz w:val="24"/>
          <w:szCs w:val="24"/>
        </w:rPr>
        <w:t>Sabotaj Halinde Yapılması Gerekenler                                            13-14</w:t>
      </w:r>
    </w:p>
    <w:p w:rsidR="0089440F" w:rsidRPr="00663911" w:rsidRDefault="0089440F" w:rsidP="0089440F">
      <w:pPr>
        <w:pStyle w:val="ListeParagraf"/>
        <w:numPr>
          <w:ilvl w:val="0"/>
          <w:numId w:val="24"/>
        </w:numPr>
        <w:ind w:left="1418"/>
        <w:rPr>
          <w:rFonts w:ascii="Arial" w:hAnsi="Arial" w:cs="Arial"/>
          <w:sz w:val="24"/>
          <w:szCs w:val="24"/>
        </w:rPr>
      </w:pPr>
      <w:r w:rsidRPr="00663911">
        <w:rPr>
          <w:rFonts w:ascii="Arial" w:hAnsi="Arial" w:cs="Arial"/>
          <w:sz w:val="24"/>
          <w:szCs w:val="24"/>
        </w:rPr>
        <w:t xml:space="preserve">Savaş </w:t>
      </w:r>
      <w:r w:rsidRPr="00663911">
        <w:rPr>
          <w:rFonts w:ascii="Arial" w:hAnsi="Arial" w:cs="Arial"/>
          <w:bCs/>
          <w:sz w:val="24"/>
          <w:szCs w:val="24"/>
        </w:rPr>
        <w:t>Halinde Yapılması Gerekenler                                              14-15</w:t>
      </w:r>
    </w:p>
    <w:p w:rsidR="0089440F" w:rsidRPr="00663911" w:rsidRDefault="0089440F" w:rsidP="0089440F">
      <w:pPr>
        <w:pStyle w:val="ListeParagraf"/>
        <w:numPr>
          <w:ilvl w:val="0"/>
          <w:numId w:val="24"/>
        </w:numPr>
        <w:ind w:left="1418"/>
        <w:rPr>
          <w:rFonts w:ascii="Arial" w:hAnsi="Arial" w:cs="Arial"/>
          <w:sz w:val="24"/>
          <w:szCs w:val="24"/>
        </w:rPr>
      </w:pPr>
      <w:r w:rsidRPr="00663911">
        <w:rPr>
          <w:rFonts w:ascii="Arial" w:hAnsi="Arial" w:cs="Arial"/>
          <w:bCs/>
          <w:sz w:val="24"/>
          <w:szCs w:val="24"/>
        </w:rPr>
        <w:t>Terör Saldırısı Halinde Yapılması Gerekenler                            15-16-17</w:t>
      </w:r>
    </w:p>
    <w:p w:rsidR="0089440F" w:rsidRPr="00663911" w:rsidRDefault="0089440F" w:rsidP="0089440F">
      <w:pPr>
        <w:pStyle w:val="ListeParagraf"/>
        <w:numPr>
          <w:ilvl w:val="0"/>
          <w:numId w:val="23"/>
        </w:numPr>
        <w:rPr>
          <w:rFonts w:ascii="Arial" w:hAnsi="Arial" w:cs="Arial"/>
          <w:sz w:val="24"/>
          <w:szCs w:val="24"/>
        </w:rPr>
      </w:pPr>
      <w:r w:rsidRPr="00663911">
        <w:rPr>
          <w:rFonts w:ascii="Arial" w:hAnsi="Arial" w:cs="Arial"/>
          <w:bCs/>
          <w:sz w:val="24"/>
          <w:szCs w:val="24"/>
        </w:rPr>
        <w:t>ACİL DURUM EKİPLERİNİN GÖREVLERİ                                                     18</w:t>
      </w:r>
    </w:p>
    <w:p w:rsidR="0089440F" w:rsidRPr="00663911" w:rsidRDefault="0089440F" w:rsidP="0089440F">
      <w:pPr>
        <w:pStyle w:val="ListeParagraf"/>
        <w:numPr>
          <w:ilvl w:val="0"/>
          <w:numId w:val="25"/>
        </w:numPr>
        <w:ind w:left="1418"/>
        <w:rPr>
          <w:rFonts w:ascii="Arial" w:hAnsi="Arial" w:cs="Arial"/>
          <w:sz w:val="24"/>
          <w:szCs w:val="24"/>
        </w:rPr>
      </w:pPr>
      <w:r w:rsidRPr="00663911">
        <w:rPr>
          <w:rFonts w:ascii="Arial" w:hAnsi="Arial" w:cs="Arial"/>
          <w:sz w:val="24"/>
          <w:szCs w:val="24"/>
        </w:rPr>
        <w:t xml:space="preserve">Kriz Masası Görev ve </w:t>
      </w:r>
      <w:r>
        <w:rPr>
          <w:rFonts w:ascii="Arial" w:hAnsi="Arial" w:cs="Arial"/>
          <w:sz w:val="24"/>
          <w:szCs w:val="24"/>
        </w:rPr>
        <w:t>So</w:t>
      </w:r>
      <w:r w:rsidRPr="00663911">
        <w:rPr>
          <w:rFonts w:ascii="Arial" w:hAnsi="Arial" w:cs="Arial"/>
          <w:sz w:val="24"/>
          <w:szCs w:val="24"/>
        </w:rPr>
        <w:t xml:space="preserve">rumlulukları                     </w:t>
      </w:r>
      <w:r>
        <w:rPr>
          <w:rFonts w:ascii="Arial" w:hAnsi="Arial" w:cs="Arial"/>
          <w:sz w:val="24"/>
          <w:szCs w:val="24"/>
        </w:rPr>
        <w:t xml:space="preserve">                               </w:t>
      </w:r>
      <w:r w:rsidRPr="00663911">
        <w:rPr>
          <w:rFonts w:ascii="Arial" w:hAnsi="Arial" w:cs="Arial"/>
          <w:sz w:val="24"/>
          <w:szCs w:val="24"/>
        </w:rPr>
        <w:t>18</w:t>
      </w:r>
    </w:p>
    <w:p w:rsidR="0089440F" w:rsidRPr="00663911" w:rsidRDefault="0089440F" w:rsidP="0089440F">
      <w:pPr>
        <w:pStyle w:val="ListeParagraf"/>
        <w:numPr>
          <w:ilvl w:val="0"/>
          <w:numId w:val="25"/>
        </w:numPr>
        <w:ind w:left="1418"/>
        <w:rPr>
          <w:rFonts w:ascii="Arial" w:hAnsi="Arial" w:cs="Arial"/>
          <w:sz w:val="24"/>
          <w:szCs w:val="24"/>
        </w:rPr>
      </w:pPr>
      <w:r w:rsidRPr="00663911">
        <w:rPr>
          <w:rFonts w:ascii="Arial" w:hAnsi="Arial" w:cs="Arial"/>
          <w:bCs/>
          <w:sz w:val="24"/>
          <w:szCs w:val="24"/>
        </w:rPr>
        <w:t>Bina Sorumlusunun Görev ve Sorumlulukları                                  18-19</w:t>
      </w:r>
    </w:p>
    <w:p w:rsidR="0089440F" w:rsidRPr="00663911" w:rsidRDefault="0089440F" w:rsidP="0089440F">
      <w:pPr>
        <w:pStyle w:val="ListeParagraf"/>
        <w:numPr>
          <w:ilvl w:val="0"/>
          <w:numId w:val="25"/>
        </w:numPr>
        <w:ind w:left="1418"/>
        <w:rPr>
          <w:rFonts w:ascii="Arial" w:hAnsi="Arial" w:cs="Arial"/>
          <w:sz w:val="24"/>
          <w:szCs w:val="24"/>
        </w:rPr>
      </w:pPr>
      <w:r w:rsidRPr="00663911">
        <w:rPr>
          <w:rFonts w:ascii="Arial" w:hAnsi="Arial" w:cs="Arial"/>
          <w:bCs/>
          <w:sz w:val="24"/>
          <w:szCs w:val="24"/>
        </w:rPr>
        <w:t>Bina Sorumlusu Yardımcısının Görev ve Sorumlulukları                      19</w:t>
      </w:r>
    </w:p>
    <w:p w:rsidR="0089440F" w:rsidRPr="00663911" w:rsidRDefault="0089440F" w:rsidP="0089440F">
      <w:pPr>
        <w:pStyle w:val="ListeParagraf"/>
        <w:numPr>
          <w:ilvl w:val="0"/>
          <w:numId w:val="25"/>
        </w:numPr>
        <w:ind w:left="1418"/>
        <w:rPr>
          <w:rFonts w:ascii="Arial" w:hAnsi="Arial" w:cs="Arial"/>
          <w:sz w:val="24"/>
          <w:szCs w:val="24"/>
        </w:rPr>
      </w:pPr>
      <w:r w:rsidRPr="00663911">
        <w:rPr>
          <w:rFonts w:ascii="Arial" w:hAnsi="Arial" w:cs="Arial"/>
          <w:bCs/>
          <w:sz w:val="24"/>
          <w:szCs w:val="24"/>
        </w:rPr>
        <w:t>Yangın Söndürme Ekip Üyelerinin Görevleri                                   19-20</w:t>
      </w:r>
    </w:p>
    <w:p w:rsidR="0089440F" w:rsidRPr="00663911" w:rsidRDefault="0089440F" w:rsidP="0089440F">
      <w:pPr>
        <w:pStyle w:val="ListeParagraf"/>
        <w:numPr>
          <w:ilvl w:val="0"/>
          <w:numId w:val="25"/>
        </w:numPr>
        <w:ind w:left="1418"/>
        <w:rPr>
          <w:rFonts w:ascii="Arial" w:hAnsi="Arial" w:cs="Arial"/>
          <w:sz w:val="24"/>
          <w:szCs w:val="24"/>
        </w:rPr>
      </w:pPr>
      <w:r w:rsidRPr="00663911">
        <w:rPr>
          <w:rFonts w:ascii="Arial" w:hAnsi="Arial" w:cs="Arial"/>
          <w:bCs/>
          <w:sz w:val="24"/>
          <w:szCs w:val="24"/>
        </w:rPr>
        <w:t xml:space="preserve">Yangın Söndürme Ekip Üyelerinin Yetki ve Sorumlulukları                  20 </w:t>
      </w:r>
    </w:p>
    <w:p w:rsidR="0089440F" w:rsidRPr="00663911" w:rsidRDefault="0089440F" w:rsidP="0089440F">
      <w:pPr>
        <w:pStyle w:val="ListeParagraf"/>
        <w:numPr>
          <w:ilvl w:val="0"/>
          <w:numId w:val="25"/>
        </w:numPr>
        <w:ind w:left="1418"/>
        <w:rPr>
          <w:rFonts w:ascii="Arial" w:hAnsi="Arial" w:cs="Arial"/>
          <w:sz w:val="24"/>
          <w:szCs w:val="24"/>
        </w:rPr>
      </w:pPr>
      <w:r w:rsidRPr="00663911">
        <w:rPr>
          <w:rFonts w:ascii="Arial" w:hAnsi="Arial" w:cs="Arial"/>
          <w:bCs/>
          <w:sz w:val="24"/>
          <w:szCs w:val="24"/>
        </w:rPr>
        <w:t xml:space="preserve">Kurtarma Ekip Üyelerinin Görevleri                                                      </w:t>
      </w:r>
      <w:r>
        <w:rPr>
          <w:rFonts w:ascii="Arial" w:hAnsi="Arial" w:cs="Arial"/>
          <w:bCs/>
          <w:sz w:val="24"/>
          <w:szCs w:val="24"/>
        </w:rPr>
        <w:t xml:space="preserve"> </w:t>
      </w:r>
      <w:r w:rsidRPr="00663911">
        <w:rPr>
          <w:rFonts w:ascii="Arial" w:hAnsi="Arial" w:cs="Arial"/>
          <w:bCs/>
          <w:sz w:val="24"/>
          <w:szCs w:val="24"/>
        </w:rPr>
        <w:t>20</w:t>
      </w:r>
    </w:p>
    <w:p w:rsidR="0089440F" w:rsidRPr="00663911" w:rsidRDefault="0089440F" w:rsidP="0089440F">
      <w:pPr>
        <w:pStyle w:val="ListeParagraf"/>
        <w:numPr>
          <w:ilvl w:val="0"/>
          <w:numId w:val="25"/>
        </w:numPr>
        <w:ind w:left="1418"/>
        <w:rPr>
          <w:rFonts w:ascii="Arial" w:hAnsi="Arial" w:cs="Arial"/>
          <w:sz w:val="24"/>
          <w:szCs w:val="24"/>
        </w:rPr>
      </w:pPr>
      <w:r w:rsidRPr="00663911">
        <w:rPr>
          <w:rFonts w:ascii="Arial" w:hAnsi="Arial" w:cs="Arial"/>
          <w:bCs/>
          <w:sz w:val="24"/>
          <w:szCs w:val="24"/>
        </w:rPr>
        <w:t xml:space="preserve">Kurtarma Ekip Üyelerinin Sorumlulukları                                             </w:t>
      </w:r>
      <w:r>
        <w:rPr>
          <w:rFonts w:ascii="Arial" w:hAnsi="Arial" w:cs="Arial"/>
          <w:bCs/>
          <w:sz w:val="24"/>
          <w:szCs w:val="24"/>
        </w:rPr>
        <w:t xml:space="preserve"> </w:t>
      </w:r>
      <w:r w:rsidRPr="00663911">
        <w:rPr>
          <w:rFonts w:ascii="Arial" w:hAnsi="Arial" w:cs="Arial"/>
          <w:bCs/>
          <w:sz w:val="24"/>
          <w:szCs w:val="24"/>
        </w:rPr>
        <w:t>21</w:t>
      </w:r>
    </w:p>
    <w:p w:rsidR="0089440F" w:rsidRPr="00663911" w:rsidRDefault="0089440F" w:rsidP="0089440F">
      <w:pPr>
        <w:pStyle w:val="ListeParagraf"/>
        <w:numPr>
          <w:ilvl w:val="0"/>
          <w:numId w:val="25"/>
        </w:numPr>
        <w:ind w:left="1418"/>
        <w:rPr>
          <w:rFonts w:ascii="Arial" w:hAnsi="Arial" w:cs="Arial"/>
          <w:sz w:val="24"/>
          <w:szCs w:val="24"/>
        </w:rPr>
      </w:pPr>
      <w:r w:rsidRPr="00663911">
        <w:rPr>
          <w:rFonts w:ascii="Arial" w:hAnsi="Arial" w:cs="Arial"/>
          <w:bCs/>
          <w:sz w:val="24"/>
          <w:szCs w:val="24"/>
        </w:rPr>
        <w:t xml:space="preserve">İlkyardım Ekip Üyelerinin Görevleri                                                      </w:t>
      </w:r>
      <w:r>
        <w:rPr>
          <w:rFonts w:ascii="Arial" w:hAnsi="Arial" w:cs="Arial"/>
          <w:bCs/>
          <w:sz w:val="24"/>
          <w:szCs w:val="24"/>
        </w:rPr>
        <w:t xml:space="preserve"> </w:t>
      </w:r>
      <w:r w:rsidRPr="00663911">
        <w:rPr>
          <w:rFonts w:ascii="Arial" w:hAnsi="Arial" w:cs="Arial"/>
          <w:bCs/>
          <w:sz w:val="24"/>
          <w:szCs w:val="24"/>
        </w:rPr>
        <w:t>21</w:t>
      </w:r>
    </w:p>
    <w:p w:rsidR="0089440F" w:rsidRPr="009401CC" w:rsidRDefault="0089440F" w:rsidP="0089440F">
      <w:pPr>
        <w:pStyle w:val="ListeParagraf"/>
        <w:numPr>
          <w:ilvl w:val="0"/>
          <w:numId w:val="25"/>
        </w:numPr>
        <w:ind w:left="1418"/>
        <w:rPr>
          <w:rFonts w:ascii="Arial" w:hAnsi="Arial" w:cs="Arial"/>
          <w:sz w:val="24"/>
          <w:szCs w:val="24"/>
        </w:rPr>
      </w:pPr>
      <w:r w:rsidRPr="00663911">
        <w:rPr>
          <w:rFonts w:ascii="Arial" w:hAnsi="Arial" w:cs="Arial"/>
          <w:bCs/>
          <w:sz w:val="24"/>
          <w:szCs w:val="24"/>
        </w:rPr>
        <w:t xml:space="preserve">İlk Yardım Ekip Üyelerinin Yetki ve Sorumlulukları                              </w:t>
      </w:r>
      <w:r>
        <w:rPr>
          <w:rFonts w:ascii="Arial" w:hAnsi="Arial" w:cs="Arial"/>
          <w:bCs/>
          <w:sz w:val="24"/>
          <w:szCs w:val="24"/>
        </w:rPr>
        <w:t xml:space="preserve"> </w:t>
      </w:r>
      <w:r w:rsidRPr="00663911">
        <w:rPr>
          <w:rFonts w:ascii="Arial" w:hAnsi="Arial" w:cs="Arial"/>
          <w:bCs/>
          <w:sz w:val="24"/>
          <w:szCs w:val="24"/>
        </w:rPr>
        <w:t>21</w:t>
      </w:r>
    </w:p>
    <w:p w:rsidR="0089440F" w:rsidRDefault="0089440F" w:rsidP="0089440F">
      <w:pPr>
        <w:rPr>
          <w:rFonts w:ascii="Arial" w:hAnsi="Arial" w:cs="Arial"/>
          <w:sz w:val="24"/>
          <w:szCs w:val="24"/>
        </w:rPr>
      </w:pPr>
    </w:p>
    <w:p w:rsidR="0089440F" w:rsidRDefault="0089440F" w:rsidP="0089440F">
      <w:pPr>
        <w:rPr>
          <w:rFonts w:ascii="Arial" w:hAnsi="Arial" w:cs="Arial"/>
          <w:sz w:val="24"/>
          <w:szCs w:val="24"/>
        </w:rPr>
      </w:pPr>
    </w:p>
    <w:p w:rsidR="0089440F" w:rsidRDefault="0089440F" w:rsidP="0089440F">
      <w:pPr>
        <w:rPr>
          <w:rFonts w:ascii="Arial" w:hAnsi="Arial" w:cs="Arial"/>
          <w:sz w:val="24"/>
          <w:szCs w:val="24"/>
        </w:rPr>
      </w:pPr>
      <w:r>
        <w:rPr>
          <w:rFonts w:ascii="Arial" w:hAnsi="Arial" w:cs="Arial"/>
          <w:sz w:val="24"/>
          <w:szCs w:val="24"/>
        </w:rPr>
        <w:br w:type="page"/>
      </w:r>
    </w:p>
    <w:p w:rsidR="0089440F" w:rsidRPr="009401CC" w:rsidRDefault="0089440F" w:rsidP="0089440F">
      <w:pPr>
        <w:rPr>
          <w:rFonts w:ascii="Arial" w:hAnsi="Arial" w:cs="Arial"/>
          <w:sz w:val="24"/>
          <w:szCs w:val="24"/>
        </w:rPr>
      </w:pPr>
    </w:p>
    <w:p w:rsidR="0089440F" w:rsidRPr="00663911" w:rsidRDefault="0089440F" w:rsidP="0089440F">
      <w:pPr>
        <w:pStyle w:val="ListeParagraf"/>
        <w:numPr>
          <w:ilvl w:val="0"/>
          <w:numId w:val="23"/>
        </w:numPr>
        <w:rPr>
          <w:rFonts w:ascii="Arial" w:hAnsi="Arial" w:cs="Arial"/>
          <w:sz w:val="24"/>
          <w:szCs w:val="24"/>
        </w:rPr>
      </w:pPr>
      <w:r w:rsidRPr="00663911">
        <w:rPr>
          <w:rFonts w:ascii="Arial" w:hAnsi="Arial" w:cs="Arial"/>
          <w:bCs/>
          <w:sz w:val="24"/>
          <w:szCs w:val="24"/>
        </w:rPr>
        <w:t xml:space="preserve">TAHLİYE, PERİYODİK BAKIM VE TESTLER, YANGIN EMNİYETİ </w:t>
      </w:r>
    </w:p>
    <w:p w:rsidR="0089440F" w:rsidRPr="00663911" w:rsidRDefault="0089440F" w:rsidP="0089440F">
      <w:pPr>
        <w:pStyle w:val="ListeParagraf"/>
        <w:rPr>
          <w:rFonts w:ascii="Arial" w:hAnsi="Arial" w:cs="Arial"/>
          <w:bCs/>
          <w:sz w:val="24"/>
          <w:szCs w:val="24"/>
        </w:rPr>
      </w:pPr>
      <w:r w:rsidRPr="00663911">
        <w:rPr>
          <w:rFonts w:ascii="Arial" w:hAnsi="Arial" w:cs="Arial"/>
          <w:bCs/>
          <w:sz w:val="24"/>
          <w:szCs w:val="24"/>
        </w:rPr>
        <w:t xml:space="preserve">TALİMATI VE DİĞER HUSUSLAR                                            </w:t>
      </w:r>
      <w:r>
        <w:rPr>
          <w:rFonts w:ascii="Arial" w:hAnsi="Arial" w:cs="Arial"/>
          <w:bCs/>
          <w:sz w:val="24"/>
          <w:szCs w:val="24"/>
        </w:rPr>
        <w:t xml:space="preserve">                      </w:t>
      </w:r>
      <w:r w:rsidRPr="00663911">
        <w:rPr>
          <w:rFonts w:ascii="Arial" w:hAnsi="Arial" w:cs="Arial"/>
          <w:bCs/>
          <w:sz w:val="24"/>
          <w:szCs w:val="24"/>
        </w:rPr>
        <w:t>22</w:t>
      </w:r>
    </w:p>
    <w:p w:rsidR="0089440F" w:rsidRPr="00663911" w:rsidRDefault="0089440F" w:rsidP="0089440F">
      <w:pPr>
        <w:pStyle w:val="ListeParagraf"/>
        <w:numPr>
          <w:ilvl w:val="0"/>
          <w:numId w:val="48"/>
        </w:numPr>
        <w:rPr>
          <w:rFonts w:ascii="Arial" w:hAnsi="Arial" w:cs="Arial"/>
          <w:bCs/>
          <w:sz w:val="24"/>
          <w:szCs w:val="24"/>
        </w:rPr>
      </w:pPr>
      <w:r w:rsidRPr="00663911">
        <w:rPr>
          <w:rFonts w:ascii="Arial" w:hAnsi="Arial" w:cs="Arial"/>
          <w:bCs/>
          <w:sz w:val="24"/>
          <w:szCs w:val="24"/>
        </w:rPr>
        <w:t xml:space="preserve">Binanın tahliyesi Sırasında Hareket Tarzı                       </w:t>
      </w:r>
      <w:r>
        <w:rPr>
          <w:rFonts w:ascii="Arial" w:hAnsi="Arial" w:cs="Arial"/>
          <w:bCs/>
          <w:sz w:val="24"/>
          <w:szCs w:val="24"/>
        </w:rPr>
        <w:t xml:space="preserve">                      </w:t>
      </w:r>
      <w:r w:rsidRPr="00663911">
        <w:rPr>
          <w:rFonts w:ascii="Arial" w:hAnsi="Arial" w:cs="Arial"/>
          <w:bCs/>
          <w:sz w:val="24"/>
          <w:szCs w:val="24"/>
        </w:rPr>
        <w:t>22</w:t>
      </w:r>
    </w:p>
    <w:p w:rsidR="0089440F" w:rsidRPr="00663911" w:rsidRDefault="0089440F" w:rsidP="0089440F">
      <w:pPr>
        <w:pStyle w:val="ListeParagraf"/>
        <w:numPr>
          <w:ilvl w:val="0"/>
          <w:numId w:val="48"/>
        </w:numPr>
        <w:rPr>
          <w:rFonts w:ascii="Arial" w:hAnsi="Arial" w:cs="Arial"/>
          <w:bCs/>
          <w:sz w:val="24"/>
          <w:szCs w:val="24"/>
        </w:rPr>
      </w:pPr>
      <w:r w:rsidRPr="00663911">
        <w:rPr>
          <w:rFonts w:ascii="Arial" w:hAnsi="Arial" w:cs="Arial"/>
          <w:bCs/>
          <w:sz w:val="24"/>
          <w:szCs w:val="24"/>
        </w:rPr>
        <w:t xml:space="preserve">Binanın Tahliyesi Sonrası Hareket Tarzı                         </w:t>
      </w:r>
      <w:r>
        <w:rPr>
          <w:rFonts w:ascii="Arial" w:hAnsi="Arial" w:cs="Arial"/>
          <w:bCs/>
          <w:sz w:val="24"/>
          <w:szCs w:val="24"/>
        </w:rPr>
        <w:t xml:space="preserve">                     </w:t>
      </w:r>
      <w:r w:rsidRPr="00663911">
        <w:rPr>
          <w:rFonts w:ascii="Arial" w:hAnsi="Arial" w:cs="Arial"/>
          <w:bCs/>
          <w:sz w:val="24"/>
          <w:szCs w:val="24"/>
        </w:rPr>
        <w:t>22</w:t>
      </w:r>
    </w:p>
    <w:p w:rsidR="0089440F" w:rsidRDefault="0089440F" w:rsidP="0089440F">
      <w:pPr>
        <w:pStyle w:val="ListeParagraf"/>
        <w:numPr>
          <w:ilvl w:val="0"/>
          <w:numId w:val="48"/>
        </w:numPr>
        <w:rPr>
          <w:rFonts w:ascii="Arial" w:hAnsi="Arial" w:cs="Arial"/>
          <w:bCs/>
          <w:sz w:val="24"/>
          <w:szCs w:val="24"/>
        </w:rPr>
      </w:pPr>
      <w:r w:rsidRPr="00663911">
        <w:rPr>
          <w:rFonts w:ascii="Arial" w:hAnsi="Arial" w:cs="Arial"/>
          <w:bCs/>
          <w:sz w:val="24"/>
          <w:szCs w:val="24"/>
        </w:rPr>
        <w:t xml:space="preserve">Periyodik Bakım ve Testler                                              </w:t>
      </w:r>
      <w:r>
        <w:rPr>
          <w:rFonts w:ascii="Arial" w:hAnsi="Arial" w:cs="Arial"/>
          <w:bCs/>
          <w:sz w:val="24"/>
          <w:szCs w:val="24"/>
        </w:rPr>
        <w:t xml:space="preserve">                     </w:t>
      </w:r>
      <w:r w:rsidRPr="00663911">
        <w:rPr>
          <w:rFonts w:ascii="Arial" w:hAnsi="Arial" w:cs="Arial"/>
          <w:bCs/>
          <w:sz w:val="24"/>
          <w:szCs w:val="24"/>
        </w:rPr>
        <w:t>23</w:t>
      </w:r>
    </w:p>
    <w:p w:rsidR="0089440F" w:rsidRPr="009401CC" w:rsidRDefault="0089440F" w:rsidP="0089440F">
      <w:pPr>
        <w:pStyle w:val="ListeParagraf"/>
        <w:numPr>
          <w:ilvl w:val="0"/>
          <w:numId w:val="48"/>
        </w:numPr>
        <w:rPr>
          <w:rFonts w:ascii="Arial" w:hAnsi="Arial" w:cs="Arial"/>
          <w:bCs/>
          <w:sz w:val="24"/>
          <w:szCs w:val="24"/>
        </w:rPr>
      </w:pPr>
      <w:r w:rsidRPr="009401CC">
        <w:rPr>
          <w:rFonts w:ascii="Arial" w:hAnsi="Arial" w:cs="Arial"/>
          <w:bCs/>
          <w:sz w:val="24"/>
          <w:szCs w:val="24"/>
        </w:rPr>
        <w:t xml:space="preserve">Yangın Emniyet Talimatı                                                 </w:t>
      </w:r>
      <w:r>
        <w:rPr>
          <w:rFonts w:ascii="Arial" w:hAnsi="Arial" w:cs="Arial"/>
          <w:bCs/>
          <w:sz w:val="24"/>
          <w:szCs w:val="24"/>
        </w:rPr>
        <w:t xml:space="preserve">                      </w:t>
      </w:r>
      <w:r w:rsidRPr="009401CC">
        <w:rPr>
          <w:rFonts w:ascii="Arial" w:hAnsi="Arial" w:cs="Arial"/>
          <w:bCs/>
          <w:sz w:val="24"/>
          <w:szCs w:val="24"/>
        </w:rPr>
        <w:t>23</w:t>
      </w:r>
    </w:p>
    <w:p w:rsidR="0089440F" w:rsidRPr="009401CC" w:rsidRDefault="0089440F" w:rsidP="0089440F">
      <w:pPr>
        <w:pStyle w:val="ListeParagraf"/>
        <w:rPr>
          <w:rFonts w:ascii="Arial" w:hAnsi="Arial" w:cs="Arial"/>
          <w:bCs/>
          <w:sz w:val="24"/>
          <w:szCs w:val="24"/>
        </w:rPr>
      </w:pPr>
      <w:r w:rsidRPr="009401CC">
        <w:rPr>
          <w:rFonts w:ascii="Arial" w:hAnsi="Arial" w:cs="Arial"/>
          <w:bCs/>
          <w:sz w:val="24"/>
          <w:szCs w:val="24"/>
        </w:rPr>
        <w:t xml:space="preserve">EKLER                                                                    </w:t>
      </w:r>
    </w:p>
    <w:p w:rsidR="0089440F" w:rsidRPr="009401CC" w:rsidRDefault="0089440F" w:rsidP="0089440F">
      <w:pPr>
        <w:pStyle w:val="ListeParagraf"/>
        <w:numPr>
          <w:ilvl w:val="0"/>
          <w:numId w:val="50"/>
        </w:numPr>
        <w:ind w:left="993"/>
        <w:rPr>
          <w:rFonts w:ascii="Arial" w:hAnsi="Arial" w:cs="Arial"/>
          <w:bCs/>
          <w:sz w:val="24"/>
          <w:szCs w:val="24"/>
        </w:rPr>
      </w:pPr>
      <w:r w:rsidRPr="009401CC">
        <w:rPr>
          <w:rFonts w:ascii="Arial" w:hAnsi="Arial" w:cs="Arial"/>
          <w:bCs/>
          <w:sz w:val="24"/>
          <w:szCs w:val="24"/>
        </w:rPr>
        <w:t xml:space="preserve">İşyeri Acil Durum Organizasyonu                                  </w:t>
      </w:r>
      <w:r>
        <w:rPr>
          <w:rFonts w:ascii="Arial" w:hAnsi="Arial" w:cs="Arial"/>
          <w:bCs/>
          <w:sz w:val="24"/>
          <w:szCs w:val="24"/>
        </w:rPr>
        <w:t xml:space="preserve">                              </w:t>
      </w:r>
      <w:r w:rsidRPr="009401CC">
        <w:rPr>
          <w:rFonts w:ascii="Arial" w:hAnsi="Arial" w:cs="Arial"/>
          <w:bCs/>
          <w:sz w:val="24"/>
          <w:szCs w:val="24"/>
        </w:rPr>
        <w:t>24</w:t>
      </w:r>
    </w:p>
    <w:p w:rsidR="0089440F" w:rsidRPr="009401CC" w:rsidRDefault="0089440F" w:rsidP="0089440F">
      <w:pPr>
        <w:pStyle w:val="ListeParagraf"/>
        <w:numPr>
          <w:ilvl w:val="0"/>
          <w:numId w:val="50"/>
        </w:numPr>
        <w:ind w:left="993"/>
        <w:rPr>
          <w:rFonts w:ascii="Arial" w:hAnsi="Arial" w:cs="Arial"/>
          <w:bCs/>
          <w:sz w:val="24"/>
          <w:szCs w:val="24"/>
        </w:rPr>
      </w:pPr>
      <w:r w:rsidRPr="009401CC">
        <w:rPr>
          <w:rFonts w:ascii="Arial" w:hAnsi="Arial" w:cs="Arial"/>
          <w:bCs/>
          <w:sz w:val="24"/>
          <w:szCs w:val="24"/>
        </w:rPr>
        <w:t xml:space="preserve">Acil Durum Yönetim Süreci                                       </w:t>
      </w:r>
      <w:r>
        <w:rPr>
          <w:rFonts w:ascii="Arial" w:hAnsi="Arial" w:cs="Arial"/>
          <w:bCs/>
          <w:sz w:val="24"/>
          <w:szCs w:val="24"/>
        </w:rPr>
        <w:t xml:space="preserve">                                   </w:t>
      </w:r>
      <w:r w:rsidRPr="009401CC">
        <w:rPr>
          <w:rFonts w:ascii="Arial" w:hAnsi="Arial" w:cs="Arial"/>
          <w:bCs/>
          <w:sz w:val="24"/>
          <w:szCs w:val="24"/>
        </w:rPr>
        <w:t>25</w:t>
      </w:r>
    </w:p>
    <w:p w:rsidR="0089440F" w:rsidRPr="009401CC" w:rsidRDefault="0089440F" w:rsidP="0089440F">
      <w:pPr>
        <w:pStyle w:val="ListeParagraf"/>
        <w:numPr>
          <w:ilvl w:val="0"/>
          <w:numId w:val="50"/>
        </w:numPr>
        <w:ind w:left="993"/>
        <w:rPr>
          <w:rFonts w:ascii="Arial" w:hAnsi="Arial" w:cs="Arial"/>
          <w:bCs/>
          <w:sz w:val="24"/>
          <w:szCs w:val="24"/>
        </w:rPr>
      </w:pPr>
      <w:r w:rsidRPr="009401CC">
        <w:rPr>
          <w:rFonts w:ascii="Arial" w:hAnsi="Arial" w:cs="Arial"/>
          <w:bCs/>
          <w:sz w:val="24"/>
          <w:szCs w:val="24"/>
        </w:rPr>
        <w:t xml:space="preserve">Lüzumlu Telefonlar                                                   </w:t>
      </w:r>
      <w:r>
        <w:rPr>
          <w:rFonts w:ascii="Arial" w:hAnsi="Arial" w:cs="Arial"/>
          <w:bCs/>
          <w:sz w:val="24"/>
          <w:szCs w:val="24"/>
        </w:rPr>
        <w:t xml:space="preserve">                                   </w:t>
      </w:r>
      <w:r w:rsidRPr="009401CC">
        <w:rPr>
          <w:rFonts w:ascii="Arial" w:hAnsi="Arial" w:cs="Arial"/>
          <w:bCs/>
          <w:sz w:val="24"/>
          <w:szCs w:val="24"/>
        </w:rPr>
        <w:t>26</w:t>
      </w:r>
    </w:p>
    <w:p w:rsidR="0089440F" w:rsidRPr="009401CC" w:rsidRDefault="0089440F" w:rsidP="0089440F">
      <w:pPr>
        <w:pStyle w:val="ListeParagraf"/>
        <w:numPr>
          <w:ilvl w:val="0"/>
          <w:numId w:val="50"/>
        </w:numPr>
        <w:ind w:left="993"/>
        <w:rPr>
          <w:rFonts w:ascii="Arial" w:hAnsi="Arial" w:cs="Arial"/>
          <w:bCs/>
          <w:sz w:val="24"/>
          <w:szCs w:val="24"/>
        </w:rPr>
      </w:pPr>
      <w:r w:rsidRPr="009401CC">
        <w:rPr>
          <w:rFonts w:ascii="Arial" w:hAnsi="Arial" w:cs="Arial"/>
          <w:bCs/>
          <w:sz w:val="24"/>
          <w:szCs w:val="24"/>
        </w:rPr>
        <w:t xml:space="preserve">Yangına Müdahale Talimatları                                  </w:t>
      </w:r>
      <w:r>
        <w:rPr>
          <w:rFonts w:ascii="Arial" w:hAnsi="Arial" w:cs="Arial"/>
          <w:bCs/>
          <w:sz w:val="24"/>
          <w:szCs w:val="24"/>
        </w:rPr>
        <w:t xml:space="preserve">                                   </w:t>
      </w:r>
      <w:r w:rsidRPr="009401CC">
        <w:rPr>
          <w:rFonts w:ascii="Arial" w:hAnsi="Arial" w:cs="Arial"/>
          <w:bCs/>
          <w:sz w:val="24"/>
          <w:szCs w:val="24"/>
        </w:rPr>
        <w:t>27</w:t>
      </w:r>
    </w:p>
    <w:p w:rsidR="0089440F" w:rsidRPr="009401CC" w:rsidRDefault="0089440F" w:rsidP="0089440F">
      <w:pPr>
        <w:pStyle w:val="ListeParagraf"/>
        <w:numPr>
          <w:ilvl w:val="0"/>
          <w:numId w:val="50"/>
        </w:numPr>
        <w:ind w:left="993"/>
        <w:rPr>
          <w:rFonts w:ascii="Arial" w:hAnsi="Arial" w:cs="Arial"/>
          <w:bCs/>
          <w:sz w:val="24"/>
          <w:szCs w:val="24"/>
        </w:rPr>
      </w:pPr>
      <w:r w:rsidRPr="009401CC">
        <w:rPr>
          <w:rFonts w:ascii="Arial" w:hAnsi="Arial" w:cs="Arial"/>
          <w:bCs/>
          <w:sz w:val="24"/>
          <w:szCs w:val="24"/>
        </w:rPr>
        <w:t xml:space="preserve">İşletme Fakültesi Tahliye Planlar                         </w:t>
      </w:r>
      <w:r>
        <w:rPr>
          <w:rFonts w:ascii="Arial" w:hAnsi="Arial" w:cs="Arial"/>
          <w:bCs/>
          <w:sz w:val="24"/>
          <w:szCs w:val="24"/>
        </w:rPr>
        <w:t xml:space="preserve">                                   </w:t>
      </w:r>
      <w:r w:rsidRPr="009401CC">
        <w:rPr>
          <w:rFonts w:ascii="Arial" w:hAnsi="Arial" w:cs="Arial"/>
          <w:bCs/>
          <w:sz w:val="24"/>
          <w:szCs w:val="24"/>
        </w:rPr>
        <w:t>28-36</w:t>
      </w:r>
    </w:p>
    <w:p w:rsidR="0089440F" w:rsidRPr="009401CC" w:rsidRDefault="0089440F" w:rsidP="0089440F">
      <w:pPr>
        <w:pStyle w:val="ListeParagraf"/>
        <w:numPr>
          <w:ilvl w:val="0"/>
          <w:numId w:val="50"/>
        </w:numPr>
        <w:ind w:left="993"/>
        <w:rPr>
          <w:rFonts w:ascii="Arial" w:hAnsi="Arial" w:cs="Arial"/>
          <w:bCs/>
          <w:sz w:val="24"/>
          <w:szCs w:val="24"/>
        </w:rPr>
      </w:pPr>
      <w:r w:rsidRPr="009401CC">
        <w:rPr>
          <w:rFonts w:ascii="Arial" w:hAnsi="Arial" w:cs="Arial"/>
          <w:bCs/>
          <w:sz w:val="24"/>
          <w:szCs w:val="24"/>
        </w:rPr>
        <w:t xml:space="preserve">Yangın Emniyet Talimatı                                           </w:t>
      </w:r>
      <w:r>
        <w:rPr>
          <w:rFonts w:ascii="Arial" w:hAnsi="Arial" w:cs="Arial"/>
          <w:bCs/>
          <w:sz w:val="24"/>
          <w:szCs w:val="24"/>
        </w:rPr>
        <w:t xml:space="preserve">                                  </w:t>
      </w:r>
      <w:r w:rsidRPr="009401CC">
        <w:rPr>
          <w:rFonts w:ascii="Arial" w:hAnsi="Arial" w:cs="Arial"/>
          <w:bCs/>
          <w:sz w:val="24"/>
          <w:szCs w:val="24"/>
        </w:rPr>
        <w:t>37</w:t>
      </w:r>
    </w:p>
    <w:p w:rsidR="0089440F" w:rsidRDefault="0089440F" w:rsidP="0089440F">
      <w:pPr>
        <w:pStyle w:val="ListeParagraf"/>
        <w:rPr>
          <w:rFonts w:ascii="Arial" w:hAnsi="Arial" w:cs="Arial"/>
          <w:sz w:val="24"/>
          <w:szCs w:val="24"/>
        </w:rPr>
      </w:pPr>
    </w:p>
    <w:p w:rsidR="0089440F" w:rsidRDefault="0089440F" w:rsidP="0089440F">
      <w:pPr>
        <w:rPr>
          <w:rFonts w:ascii="Arial" w:eastAsiaTheme="minorHAnsi" w:hAnsi="Arial" w:cs="Arial"/>
          <w:sz w:val="24"/>
          <w:szCs w:val="24"/>
        </w:rPr>
      </w:pPr>
      <w:r>
        <w:rPr>
          <w:rFonts w:ascii="Arial" w:hAnsi="Arial" w:cs="Arial"/>
          <w:sz w:val="24"/>
          <w:szCs w:val="24"/>
        </w:rPr>
        <w:br w:type="page"/>
      </w:r>
    </w:p>
    <w:p w:rsidR="0089440F" w:rsidRPr="009F2940" w:rsidRDefault="0089440F" w:rsidP="0089440F">
      <w:pPr>
        <w:spacing w:before="60" w:after="60" w:line="240" w:lineRule="auto"/>
        <w:jc w:val="center"/>
        <w:rPr>
          <w:rFonts w:ascii="Arial" w:eastAsia="Times New Roman" w:hAnsi="Arial" w:cs="Arial"/>
          <w:sz w:val="24"/>
          <w:szCs w:val="24"/>
          <w:lang w:eastAsia="tr-TR"/>
        </w:rPr>
      </w:pPr>
      <w:r w:rsidRPr="009F2940">
        <w:rPr>
          <w:rFonts w:ascii="Arial" w:eastAsia="Times New Roman" w:hAnsi="Arial" w:cs="Arial"/>
          <w:b/>
          <w:bCs/>
          <w:color w:val="000000"/>
          <w:sz w:val="24"/>
          <w:szCs w:val="24"/>
          <w:lang w:eastAsia="tr-TR"/>
        </w:rPr>
        <w:lastRenderedPageBreak/>
        <w:t>BİRİNCİ BÖLÜM</w:t>
      </w:r>
    </w:p>
    <w:p w:rsidR="0089440F" w:rsidRPr="009F2940" w:rsidRDefault="0089440F" w:rsidP="0089440F">
      <w:pPr>
        <w:spacing w:before="60" w:after="60" w:line="240" w:lineRule="auto"/>
        <w:jc w:val="center"/>
        <w:rPr>
          <w:rFonts w:ascii="Arial" w:eastAsia="Times New Roman" w:hAnsi="Arial" w:cs="Arial"/>
          <w:sz w:val="24"/>
          <w:szCs w:val="24"/>
          <w:lang w:eastAsia="tr-TR"/>
        </w:rPr>
      </w:pPr>
      <w:r>
        <w:rPr>
          <w:rFonts w:ascii="Arial" w:eastAsia="Times New Roman" w:hAnsi="Arial" w:cs="Arial"/>
          <w:b/>
          <w:bCs/>
          <w:color w:val="000000"/>
          <w:sz w:val="24"/>
          <w:szCs w:val="24"/>
          <w:lang w:eastAsia="tr-TR"/>
        </w:rPr>
        <w:t xml:space="preserve">Amaç Kapsam ve </w:t>
      </w:r>
      <w:r w:rsidRPr="009F2940">
        <w:rPr>
          <w:rFonts w:ascii="Arial" w:eastAsia="Times New Roman" w:hAnsi="Arial" w:cs="Arial"/>
          <w:b/>
          <w:bCs/>
          <w:color w:val="000000"/>
          <w:sz w:val="24"/>
          <w:szCs w:val="24"/>
          <w:lang w:eastAsia="tr-TR"/>
        </w:rPr>
        <w:t>Tanımlar</w:t>
      </w:r>
    </w:p>
    <w:p w:rsidR="0089440F" w:rsidRDefault="0089440F" w:rsidP="0089440F">
      <w:pPr>
        <w:spacing w:after="120"/>
        <w:jc w:val="both"/>
        <w:rPr>
          <w:rFonts w:ascii="Arial" w:hAnsi="Arial" w:cs="Arial"/>
          <w:b/>
          <w:sz w:val="24"/>
          <w:szCs w:val="24"/>
        </w:rPr>
      </w:pPr>
    </w:p>
    <w:p w:rsidR="0089440F" w:rsidRPr="00D10EC1" w:rsidRDefault="0089440F" w:rsidP="0089440F">
      <w:pPr>
        <w:spacing w:after="120"/>
        <w:ind w:firstLine="426"/>
        <w:jc w:val="both"/>
        <w:rPr>
          <w:rFonts w:ascii="Arial" w:hAnsi="Arial" w:cs="Arial"/>
          <w:b/>
          <w:sz w:val="24"/>
          <w:szCs w:val="24"/>
        </w:rPr>
      </w:pPr>
      <w:r>
        <w:rPr>
          <w:rFonts w:ascii="Arial" w:hAnsi="Arial" w:cs="Arial"/>
          <w:b/>
          <w:sz w:val="24"/>
          <w:szCs w:val="24"/>
        </w:rPr>
        <w:t>Amaç</w:t>
      </w:r>
    </w:p>
    <w:p w:rsidR="0089440F" w:rsidRDefault="0089440F" w:rsidP="0089440F">
      <w:pPr>
        <w:spacing w:after="120"/>
        <w:ind w:firstLine="426"/>
        <w:jc w:val="both"/>
        <w:rPr>
          <w:rFonts w:ascii="Arial" w:hAnsi="Arial" w:cs="Arial"/>
          <w:sz w:val="24"/>
          <w:szCs w:val="24"/>
        </w:rPr>
      </w:pPr>
      <w:r w:rsidRPr="00E61DA7">
        <w:rPr>
          <w:rFonts w:ascii="Arial" w:eastAsia="Times New Roman" w:hAnsi="Arial" w:cs="Arial"/>
          <w:b/>
          <w:bCs/>
          <w:color w:val="000000"/>
          <w:sz w:val="24"/>
          <w:szCs w:val="24"/>
          <w:lang w:eastAsia="tr-TR"/>
        </w:rPr>
        <w:t xml:space="preserve">MADDE </w:t>
      </w:r>
      <w:r>
        <w:rPr>
          <w:rFonts w:ascii="Arial" w:eastAsia="Times New Roman" w:hAnsi="Arial" w:cs="Arial"/>
          <w:b/>
          <w:bCs/>
          <w:color w:val="000000"/>
          <w:sz w:val="24"/>
          <w:szCs w:val="24"/>
          <w:lang w:eastAsia="tr-TR"/>
        </w:rPr>
        <w:t>1</w:t>
      </w:r>
      <w:r w:rsidRPr="00E61DA7">
        <w:rPr>
          <w:rFonts w:ascii="Arial" w:eastAsia="Times New Roman" w:hAnsi="Arial" w:cs="Arial"/>
          <w:b/>
          <w:bCs/>
          <w:color w:val="000000"/>
          <w:sz w:val="24"/>
          <w:szCs w:val="24"/>
          <w:lang w:eastAsia="tr-TR"/>
        </w:rPr>
        <w:t>- </w:t>
      </w:r>
      <w:r w:rsidRPr="00CD59E8">
        <w:rPr>
          <w:rFonts w:ascii="Arial" w:hAnsi="Arial" w:cs="Arial"/>
          <w:sz w:val="24"/>
          <w:szCs w:val="24"/>
        </w:rPr>
        <w:t xml:space="preserve">Bu plan; </w:t>
      </w:r>
    </w:p>
    <w:p w:rsidR="0089440F" w:rsidRPr="00CD59E8" w:rsidRDefault="0089440F" w:rsidP="0089440F">
      <w:pPr>
        <w:spacing w:after="120"/>
        <w:ind w:firstLine="426"/>
        <w:jc w:val="both"/>
        <w:rPr>
          <w:rFonts w:ascii="Arial" w:hAnsi="Arial" w:cs="Arial"/>
          <w:sz w:val="24"/>
          <w:szCs w:val="24"/>
        </w:rPr>
      </w:pPr>
      <w:r>
        <w:rPr>
          <w:rFonts w:ascii="Arial" w:hAnsi="Arial" w:cs="Arial"/>
          <w:sz w:val="24"/>
          <w:szCs w:val="24"/>
        </w:rPr>
        <w:t>Sakarya Üniversitesine bağlı İşletme Fakültesi işyerinde</w:t>
      </w:r>
      <w:r w:rsidRPr="00CD59E8">
        <w:rPr>
          <w:rFonts w:ascii="Arial" w:hAnsi="Arial" w:cs="Arial"/>
          <w:sz w:val="24"/>
          <w:szCs w:val="24"/>
        </w:rPr>
        <w:t xml:space="preserve"> Yangın, Doğal afetler, sabotaj vb. benzeri acil durumlarda öncesi ve sonrasında, hareket tarzının belirlenmesi, gerekli tedbirlerin alınması amacıyla hazırlanmıştır. </w:t>
      </w:r>
    </w:p>
    <w:p w:rsidR="0089440F" w:rsidRPr="00D10EC1" w:rsidRDefault="0089440F" w:rsidP="0089440F">
      <w:pPr>
        <w:spacing w:after="120"/>
        <w:ind w:firstLine="426"/>
        <w:jc w:val="both"/>
        <w:rPr>
          <w:rFonts w:ascii="Arial" w:hAnsi="Arial" w:cs="Arial"/>
          <w:b/>
          <w:sz w:val="24"/>
          <w:szCs w:val="24"/>
        </w:rPr>
      </w:pPr>
      <w:r w:rsidRPr="00D10EC1">
        <w:rPr>
          <w:rFonts w:ascii="Arial" w:hAnsi="Arial" w:cs="Arial"/>
          <w:b/>
          <w:sz w:val="24"/>
          <w:szCs w:val="24"/>
        </w:rPr>
        <w:t xml:space="preserve"> </w:t>
      </w:r>
    </w:p>
    <w:p w:rsidR="0089440F" w:rsidRPr="00D10EC1" w:rsidRDefault="0089440F" w:rsidP="0089440F">
      <w:pPr>
        <w:spacing w:after="120"/>
        <w:ind w:firstLine="426"/>
        <w:jc w:val="both"/>
        <w:rPr>
          <w:rFonts w:ascii="Arial" w:hAnsi="Arial" w:cs="Arial"/>
          <w:b/>
          <w:sz w:val="24"/>
          <w:szCs w:val="24"/>
        </w:rPr>
      </w:pPr>
      <w:r w:rsidRPr="00D10EC1">
        <w:rPr>
          <w:rFonts w:ascii="Arial" w:hAnsi="Arial" w:cs="Arial"/>
          <w:b/>
          <w:sz w:val="24"/>
          <w:szCs w:val="24"/>
        </w:rPr>
        <w:t xml:space="preserve"> Kapsam: </w:t>
      </w:r>
    </w:p>
    <w:p w:rsidR="0089440F" w:rsidRDefault="0089440F" w:rsidP="0089440F">
      <w:pPr>
        <w:spacing w:after="120"/>
        <w:ind w:firstLine="426"/>
        <w:jc w:val="both"/>
        <w:rPr>
          <w:rFonts w:ascii="Arial" w:hAnsi="Arial" w:cs="Arial"/>
          <w:sz w:val="24"/>
          <w:szCs w:val="24"/>
        </w:rPr>
      </w:pPr>
      <w:r w:rsidRPr="00E61DA7">
        <w:rPr>
          <w:rFonts w:ascii="Arial" w:eastAsia="Times New Roman" w:hAnsi="Arial" w:cs="Arial"/>
          <w:b/>
          <w:bCs/>
          <w:color w:val="000000"/>
          <w:sz w:val="24"/>
          <w:szCs w:val="24"/>
          <w:lang w:eastAsia="tr-TR"/>
        </w:rPr>
        <w:t xml:space="preserve">MADDE </w:t>
      </w:r>
      <w:r>
        <w:rPr>
          <w:rFonts w:ascii="Arial" w:eastAsia="Times New Roman" w:hAnsi="Arial" w:cs="Arial"/>
          <w:b/>
          <w:bCs/>
          <w:color w:val="000000"/>
          <w:sz w:val="24"/>
          <w:szCs w:val="24"/>
          <w:lang w:eastAsia="tr-TR"/>
        </w:rPr>
        <w:t>2</w:t>
      </w:r>
      <w:r w:rsidRPr="00E61DA7">
        <w:rPr>
          <w:rFonts w:ascii="Arial" w:eastAsia="Times New Roman" w:hAnsi="Arial" w:cs="Arial"/>
          <w:b/>
          <w:bCs/>
          <w:color w:val="000000"/>
          <w:sz w:val="24"/>
          <w:szCs w:val="24"/>
          <w:lang w:eastAsia="tr-TR"/>
        </w:rPr>
        <w:t>- </w:t>
      </w:r>
      <w:r w:rsidRPr="00CD59E8">
        <w:rPr>
          <w:rFonts w:ascii="Arial" w:hAnsi="Arial" w:cs="Arial"/>
          <w:sz w:val="24"/>
          <w:szCs w:val="24"/>
        </w:rPr>
        <w:t xml:space="preserve">Bu plan; </w:t>
      </w:r>
    </w:p>
    <w:p w:rsidR="0089440F" w:rsidRPr="00CD59E8" w:rsidRDefault="0089440F" w:rsidP="0089440F">
      <w:pPr>
        <w:spacing w:after="120"/>
        <w:ind w:firstLine="426"/>
        <w:jc w:val="both"/>
        <w:rPr>
          <w:rFonts w:ascii="Arial" w:hAnsi="Arial" w:cs="Arial"/>
          <w:sz w:val="24"/>
          <w:szCs w:val="24"/>
        </w:rPr>
      </w:pPr>
      <w:r>
        <w:rPr>
          <w:rFonts w:ascii="Arial" w:hAnsi="Arial" w:cs="Arial"/>
          <w:sz w:val="24"/>
          <w:szCs w:val="24"/>
        </w:rPr>
        <w:t>Sakarya Üniversitesine bağlı İşletme Fakültesi işyerini kapsamaktadır</w:t>
      </w:r>
      <w:r w:rsidRPr="00CD59E8">
        <w:rPr>
          <w:rFonts w:ascii="Arial" w:hAnsi="Arial" w:cs="Arial"/>
          <w:sz w:val="24"/>
          <w:szCs w:val="24"/>
        </w:rPr>
        <w:t xml:space="preserve">. </w:t>
      </w:r>
    </w:p>
    <w:p w:rsidR="0089440F" w:rsidRDefault="0089440F" w:rsidP="0089440F">
      <w:pPr>
        <w:spacing w:after="120"/>
        <w:ind w:firstLine="426"/>
        <w:jc w:val="both"/>
        <w:rPr>
          <w:rFonts w:ascii="Arial" w:hAnsi="Arial" w:cs="Arial"/>
          <w:b/>
          <w:sz w:val="24"/>
          <w:szCs w:val="24"/>
        </w:rPr>
      </w:pPr>
    </w:p>
    <w:p w:rsidR="0089440F" w:rsidRDefault="0089440F" w:rsidP="0089440F">
      <w:pPr>
        <w:spacing w:after="120"/>
        <w:ind w:firstLine="426"/>
        <w:jc w:val="both"/>
        <w:rPr>
          <w:rFonts w:ascii="Arial" w:hAnsi="Arial" w:cs="Arial"/>
          <w:b/>
          <w:sz w:val="24"/>
          <w:szCs w:val="24"/>
        </w:rPr>
      </w:pPr>
      <w:r>
        <w:rPr>
          <w:rFonts w:ascii="Arial" w:hAnsi="Arial" w:cs="Arial"/>
          <w:b/>
          <w:sz w:val="24"/>
          <w:szCs w:val="24"/>
        </w:rPr>
        <w:t>Dayanak</w:t>
      </w:r>
    </w:p>
    <w:p w:rsidR="0089440F" w:rsidRDefault="0089440F" w:rsidP="0089440F">
      <w:pPr>
        <w:spacing w:after="120"/>
        <w:ind w:firstLine="426"/>
        <w:jc w:val="both"/>
        <w:rPr>
          <w:rFonts w:ascii="Arial" w:hAnsi="Arial" w:cs="Arial"/>
          <w:sz w:val="24"/>
          <w:szCs w:val="24"/>
        </w:rPr>
      </w:pPr>
      <w:r w:rsidRPr="00E61DA7">
        <w:rPr>
          <w:rFonts w:ascii="Arial" w:eastAsia="Times New Roman" w:hAnsi="Arial" w:cs="Arial"/>
          <w:b/>
          <w:bCs/>
          <w:color w:val="000000"/>
          <w:sz w:val="24"/>
          <w:szCs w:val="24"/>
          <w:lang w:eastAsia="tr-TR"/>
        </w:rPr>
        <w:t xml:space="preserve">MADDE </w:t>
      </w:r>
      <w:r>
        <w:rPr>
          <w:rFonts w:ascii="Arial" w:eastAsia="Times New Roman" w:hAnsi="Arial" w:cs="Arial"/>
          <w:b/>
          <w:bCs/>
          <w:color w:val="000000"/>
          <w:sz w:val="24"/>
          <w:szCs w:val="24"/>
          <w:lang w:eastAsia="tr-TR"/>
        </w:rPr>
        <w:t>3</w:t>
      </w:r>
      <w:r w:rsidRPr="00E61DA7">
        <w:rPr>
          <w:rFonts w:ascii="Arial" w:eastAsia="Times New Roman" w:hAnsi="Arial" w:cs="Arial"/>
          <w:b/>
          <w:bCs/>
          <w:color w:val="000000"/>
          <w:sz w:val="24"/>
          <w:szCs w:val="24"/>
          <w:lang w:eastAsia="tr-TR"/>
        </w:rPr>
        <w:t>- </w:t>
      </w:r>
      <w:r w:rsidRPr="00CD59E8">
        <w:rPr>
          <w:rFonts w:ascii="Arial" w:hAnsi="Arial" w:cs="Arial"/>
          <w:sz w:val="24"/>
          <w:szCs w:val="24"/>
        </w:rPr>
        <w:t xml:space="preserve">Bu plan; </w:t>
      </w:r>
    </w:p>
    <w:p w:rsidR="0089440F" w:rsidRPr="00CD59E8" w:rsidRDefault="0089440F" w:rsidP="0089440F">
      <w:pPr>
        <w:spacing w:after="120"/>
        <w:ind w:firstLine="426"/>
        <w:jc w:val="both"/>
        <w:rPr>
          <w:rFonts w:ascii="Arial" w:hAnsi="Arial" w:cs="Arial"/>
          <w:sz w:val="24"/>
          <w:szCs w:val="24"/>
        </w:rPr>
      </w:pPr>
      <w:r w:rsidRPr="00CD59E8">
        <w:rPr>
          <w:rFonts w:ascii="Arial" w:hAnsi="Arial" w:cs="Arial"/>
          <w:sz w:val="24"/>
          <w:szCs w:val="24"/>
        </w:rPr>
        <w:t>İş Sağlığı ve Güvenliği Kanununun 11 ve 12nci maddelerine dayanılarak hazırlanmıştır.</w:t>
      </w:r>
    </w:p>
    <w:p w:rsidR="0089440F" w:rsidRPr="00D10EC1" w:rsidRDefault="0089440F" w:rsidP="0089440F">
      <w:pPr>
        <w:spacing w:after="120"/>
        <w:ind w:firstLine="426"/>
        <w:jc w:val="both"/>
        <w:rPr>
          <w:rFonts w:ascii="Arial" w:hAnsi="Arial" w:cs="Arial"/>
          <w:b/>
          <w:sz w:val="24"/>
          <w:szCs w:val="24"/>
        </w:rPr>
      </w:pPr>
    </w:p>
    <w:p w:rsidR="0089440F" w:rsidRPr="0016345D" w:rsidRDefault="0089440F" w:rsidP="0089440F">
      <w:pPr>
        <w:spacing w:after="120"/>
        <w:ind w:firstLine="426"/>
        <w:jc w:val="both"/>
        <w:rPr>
          <w:rFonts w:ascii="Arial" w:hAnsi="Arial" w:cs="Arial"/>
          <w:b/>
          <w:sz w:val="24"/>
          <w:szCs w:val="24"/>
        </w:rPr>
      </w:pPr>
      <w:r w:rsidRPr="0016345D">
        <w:rPr>
          <w:rFonts w:ascii="Arial" w:hAnsi="Arial" w:cs="Arial"/>
          <w:b/>
          <w:sz w:val="24"/>
          <w:szCs w:val="24"/>
        </w:rPr>
        <w:t>Tanımlar</w:t>
      </w:r>
    </w:p>
    <w:p w:rsidR="0089440F" w:rsidRPr="00E61DA7" w:rsidRDefault="0089440F" w:rsidP="0089440F">
      <w:pPr>
        <w:spacing w:after="120"/>
        <w:ind w:firstLine="426"/>
        <w:jc w:val="both"/>
        <w:rPr>
          <w:rFonts w:ascii="Arial" w:hAnsi="Arial" w:cs="Arial"/>
          <w:b/>
          <w:sz w:val="24"/>
          <w:szCs w:val="24"/>
        </w:rPr>
      </w:pPr>
      <w:r w:rsidRPr="00E61DA7">
        <w:rPr>
          <w:rFonts w:ascii="Arial" w:eastAsia="Times New Roman" w:hAnsi="Arial" w:cs="Arial"/>
          <w:b/>
          <w:bCs/>
          <w:color w:val="000000"/>
          <w:sz w:val="24"/>
          <w:szCs w:val="24"/>
          <w:lang w:eastAsia="tr-TR"/>
        </w:rPr>
        <w:t xml:space="preserve">MADDE </w:t>
      </w:r>
      <w:r>
        <w:rPr>
          <w:rFonts w:ascii="Arial" w:eastAsia="Times New Roman" w:hAnsi="Arial" w:cs="Arial"/>
          <w:b/>
          <w:bCs/>
          <w:color w:val="000000"/>
          <w:sz w:val="24"/>
          <w:szCs w:val="24"/>
          <w:lang w:eastAsia="tr-TR"/>
        </w:rPr>
        <w:t>4</w:t>
      </w:r>
      <w:r w:rsidRPr="00E61DA7">
        <w:rPr>
          <w:rFonts w:ascii="Arial" w:eastAsia="Times New Roman" w:hAnsi="Arial" w:cs="Arial"/>
          <w:b/>
          <w:bCs/>
          <w:color w:val="000000"/>
          <w:sz w:val="24"/>
          <w:szCs w:val="24"/>
          <w:lang w:eastAsia="tr-TR"/>
        </w:rPr>
        <w:t>- </w:t>
      </w:r>
      <w:r>
        <w:rPr>
          <w:rFonts w:ascii="Arial" w:eastAsia="Times New Roman" w:hAnsi="Arial" w:cs="Arial"/>
          <w:bCs/>
          <w:color w:val="000000"/>
          <w:sz w:val="24"/>
          <w:szCs w:val="24"/>
          <w:lang w:eastAsia="tr-TR"/>
        </w:rPr>
        <w:t>Bu planda;</w:t>
      </w:r>
    </w:p>
    <w:p w:rsidR="0089440F" w:rsidRPr="00E61DA7" w:rsidRDefault="0089440F" w:rsidP="0089440F">
      <w:pPr>
        <w:spacing w:after="120"/>
        <w:ind w:firstLine="426"/>
        <w:jc w:val="both"/>
        <w:rPr>
          <w:rFonts w:ascii="Arial" w:hAnsi="Arial" w:cs="Arial"/>
          <w:sz w:val="24"/>
          <w:szCs w:val="24"/>
        </w:rPr>
      </w:pPr>
      <w:r w:rsidRPr="0016345D">
        <w:rPr>
          <w:rFonts w:ascii="Arial" w:hAnsi="Arial" w:cs="Arial"/>
          <w:b/>
          <w:sz w:val="24"/>
          <w:szCs w:val="24"/>
        </w:rPr>
        <w:t>Acil durum:</w:t>
      </w:r>
      <w:r w:rsidRPr="00E61DA7">
        <w:rPr>
          <w:rFonts w:ascii="Arial" w:hAnsi="Arial" w:cs="Arial"/>
          <w:sz w:val="24"/>
          <w:szCs w:val="24"/>
        </w:rPr>
        <w:t xml:space="preserve"> Afet olarak değerlendirilen olaylar ile dikkatsizlik, tedbirsizlik, ihmal, kasıt ve çeşitli sebeplerle meydana getirilen olayların yol açtığı hâlleri,</w:t>
      </w:r>
    </w:p>
    <w:p w:rsidR="0089440F" w:rsidRPr="00E61DA7" w:rsidRDefault="0089440F" w:rsidP="0089440F">
      <w:pPr>
        <w:spacing w:after="120"/>
        <w:ind w:firstLine="426"/>
        <w:jc w:val="both"/>
        <w:rPr>
          <w:rFonts w:ascii="Arial" w:hAnsi="Arial" w:cs="Arial"/>
          <w:sz w:val="24"/>
          <w:szCs w:val="24"/>
        </w:rPr>
      </w:pPr>
      <w:r w:rsidRPr="0016345D">
        <w:rPr>
          <w:rFonts w:ascii="Arial" w:hAnsi="Arial" w:cs="Arial"/>
          <w:b/>
          <w:sz w:val="24"/>
          <w:szCs w:val="24"/>
        </w:rPr>
        <w:t>Acil durum ekibi:</w:t>
      </w:r>
      <w:r w:rsidRPr="00E61DA7">
        <w:rPr>
          <w:rFonts w:ascii="Arial" w:hAnsi="Arial" w:cs="Arial"/>
          <w:sz w:val="24"/>
          <w:szCs w:val="24"/>
        </w:rPr>
        <w:t xml:space="preserve"> Yangın, deprem ve benzeri afetlerde binada bulunanların tahliyesini sağlayan, olaya ilk müdahaleyi yapan, arama-kurtarma ve söndürme işlerine katılan ve gerektiğinde ilk yardım uygulayan ekibi,</w:t>
      </w:r>
    </w:p>
    <w:p w:rsidR="0089440F" w:rsidRDefault="0089440F" w:rsidP="0089440F">
      <w:pPr>
        <w:spacing w:after="120"/>
        <w:ind w:firstLine="426"/>
        <w:jc w:val="both"/>
        <w:rPr>
          <w:rFonts w:ascii="Arial" w:hAnsi="Arial" w:cs="Arial"/>
          <w:sz w:val="24"/>
          <w:szCs w:val="24"/>
        </w:rPr>
      </w:pPr>
      <w:r w:rsidRPr="0016345D">
        <w:rPr>
          <w:rFonts w:ascii="Arial" w:hAnsi="Arial" w:cs="Arial"/>
          <w:b/>
          <w:sz w:val="24"/>
          <w:szCs w:val="24"/>
        </w:rPr>
        <w:t>Acil durum planları:</w:t>
      </w:r>
      <w:r w:rsidRPr="00E61DA7">
        <w:rPr>
          <w:rFonts w:ascii="Arial" w:hAnsi="Arial" w:cs="Arial"/>
          <w:sz w:val="24"/>
          <w:szCs w:val="24"/>
        </w:rPr>
        <w:t xml:space="preserve"> Acil durumlarda yapılacak müdahale, koruma, arama-kurtarma ve ilk yardım iş ve işlemlerinin nasıl ve kimler tarafından yapılacağını gösteren ve acil durum öncesinde hazırlanması gereken planları</w:t>
      </w:r>
    </w:p>
    <w:p w:rsidR="0089440F" w:rsidRPr="00720976" w:rsidRDefault="0089440F" w:rsidP="0089440F">
      <w:pPr>
        <w:spacing w:after="120"/>
        <w:ind w:firstLine="426"/>
        <w:jc w:val="both"/>
        <w:rPr>
          <w:rFonts w:ascii="Arial" w:hAnsi="Arial" w:cs="Arial"/>
          <w:sz w:val="24"/>
          <w:szCs w:val="24"/>
        </w:rPr>
      </w:pPr>
      <w:r w:rsidRPr="0016345D">
        <w:rPr>
          <w:rFonts w:ascii="Arial" w:eastAsia="Times New Roman" w:hAnsi="Arial" w:cs="Arial"/>
          <w:b/>
          <w:color w:val="000000"/>
          <w:sz w:val="24"/>
          <w:szCs w:val="24"/>
          <w:lang w:eastAsia="tr-TR"/>
        </w:rPr>
        <w:t>Çalışan</w:t>
      </w:r>
      <w:r w:rsidRPr="00720976">
        <w:rPr>
          <w:rFonts w:ascii="Arial" w:eastAsia="Times New Roman" w:hAnsi="Arial" w:cs="Arial"/>
          <w:color w:val="000000"/>
          <w:sz w:val="24"/>
          <w:szCs w:val="24"/>
          <w:lang w:eastAsia="tr-TR"/>
        </w:rPr>
        <w:t>: Kendi özel kanunlarındaki statülerine bakılmaksızın kamu veya özel işyerlerinde istihdam edilen gerçek kişiyi,</w:t>
      </w:r>
    </w:p>
    <w:p w:rsidR="0089440F" w:rsidRDefault="0089440F" w:rsidP="0089440F">
      <w:pPr>
        <w:spacing w:before="60" w:after="60" w:line="240" w:lineRule="auto"/>
        <w:jc w:val="center"/>
        <w:rPr>
          <w:rFonts w:ascii="Times New Roman" w:eastAsia="Times New Roman" w:hAnsi="Times New Roman"/>
          <w:b/>
          <w:bCs/>
          <w:color w:val="000000"/>
          <w:sz w:val="24"/>
          <w:szCs w:val="24"/>
          <w:lang w:eastAsia="tr-TR"/>
        </w:rPr>
      </w:pPr>
    </w:p>
    <w:p w:rsidR="0089440F" w:rsidRPr="00720976" w:rsidRDefault="0089440F" w:rsidP="0089440F">
      <w:pPr>
        <w:spacing w:before="60" w:after="120" w:line="240" w:lineRule="auto"/>
        <w:ind w:firstLine="340"/>
        <w:jc w:val="both"/>
        <w:rPr>
          <w:rFonts w:ascii="Arial" w:eastAsia="Times New Roman" w:hAnsi="Arial" w:cs="Arial"/>
          <w:sz w:val="24"/>
          <w:szCs w:val="24"/>
          <w:lang w:eastAsia="tr-TR"/>
        </w:rPr>
      </w:pPr>
      <w:r w:rsidRPr="0016345D">
        <w:rPr>
          <w:rFonts w:ascii="Arial" w:eastAsia="Times New Roman" w:hAnsi="Arial" w:cs="Arial"/>
          <w:b/>
          <w:color w:val="000000"/>
          <w:sz w:val="24"/>
          <w:szCs w:val="24"/>
          <w:lang w:eastAsia="tr-TR"/>
        </w:rPr>
        <w:lastRenderedPageBreak/>
        <w:t>Destek elemanı</w:t>
      </w:r>
      <w:r w:rsidRPr="00720976">
        <w:rPr>
          <w:rFonts w:ascii="Arial" w:eastAsia="Times New Roman" w:hAnsi="Arial" w:cs="Arial"/>
          <w:color w:val="000000"/>
          <w:sz w:val="24"/>
          <w:szCs w:val="24"/>
          <w:lang w:eastAsia="tr-TR"/>
        </w:rPr>
        <w:t>: Asli görevinin yanında iş sağlığı ve güvenliği ile ilgili önleme, koruma, tahliye, yangınla mücadele, ilk yardım ve benzeri konularda özel olarak görevlendirilmiş uygun donanım ve yeterli eğitime sahip kişiyi,</w:t>
      </w:r>
    </w:p>
    <w:p w:rsidR="0089440F" w:rsidRPr="00720976" w:rsidRDefault="0089440F" w:rsidP="0089440F">
      <w:pPr>
        <w:spacing w:before="60" w:after="120" w:line="240" w:lineRule="auto"/>
        <w:ind w:firstLine="426"/>
        <w:jc w:val="both"/>
        <w:rPr>
          <w:rFonts w:ascii="Arial" w:eastAsia="Times New Roman" w:hAnsi="Arial" w:cs="Arial"/>
          <w:color w:val="000000"/>
          <w:sz w:val="24"/>
          <w:szCs w:val="24"/>
          <w:lang w:eastAsia="tr-TR"/>
        </w:rPr>
      </w:pPr>
      <w:r w:rsidRPr="0016345D">
        <w:rPr>
          <w:rFonts w:ascii="Arial" w:eastAsia="Times New Roman" w:hAnsi="Arial" w:cs="Arial"/>
          <w:b/>
          <w:color w:val="000000"/>
          <w:sz w:val="24"/>
          <w:szCs w:val="24"/>
          <w:lang w:eastAsia="tr-TR"/>
        </w:rPr>
        <w:t>İşveren</w:t>
      </w:r>
      <w:r w:rsidRPr="00720976">
        <w:rPr>
          <w:rFonts w:ascii="Arial" w:eastAsia="Times New Roman" w:hAnsi="Arial" w:cs="Arial"/>
          <w:color w:val="000000"/>
          <w:sz w:val="24"/>
          <w:szCs w:val="24"/>
          <w:lang w:eastAsia="tr-TR"/>
        </w:rPr>
        <w:t>: Sakarya Üniversitesi Rektörlüğünü,</w:t>
      </w:r>
    </w:p>
    <w:p w:rsidR="0089440F" w:rsidRPr="00720976" w:rsidRDefault="0089440F" w:rsidP="0089440F">
      <w:pPr>
        <w:spacing w:after="120" w:line="240" w:lineRule="auto"/>
        <w:ind w:firstLine="426"/>
        <w:jc w:val="both"/>
        <w:rPr>
          <w:rFonts w:ascii="Arial" w:eastAsia="Times New Roman" w:hAnsi="Arial" w:cs="Arial"/>
          <w:sz w:val="24"/>
          <w:szCs w:val="24"/>
          <w:lang w:eastAsia="tr-TR"/>
        </w:rPr>
      </w:pPr>
      <w:r w:rsidRPr="0016345D">
        <w:rPr>
          <w:rFonts w:ascii="Arial" w:eastAsia="Times New Roman" w:hAnsi="Arial" w:cs="Arial"/>
          <w:b/>
          <w:color w:val="000000"/>
          <w:sz w:val="24"/>
          <w:szCs w:val="24"/>
          <w:lang w:eastAsia="tr-TR"/>
        </w:rPr>
        <w:t>İşveren Vekili</w:t>
      </w:r>
      <w:r w:rsidRPr="00720976">
        <w:rPr>
          <w:rFonts w:ascii="Arial" w:eastAsia="Times New Roman" w:hAnsi="Arial" w:cs="Arial"/>
          <w:color w:val="000000"/>
          <w:sz w:val="24"/>
          <w:szCs w:val="24"/>
          <w:lang w:eastAsia="tr-TR"/>
        </w:rPr>
        <w:t xml:space="preserve">: </w:t>
      </w:r>
      <w:r w:rsidRPr="00720976">
        <w:rPr>
          <w:rFonts w:ascii="Arial" w:hAnsi="Arial" w:cs="Arial"/>
          <w:sz w:val="24"/>
          <w:szCs w:val="24"/>
        </w:rPr>
        <w:t>Rektörlük Birimlerinde Rektör, Rektör Yardımcıları, İlgili Bölüm Başkanları, Koordinatörler ; Genel Sekreterlik Birimlerinde</w:t>
      </w:r>
      <w:r w:rsidRPr="00720976">
        <w:rPr>
          <w:rFonts w:ascii="Arial" w:hAnsi="Arial" w:cs="Arial"/>
          <w:sz w:val="24"/>
          <w:szCs w:val="24"/>
        </w:rPr>
        <w:tab/>
        <w:t xml:space="preserve"> Genel Sekreter, Genel sekreter Yardımcısı, Daire Başkanı, SAÜSEM Müdürü ; Fakültelerde Dekan, Fakülte Sekreteri; MYO’larda MYO Müdürü, MYO Sekreteri ; Yüksekokullarda Yüksekokul Müdürü, Yüksekokul Sekreteri</w:t>
      </w:r>
      <w:r w:rsidRPr="00720976">
        <w:rPr>
          <w:rFonts w:ascii="Arial" w:eastAsia="Times New Roman" w:hAnsi="Arial" w:cs="Arial"/>
          <w:color w:val="000000"/>
          <w:sz w:val="24"/>
          <w:szCs w:val="24"/>
          <w:lang w:eastAsia="tr-TR"/>
        </w:rPr>
        <w:t xml:space="preserve">  </w:t>
      </w:r>
    </w:p>
    <w:p w:rsidR="0089440F" w:rsidRPr="00E61131" w:rsidRDefault="0089440F" w:rsidP="0089440F">
      <w:pPr>
        <w:spacing w:before="60" w:after="120" w:line="240" w:lineRule="auto"/>
        <w:ind w:firstLine="426"/>
        <w:jc w:val="both"/>
        <w:rPr>
          <w:rFonts w:ascii="Arial" w:eastAsia="Times New Roman" w:hAnsi="Arial" w:cs="Arial"/>
          <w:sz w:val="24"/>
          <w:szCs w:val="24"/>
          <w:lang w:eastAsia="tr-TR"/>
        </w:rPr>
      </w:pPr>
      <w:r w:rsidRPr="0016345D">
        <w:rPr>
          <w:rFonts w:ascii="Arial" w:eastAsia="Times New Roman" w:hAnsi="Arial" w:cs="Arial"/>
          <w:b/>
          <w:color w:val="000000"/>
          <w:sz w:val="24"/>
          <w:szCs w:val="24"/>
          <w:lang w:eastAsia="tr-TR"/>
        </w:rPr>
        <w:t>İşyeri</w:t>
      </w:r>
      <w:r w:rsidRPr="00720976">
        <w:rPr>
          <w:rFonts w:ascii="Arial" w:eastAsia="Times New Roman" w:hAnsi="Arial" w:cs="Arial"/>
          <w:color w:val="000000"/>
          <w:sz w:val="24"/>
          <w:szCs w:val="24"/>
          <w:lang w:eastAsia="tr-TR"/>
        </w:rPr>
        <w:t>: Sakarya Üniversitesi bünyesinde mal veya hizmet üretmek amacıyla maddi olan ve olmayan unsurlar ile çalışanın birlikte örgütlendiği, işverenin işyerinde ürett</w:t>
      </w:r>
      <w:r>
        <w:rPr>
          <w:rFonts w:ascii="Arial" w:eastAsia="Times New Roman" w:hAnsi="Arial" w:cs="Arial"/>
          <w:color w:val="000000"/>
          <w:sz w:val="24"/>
          <w:szCs w:val="24"/>
          <w:lang w:eastAsia="tr-TR"/>
        </w:rPr>
        <w:t xml:space="preserve">iği mal veya hizmet ile nitelik </w:t>
      </w:r>
      <w:r w:rsidRPr="00720976">
        <w:rPr>
          <w:rFonts w:ascii="Arial" w:eastAsia="Times New Roman" w:hAnsi="Arial" w:cs="Arial"/>
          <w:color w:val="000000"/>
          <w:sz w:val="24"/>
          <w:szCs w:val="24"/>
          <w:lang w:eastAsia="tr-TR"/>
        </w:rPr>
        <w:t>yönünden bağlılığı bulunan ve aynı yönetim altında örgütlenen işyerine bağlı yerler ile dinlenme, çocuk emzirme, yemek, uyku, yıkanma, muayene ve bakım, beden ve mesleki eğitim yerleri ve avlu gibi diğer eklentiler ve a</w:t>
      </w:r>
      <w:r>
        <w:rPr>
          <w:rFonts w:ascii="Arial" w:eastAsia="Times New Roman" w:hAnsi="Arial" w:cs="Arial"/>
          <w:color w:val="000000"/>
          <w:sz w:val="24"/>
          <w:szCs w:val="24"/>
          <w:lang w:eastAsia="tr-TR"/>
        </w:rPr>
        <w:t xml:space="preserve">raçları da içeren organizasyonu </w:t>
      </w:r>
      <w:r>
        <w:rPr>
          <w:rFonts w:ascii="Arial" w:hAnsi="Arial" w:cs="Arial"/>
          <w:sz w:val="24"/>
          <w:szCs w:val="24"/>
        </w:rPr>
        <w:t>ifade eder.</w:t>
      </w:r>
    </w:p>
    <w:p w:rsidR="0089440F" w:rsidRPr="00E61DA7" w:rsidRDefault="0089440F" w:rsidP="0089440F">
      <w:pPr>
        <w:spacing w:after="120"/>
        <w:jc w:val="both"/>
        <w:rPr>
          <w:rFonts w:ascii="Arial" w:hAnsi="Arial" w:cs="Arial"/>
          <w:b/>
          <w:sz w:val="24"/>
          <w:szCs w:val="24"/>
        </w:rPr>
      </w:pPr>
    </w:p>
    <w:p w:rsidR="0089440F" w:rsidRPr="00CD2CDD" w:rsidRDefault="0089440F" w:rsidP="0089440F">
      <w:pPr>
        <w:pStyle w:val="ListeParagraf"/>
        <w:numPr>
          <w:ilvl w:val="0"/>
          <w:numId w:val="46"/>
        </w:numPr>
        <w:spacing w:after="120"/>
        <w:rPr>
          <w:rFonts w:ascii="Arial" w:hAnsi="Arial" w:cs="Arial"/>
          <w:b/>
          <w:sz w:val="24"/>
          <w:szCs w:val="24"/>
        </w:rPr>
      </w:pPr>
      <w:r w:rsidRPr="00CD2CDD">
        <w:rPr>
          <w:rFonts w:ascii="Arial" w:hAnsi="Arial" w:cs="Arial"/>
          <w:b/>
          <w:sz w:val="24"/>
          <w:szCs w:val="24"/>
        </w:rPr>
        <w:t>Acil duruma yol açabilecek olaylar</w:t>
      </w:r>
    </w:p>
    <w:p w:rsidR="0089440F" w:rsidRPr="00E61DA7" w:rsidRDefault="0089440F" w:rsidP="0089440F">
      <w:pPr>
        <w:spacing w:after="120"/>
        <w:ind w:firstLine="426"/>
        <w:jc w:val="both"/>
        <w:rPr>
          <w:rFonts w:ascii="Arial" w:hAnsi="Arial" w:cs="Arial"/>
          <w:sz w:val="24"/>
          <w:szCs w:val="24"/>
        </w:rPr>
      </w:pPr>
      <w:r w:rsidRPr="00E61DA7">
        <w:rPr>
          <w:rFonts w:ascii="Arial" w:eastAsia="Times New Roman" w:hAnsi="Arial" w:cs="Arial"/>
          <w:b/>
          <w:bCs/>
          <w:color w:val="000000"/>
          <w:sz w:val="24"/>
          <w:szCs w:val="24"/>
          <w:lang w:eastAsia="tr-TR"/>
        </w:rPr>
        <w:t xml:space="preserve">MADDE </w:t>
      </w:r>
      <w:r>
        <w:rPr>
          <w:rFonts w:ascii="Arial" w:eastAsia="Times New Roman" w:hAnsi="Arial" w:cs="Arial"/>
          <w:b/>
          <w:bCs/>
          <w:color w:val="000000"/>
          <w:sz w:val="24"/>
          <w:szCs w:val="24"/>
          <w:lang w:eastAsia="tr-TR"/>
        </w:rPr>
        <w:t>5</w:t>
      </w:r>
      <w:r w:rsidRPr="00E61DA7">
        <w:rPr>
          <w:rFonts w:ascii="Arial" w:eastAsia="Times New Roman" w:hAnsi="Arial" w:cs="Arial"/>
          <w:b/>
          <w:bCs/>
          <w:color w:val="000000"/>
          <w:sz w:val="24"/>
          <w:szCs w:val="24"/>
          <w:lang w:eastAsia="tr-TR"/>
        </w:rPr>
        <w:t>- </w:t>
      </w:r>
      <w:r w:rsidRPr="00E61DA7">
        <w:rPr>
          <w:rFonts w:ascii="Arial" w:eastAsia="Times New Roman" w:hAnsi="Arial" w:cs="Arial"/>
          <w:bCs/>
          <w:color w:val="000000"/>
          <w:sz w:val="24"/>
          <w:szCs w:val="24"/>
          <w:lang w:eastAsia="tr-TR"/>
        </w:rPr>
        <w:t>Acil duruma yol açabilecek olaylar şunlardır;</w:t>
      </w:r>
    </w:p>
    <w:p w:rsidR="0089440F" w:rsidRPr="00E61DA7" w:rsidRDefault="0089440F" w:rsidP="0089440F">
      <w:pPr>
        <w:numPr>
          <w:ilvl w:val="0"/>
          <w:numId w:val="2"/>
        </w:numPr>
        <w:spacing w:after="120"/>
        <w:jc w:val="both"/>
        <w:rPr>
          <w:rFonts w:ascii="Arial" w:hAnsi="Arial" w:cs="Arial"/>
          <w:sz w:val="24"/>
          <w:szCs w:val="24"/>
        </w:rPr>
      </w:pPr>
      <w:r w:rsidRPr="00E61DA7">
        <w:rPr>
          <w:rFonts w:ascii="Arial" w:hAnsi="Arial" w:cs="Arial"/>
          <w:sz w:val="24"/>
          <w:szCs w:val="24"/>
        </w:rPr>
        <w:t xml:space="preserve">Yangın, </w:t>
      </w:r>
    </w:p>
    <w:p w:rsidR="0089440F" w:rsidRPr="00E61DA7" w:rsidRDefault="0089440F" w:rsidP="0089440F">
      <w:pPr>
        <w:numPr>
          <w:ilvl w:val="0"/>
          <w:numId w:val="2"/>
        </w:numPr>
        <w:spacing w:after="120"/>
        <w:jc w:val="both"/>
        <w:rPr>
          <w:rFonts w:ascii="Arial" w:hAnsi="Arial" w:cs="Arial"/>
          <w:sz w:val="24"/>
          <w:szCs w:val="24"/>
        </w:rPr>
      </w:pPr>
      <w:r w:rsidRPr="00E61DA7">
        <w:rPr>
          <w:rFonts w:ascii="Arial" w:hAnsi="Arial" w:cs="Arial"/>
          <w:sz w:val="24"/>
          <w:szCs w:val="24"/>
        </w:rPr>
        <w:t>Bombalama, sabotaj, terörist saldırı,</w:t>
      </w:r>
    </w:p>
    <w:p w:rsidR="0089440F" w:rsidRPr="00E61DA7" w:rsidRDefault="0089440F" w:rsidP="0089440F">
      <w:pPr>
        <w:numPr>
          <w:ilvl w:val="0"/>
          <w:numId w:val="2"/>
        </w:numPr>
        <w:spacing w:after="120"/>
        <w:jc w:val="both"/>
        <w:rPr>
          <w:rFonts w:ascii="Arial" w:hAnsi="Arial" w:cs="Arial"/>
          <w:sz w:val="24"/>
          <w:szCs w:val="24"/>
        </w:rPr>
      </w:pPr>
      <w:r w:rsidRPr="00E61DA7">
        <w:rPr>
          <w:rFonts w:ascii="Arial" w:hAnsi="Arial" w:cs="Arial"/>
          <w:sz w:val="24"/>
          <w:szCs w:val="24"/>
        </w:rPr>
        <w:t>Savaş,</w:t>
      </w:r>
    </w:p>
    <w:p w:rsidR="0089440F" w:rsidRPr="00E61DA7" w:rsidRDefault="0089440F" w:rsidP="0089440F">
      <w:pPr>
        <w:numPr>
          <w:ilvl w:val="0"/>
          <w:numId w:val="2"/>
        </w:numPr>
        <w:spacing w:after="120"/>
        <w:jc w:val="both"/>
        <w:rPr>
          <w:rFonts w:ascii="Arial" w:hAnsi="Arial" w:cs="Arial"/>
          <w:sz w:val="24"/>
          <w:szCs w:val="24"/>
        </w:rPr>
      </w:pPr>
      <w:r w:rsidRPr="00E61DA7">
        <w:rPr>
          <w:rFonts w:ascii="Arial" w:hAnsi="Arial" w:cs="Arial"/>
          <w:sz w:val="24"/>
          <w:szCs w:val="24"/>
        </w:rPr>
        <w:t>Deprem,</w:t>
      </w:r>
    </w:p>
    <w:p w:rsidR="0089440F" w:rsidRPr="00E61DA7" w:rsidRDefault="0089440F" w:rsidP="0089440F">
      <w:pPr>
        <w:numPr>
          <w:ilvl w:val="0"/>
          <w:numId w:val="2"/>
        </w:numPr>
        <w:spacing w:after="120"/>
        <w:jc w:val="both"/>
        <w:rPr>
          <w:rFonts w:ascii="Arial" w:hAnsi="Arial" w:cs="Arial"/>
          <w:sz w:val="24"/>
          <w:szCs w:val="24"/>
        </w:rPr>
      </w:pPr>
      <w:r w:rsidRPr="00E61DA7">
        <w:rPr>
          <w:rFonts w:ascii="Arial" w:hAnsi="Arial" w:cs="Arial"/>
          <w:sz w:val="24"/>
          <w:szCs w:val="24"/>
        </w:rPr>
        <w:t xml:space="preserve">Sel veya su baskını, </w:t>
      </w:r>
    </w:p>
    <w:p w:rsidR="0089440F" w:rsidRPr="00E61DA7" w:rsidRDefault="0089440F" w:rsidP="0089440F">
      <w:pPr>
        <w:numPr>
          <w:ilvl w:val="0"/>
          <w:numId w:val="2"/>
        </w:numPr>
        <w:spacing w:after="120"/>
        <w:jc w:val="both"/>
        <w:rPr>
          <w:rFonts w:ascii="Arial" w:hAnsi="Arial" w:cs="Arial"/>
          <w:sz w:val="24"/>
          <w:szCs w:val="24"/>
        </w:rPr>
      </w:pPr>
      <w:r w:rsidRPr="00E61DA7">
        <w:rPr>
          <w:rFonts w:ascii="Arial" w:hAnsi="Arial" w:cs="Arial"/>
          <w:sz w:val="24"/>
          <w:szCs w:val="24"/>
        </w:rPr>
        <w:t xml:space="preserve">Fırtına, </w:t>
      </w:r>
    </w:p>
    <w:p w:rsidR="0089440F" w:rsidRPr="00E61DA7" w:rsidRDefault="0089440F" w:rsidP="0089440F">
      <w:pPr>
        <w:numPr>
          <w:ilvl w:val="0"/>
          <w:numId w:val="2"/>
        </w:numPr>
        <w:spacing w:after="120"/>
        <w:jc w:val="both"/>
        <w:rPr>
          <w:rFonts w:ascii="Arial" w:hAnsi="Arial" w:cs="Arial"/>
          <w:sz w:val="24"/>
          <w:szCs w:val="24"/>
        </w:rPr>
      </w:pPr>
      <w:r w:rsidRPr="00E61DA7">
        <w:rPr>
          <w:rFonts w:ascii="Arial" w:hAnsi="Arial" w:cs="Arial"/>
          <w:sz w:val="24"/>
          <w:szCs w:val="24"/>
        </w:rPr>
        <w:t>Patlama,</w:t>
      </w:r>
    </w:p>
    <w:p w:rsidR="0089440F" w:rsidRPr="00E61DA7" w:rsidRDefault="0089440F" w:rsidP="0089440F">
      <w:pPr>
        <w:numPr>
          <w:ilvl w:val="0"/>
          <w:numId w:val="2"/>
        </w:numPr>
        <w:spacing w:after="120"/>
        <w:jc w:val="both"/>
        <w:rPr>
          <w:rFonts w:ascii="Arial" w:hAnsi="Arial" w:cs="Arial"/>
          <w:sz w:val="24"/>
          <w:szCs w:val="24"/>
        </w:rPr>
      </w:pPr>
      <w:r w:rsidRPr="00E61DA7">
        <w:rPr>
          <w:rFonts w:ascii="Arial" w:hAnsi="Arial" w:cs="Arial"/>
          <w:sz w:val="24"/>
          <w:szCs w:val="24"/>
        </w:rPr>
        <w:t>Korozif ya</w:t>
      </w:r>
      <w:r>
        <w:rPr>
          <w:rFonts w:ascii="Arial" w:hAnsi="Arial" w:cs="Arial"/>
          <w:sz w:val="24"/>
          <w:szCs w:val="24"/>
        </w:rPr>
        <w:t xml:space="preserve"> </w:t>
      </w:r>
      <w:r w:rsidRPr="00E61DA7">
        <w:rPr>
          <w:rFonts w:ascii="Arial" w:hAnsi="Arial" w:cs="Arial"/>
          <w:sz w:val="24"/>
          <w:szCs w:val="24"/>
        </w:rPr>
        <w:t>da zehirli gaz ve sıvıların dağılması,</w:t>
      </w:r>
    </w:p>
    <w:p w:rsidR="0089440F" w:rsidRPr="00E61DA7" w:rsidRDefault="0089440F" w:rsidP="0089440F">
      <w:pPr>
        <w:numPr>
          <w:ilvl w:val="0"/>
          <w:numId w:val="2"/>
        </w:numPr>
        <w:spacing w:after="120"/>
        <w:jc w:val="both"/>
        <w:rPr>
          <w:rFonts w:ascii="Arial" w:hAnsi="Arial" w:cs="Arial"/>
          <w:sz w:val="24"/>
          <w:szCs w:val="24"/>
        </w:rPr>
      </w:pPr>
      <w:r w:rsidRPr="00E61DA7">
        <w:rPr>
          <w:rFonts w:ascii="Arial" w:hAnsi="Arial" w:cs="Arial"/>
          <w:sz w:val="24"/>
          <w:szCs w:val="24"/>
        </w:rPr>
        <w:t>Ekipmanların bozulması veya kullanılamaz hale gelmesi,</w:t>
      </w:r>
    </w:p>
    <w:p w:rsidR="0089440F" w:rsidRPr="00E61DA7" w:rsidRDefault="0089440F" w:rsidP="0089440F">
      <w:pPr>
        <w:numPr>
          <w:ilvl w:val="0"/>
          <w:numId w:val="2"/>
        </w:numPr>
        <w:spacing w:after="120"/>
        <w:jc w:val="both"/>
        <w:rPr>
          <w:rFonts w:ascii="Arial" w:hAnsi="Arial" w:cs="Arial"/>
          <w:sz w:val="24"/>
          <w:szCs w:val="24"/>
        </w:rPr>
      </w:pPr>
      <w:r w:rsidRPr="00E61DA7">
        <w:rPr>
          <w:rFonts w:ascii="Arial" w:hAnsi="Arial" w:cs="Arial"/>
          <w:sz w:val="24"/>
          <w:szCs w:val="24"/>
        </w:rPr>
        <w:t>İş kazaları,</w:t>
      </w:r>
    </w:p>
    <w:p w:rsidR="0089440F" w:rsidRPr="00E61DA7" w:rsidRDefault="0089440F" w:rsidP="0089440F">
      <w:pPr>
        <w:numPr>
          <w:ilvl w:val="0"/>
          <w:numId w:val="2"/>
        </w:numPr>
        <w:spacing w:after="120"/>
        <w:jc w:val="both"/>
        <w:rPr>
          <w:rFonts w:ascii="Arial" w:hAnsi="Arial" w:cs="Arial"/>
          <w:sz w:val="24"/>
          <w:szCs w:val="24"/>
        </w:rPr>
      </w:pPr>
      <w:r w:rsidRPr="00E61DA7">
        <w:rPr>
          <w:rFonts w:ascii="Arial" w:hAnsi="Arial" w:cs="Arial"/>
          <w:sz w:val="24"/>
          <w:szCs w:val="24"/>
        </w:rPr>
        <w:t xml:space="preserve">Zehirli yemekler, </w:t>
      </w:r>
    </w:p>
    <w:p w:rsidR="0089440F" w:rsidRPr="00E61DA7" w:rsidRDefault="0089440F" w:rsidP="0089440F">
      <w:pPr>
        <w:numPr>
          <w:ilvl w:val="0"/>
          <w:numId w:val="2"/>
        </w:numPr>
        <w:spacing w:after="120"/>
        <w:jc w:val="both"/>
        <w:rPr>
          <w:rFonts w:ascii="Arial" w:hAnsi="Arial" w:cs="Arial"/>
          <w:sz w:val="24"/>
          <w:szCs w:val="24"/>
        </w:rPr>
      </w:pPr>
      <w:r w:rsidRPr="00E61DA7">
        <w:rPr>
          <w:rFonts w:ascii="Arial" w:hAnsi="Arial" w:cs="Arial"/>
          <w:sz w:val="24"/>
          <w:szCs w:val="24"/>
        </w:rPr>
        <w:t>Telekomünikasyon hataları.</w:t>
      </w:r>
    </w:p>
    <w:p w:rsidR="0089440F" w:rsidRPr="00CD2CDD" w:rsidRDefault="0089440F" w:rsidP="0089440F">
      <w:pPr>
        <w:pStyle w:val="ListeParagraf"/>
        <w:numPr>
          <w:ilvl w:val="0"/>
          <w:numId w:val="46"/>
        </w:numPr>
        <w:spacing w:after="120"/>
        <w:rPr>
          <w:rFonts w:ascii="Arial" w:hAnsi="Arial" w:cs="Arial"/>
          <w:b/>
          <w:sz w:val="24"/>
          <w:szCs w:val="24"/>
        </w:rPr>
      </w:pPr>
      <w:r w:rsidRPr="00CD2CDD">
        <w:rPr>
          <w:rFonts w:ascii="Arial" w:hAnsi="Arial" w:cs="Arial"/>
          <w:b/>
          <w:sz w:val="24"/>
          <w:szCs w:val="24"/>
        </w:rPr>
        <w:t>Acil durumlarda yapılacak faaliyetler</w:t>
      </w:r>
    </w:p>
    <w:p w:rsidR="0089440F" w:rsidRPr="00E61DA7" w:rsidRDefault="0089440F" w:rsidP="0089440F">
      <w:pPr>
        <w:spacing w:after="120"/>
        <w:jc w:val="both"/>
        <w:rPr>
          <w:rFonts w:ascii="Arial" w:hAnsi="Arial" w:cs="Arial"/>
          <w:b/>
          <w:sz w:val="24"/>
          <w:szCs w:val="24"/>
        </w:rPr>
      </w:pPr>
      <w:r w:rsidRPr="00E61DA7">
        <w:rPr>
          <w:rFonts w:ascii="Arial" w:eastAsia="Times New Roman" w:hAnsi="Arial" w:cs="Arial"/>
          <w:b/>
          <w:bCs/>
          <w:color w:val="000000"/>
          <w:sz w:val="24"/>
          <w:szCs w:val="24"/>
          <w:lang w:eastAsia="tr-TR"/>
        </w:rPr>
        <w:t xml:space="preserve">MADDE </w:t>
      </w:r>
      <w:r>
        <w:rPr>
          <w:rFonts w:ascii="Arial" w:eastAsia="Times New Roman" w:hAnsi="Arial" w:cs="Arial"/>
          <w:b/>
          <w:bCs/>
          <w:color w:val="000000"/>
          <w:sz w:val="24"/>
          <w:szCs w:val="24"/>
          <w:lang w:eastAsia="tr-TR"/>
        </w:rPr>
        <w:t>6</w:t>
      </w:r>
      <w:r w:rsidRPr="00E61DA7">
        <w:rPr>
          <w:rFonts w:ascii="Arial" w:eastAsia="Times New Roman" w:hAnsi="Arial" w:cs="Arial"/>
          <w:b/>
          <w:bCs/>
          <w:color w:val="000000"/>
          <w:sz w:val="24"/>
          <w:szCs w:val="24"/>
          <w:lang w:eastAsia="tr-TR"/>
        </w:rPr>
        <w:t>- </w:t>
      </w:r>
      <w:r w:rsidRPr="00E61DA7">
        <w:rPr>
          <w:rFonts w:ascii="Arial" w:hAnsi="Arial" w:cs="Arial"/>
          <w:sz w:val="24"/>
          <w:szCs w:val="24"/>
        </w:rPr>
        <w:t>Acil durumlarda yapılacak faaliyetler aşağıda sıralanmıştır;</w:t>
      </w:r>
    </w:p>
    <w:p w:rsidR="0089440F" w:rsidRPr="00E61DA7" w:rsidRDefault="0089440F" w:rsidP="0089440F">
      <w:pPr>
        <w:numPr>
          <w:ilvl w:val="0"/>
          <w:numId w:val="3"/>
        </w:numPr>
        <w:spacing w:after="120"/>
        <w:jc w:val="both"/>
        <w:rPr>
          <w:rFonts w:ascii="Arial" w:hAnsi="Arial" w:cs="Arial"/>
          <w:sz w:val="24"/>
          <w:szCs w:val="24"/>
        </w:rPr>
      </w:pPr>
      <w:r w:rsidRPr="00E61DA7">
        <w:rPr>
          <w:rFonts w:ascii="Arial" w:hAnsi="Arial" w:cs="Arial"/>
          <w:sz w:val="24"/>
          <w:szCs w:val="24"/>
        </w:rPr>
        <w:t>Kaza geçirenlerin kurtarılması ve tedavisi,</w:t>
      </w:r>
    </w:p>
    <w:p w:rsidR="0089440F" w:rsidRPr="00E61DA7" w:rsidRDefault="0089440F" w:rsidP="0089440F">
      <w:pPr>
        <w:numPr>
          <w:ilvl w:val="0"/>
          <w:numId w:val="3"/>
        </w:numPr>
        <w:spacing w:after="120"/>
        <w:jc w:val="both"/>
        <w:rPr>
          <w:rFonts w:ascii="Arial" w:hAnsi="Arial" w:cs="Arial"/>
          <w:sz w:val="24"/>
          <w:szCs w:val="24"/>
        </w:rPr>
      </w:pPr>
      <w:r w:rsidRPr="00E61DA7">
        <w:rPr>
          <w:rFonts w:ascii="Arial" w:hAnsi="Arial" w:cs="Arial"/>
          <w:sz w:val="24"/>
          <w:szCs w:val="24"/>
        </w:rPr>
        <w:lastRenderedPageBreak/>
        <w:t>Çalışanların, misafirlerin ve ihtiyaç duyulması halinde yerel halkın kurtarılması,</w:t>
      </w:r>
    </w:p>
    <w:p w:rsidR="0089440F" w:rsidRPr="00E61DA7" w:rsidRDefault="0089440F" w:rsidP="0089440F">
      <w:pPr>
        <w:numPr>
          <w:ilvl w:val="0"/>
          <w:numId w:val="3"/>
        </w:numPr>
        <w:spacing w:after="120"/>
        <w:jc w:val="both"/>
        <w:rPr>
          <w:rFonts w:ascii="Arial" w:hAnsi="Arial" w:cs="Arial"/>
          <w:sz w:val="24"/>
          <w:szCs w:val="24"/>
        </w:rPr>
      </w:pPr>
      <w:r w:rsidRPr="00E61DA7">
        <w:rPr>
          <w:rFonts w:ascii="Arial" w:hAnsi="Arial" w:cs="Arial"/>
          <w:sz w:val="24"/>
          <w:szCs w:val="24"/>
        </w:rPr>
        <w:t>Bina, ekipman ve malzemelere gelecek zararın önlenmesi, hasarın azaltılması,</w:t>
      </w:r>
    </w:p>
    <w:p w:rsidR="0089440F" w:rsidRPr="00E61DA7" w:rsidRDefault="0089440F" w:rsidP="0089440F">
      <w:pPr>
        <w:numPr>
          <w:ilvl w:val="0"/>
          <w:numId w:val="3"/>
        </w:numPr>
        <w:spacing w:after="120"/>
        <w:jc w:val="both"/>
        <w:rPr>
          <w:rFonts w:ascii="Arial" w:hAnsi="Arial" w:cs="Arial"/>
          <w:sz w:val="24"/>
          <w:szCs w:val="24"/>
        </w:rPr>
      </w:pPr>
      <w:r w:rsidRPr="00E61DA7">
        <w:rPr>
          <w:rFonts w:ascii="Arial" w:hAnsi="Arial" w:cs="Arial"/>
          <w:sz w:val="24"/>
          <w:szCs w:val="24"/>
        </w:rPr>
        <w:t>Yayılmanın önlenmesi ve olayın kontrol altına alınması,</w:t>
      </w:r>
    </w:p>
    <w:p w:rsidR="0089440F" w:rsidRPr="00E61DA7" w:rsidRDefault="0089440F" w:rsidP="0089440F">
      <w:pPr>
        <w:numPr>
          <w:ilvl w:val="0"/>
          <w:numId w:val="3"/>
        </w:numPr>
        <w:spacing w:after="120"/>
        <w:jc w:val="both"/>
        <w:rPr>
          <w:rFonts w:ascii="Arial" w:hAnsi="Arial" w:cs="Arial"/>
          <w:sz w:val="24"/>
          <w:szCs w:val="24"/>
        </w:rPr>
      </w:pPr>
      <w:r w:rsidRPr="00E61DA7">
        <w:rPr>
          <w:rFonts w:ascii="Arial" w:hAnsi="Arial" w:cs="Arial"/>
          <w:sz w:val="24"/>
          <w:szCs w:val="24"/>
        </w:rPr>
        <w:t xml:space="preserve">Olaydan etkilenmiş alanların güvenli hale getirilmesi, </w:t>
      </w:r>
    </w:p>
    <w:p w:rsidR="0089440F" w:rsidRPr="00E61DA7" w:rsidRDefault="0089440F" w:rsidP="0089440F">
      <w:pPr>
        <w:numPr>
          <w:ilvl w:val="0"/>
          <w:numId w:val="3"/>
        </w:numPr>
        <w:spacing w:after="120"/>
        <w:jc w:val="both"/>
        <w:rPr>
          <w:rFonts w:ascii="Arial" w:hAnsi="Arial" w:cs="Arial"/>
          <w:sz w:val="24"/>
          <w:szCs w:val="24"/>
        </w:rPr>
      </w:pPr>
      <w:r w:rsidRPr="00E61DA7">
        <w:rPr>
          <w:rFonts w:ascii="Arial" w:hAnsi="Arial" w:cs="Arial"/>
          <w:sz w:val="24"/>
          <w:szCs w:val="24"/>
        </w:rPr>
        <w:t>Acil durum şartlarına ve olaya neden olabilecek benzer prosesler için ekipman ve kayıtların korunup saklanması,</w:t>
      </w:r>
    </w:p>
    <w:p w:rsidR="0089440F" w:rsidRPr="00E61DA7" w:rsidRDefault="0089440F" w:rsidP="0089440F">
      <w:pPr>
        <w:numPr>
          <w:ilvl w:val="0"/>
          <w:numId w:val="3"/>
        </w:numPr>
        <w:spacing w:after="120"/>
        <w:jc w:val="both"/>
        <w:rPr>
          <w:rFonts w:ascii="Arial" w:hAnsi="Arial" w:cs="Arial"/>
          <w:sz w:val="24"/>
          <w:szCs w:val="24"/>
        </w:rPr>
      </w:pPr>
      <w:r w:rsidRPr="00E61DA7">
        <w:rPr>
          <w:rFonts w:ascii="Arial" w:hAnsi="Arial" w:cs="Arial"/>
          <w:sz w:val="24"/>
          <w:szCs w:val="24"/>
        </w:rPr>
        <w:t>Yönetim</w:t>
      </w:r>
      <w:r>
        <w:rPr>
          <w:rFonts w:ascii="Arial" w:hAnsi="Arial" w:cs="Arial"/>
          <w:sz w:val="24"/>
          <w:szCs w:val="24"/>
        </w:rPr>
        <w:t>d</w:t>
      </w:r>
      <w:r w:rsidRPr="00E61DA7">
        <w:rPr>
          <w:rFonts w:ascii="Arial" w:hAnsi="Arial" w:cs="Arial"/>
          <w:sz w:val="24"/>
          <w:szCs w:val="24"/>
        </w:rPr>
        <w:t>e ve kurumda çalışan uzmanlara gerekli bilgilerin (sağlık, emniyet, yangın, güvenlik, risk yönetimi) aktarılması,</w:t>
      </w:r>
    </w:p>
    <w:p w:rsidR="0089440F" w:rsidRPr="00E61DA7" w:rsidRDefault="0089440F" w:rsidP="0089440F">
      <w:pPr>
        <w:numPr>
          <w:ilvl w:val="0"/>
          <w:numId w:val="3"/>
        </w:numPr>
        <w:spacing w:after="120"/>
        <w:jc w:val="both"/>
        <w:rPr>
          <w:rFonts w:ascii="Arial" w:hAnsi="Arial" w:cs="Arial"/>
          <w:sz w:val="24"/>
          <w:szCs w:val="24"/>
        </w:rPr>
      </w:pPr>
      <w:r w:rsidRPr="00E61DA7">
        <w:rPr>
          <w:rFonts w:ascii="Arial" w:hAnsi="Arial" w:cs="Arial"/>
          <w:sz w:val="24"/>
          <w:szCs w:val="24"/>
        </w:rPr>
        <w:t>Gerektiğinde basın ve yayın organlarının bilgilendirilmesi ile yetkili mercilerin yönlendirilmesidir.</w:t>
      </w:r>
    </w:p>
    <w:p w:rsidR="0089440F" w:rsidRPr="00E61DA7" w:rsidRDefault="0089440F" w:rsidP="0089440F">
      <w:pPr>
        <w:spacing w:after="120"/>
        <w:ind w:left="1080"/>
        <w:jc w:val="both"/>
        <w:rPr>
          <w:rFonts w:ascii="Arial" w:hAnsi="Arial" w:cs="Arial"/>
          <w:sz w:val="24"/>
          <w:szCs w:val="24"/>
        </w:rPr>
      </w:pPr>
    </w:p>
    <w:p w:rsidR="0089440F" w:rsidRPr="00CD2CDD" w:rsidRDefault="0089440F" w:rsidP="0089440F">
      <w:pPr>
        <w:pStyle w:val="ListeParagraf"/>
        <w:numPr>
          <w:ilvl w:val="0"/>
          <w:numId w:val="46"/>
        </w:numPr>
        <w:spacing w:after="120"/>
        <w:jc w:val="both"/>
        <w:rPr>
          <w:rFonts w:ascii="Arial" w:hAnsi="Arial" w:cs="Arial"/>
          <w:b/>
          <w:sz w:val="24"/>
          <w:szCs w:val="24"/>
        </w:rPr>
      </w:pPr>
      <w:r w:rsidRPr="00CD2CDD">
        <w:rPr>
          <w:rFonts w:ascii="Arial" w:hAnsi="Arial" w:cs="Arial"/>
          <w:b/>
          <w:sz w:val="24"/>
          <w:szCs w:val="24"/>
        </w:rPr>
        <w:t xml:space="preserve">Yönetimin acil müdahalesini ve olayı kontrol altına alıp sonlandırmak için gerekli kaynakların olaya dahil edilmesini gerektiren durumlar  </w:t>
      </w:r>
    </w:p>
    <w:p w:rsidR="0089440F" w:rsidRPr="00E61DA7" w:rsidRDefault="0089440F" w:rsidP="0089440F">
      <w:pPr>
        <w:spacing w:after="120"/>
        <w:ind w:firstLine="426"/>
        <w:jc w:val="both"/>
        <w:rPr>
          <w:rFonts w:ascii="Arial" w:hAnsi="Arial" w:cs="Arial"/>
          <w:sz w:val="24"/>
          <w:szCs w:val="24"/>
        </w:rPr>
      </w:pPr>
      <w:r w:rsidRPr="00E61DA7">
        <w:rPr>
          <w:rFonts w:ascii="Arial" w:eastAsia="Times New Roman" w:hAnsi="Arial" w:cs="Arial"/>
          <w:b/>
          <w:bCs/>
          <w:color w:val="000000"/>
          <w:sz w:val="24"/>
          <w:szCs w:val="24"/>
          <w:lang w:eastAsia="tr-TR"/>
        </w:rPr>
        <w:t xml:space="preserve">MADDE </w:t>
      </w:r>
      <w:r>
        <w:rPr>
          <w:rFonts w:ascii="Arial" w:eastAsia="Times New Roman" w:hAnsi="Arial" w:cs="Arial"/>
          <w:b/>
          <w:bCs/>
          <w:color w:val="000000"/>
          <w:sz w:val="24"/>
          <w:szCs w:val="24"/>
          <w:lang w:eastAsia="tr-TR"/>
        </w:rPr>
        <w:t>7</w:t>
      </w:r>
      <w:r w:rsidRPr="00E61DA7">
        <w:rPr>
          <w:rFonts w:ascii="Arial" w:eastAsia="Times New Roman" w:hAnsi="Arial" w:cs="Arial"/>
          <w:b/>
          <w:bCs/>
          <w:color w:val="000000"/>
          <w:sz w:val="24"/>
          <w:szCs w:val="24"/>
          <w:lang w:eastAsia="tr-TR"/>
        </w:rPr>
        <w:t>- </w:t>
      </w:r>
      <w:r w:rsidRPr="00E61DA7">
        <w:rPr>
          <w:rFonts w:ascii="Arial" w:hAnsi="Arial" w:cs="Arial"/>
          <w:sz w:val="24"/>
          <w:szCs w:val="24"/>
        </w:rPr>
        <w:t xml:space="preserve"> Yönetimin acil müdahalesini ve olayı kontrol altına alıp sonlandırmak için gerekli kaynakların olaya dahil edilmesini gerektiren durumlar şunlardır; </w:t>
      </w:r>
    </w:p>
    <w:p w:rsidR="0089440F" w:rsidRPr="00E61DA7" w:rsidRDefault="0089440F" w:rsidP="0089440F">
      <w:pPr>
        <w:numPr>
          <w:ilvl w:val="0"/>
          <w:numId w:val="4"/>
        </w:numPr>
        <w:spacing w:after="120"/>
        <w:jc w:val="both"/>
        <w:rPr>
          <w:rFonts w:ascii="Arial" w:hAnsi="Arial" w:cs="Arial"/>
          <w:sz w:val="24"/>
          <w:szCs w:val="24"/>
        </w:rPr>
      </w:pPr>
      <w:r w:rsidRPr="00E61DA7">
        <w:rPr>
          <w:rFonts w:ascii="Arial" w:hAnsi="Arial" w:cs="Arial"/>
          <w:sz w:val="24"/>
          <w:szCs w:val="24"/>
        </w:rPr>
        <w:t>Ciddi yaralanmalar ve ölümler ( iş kazası, büyük salgınlar, kitlesel yemek zehirlenmeleri)</w:t>
      </w:r>
    </w:p>
    <w:p w:rsidR="0089440F" w:rsidRPr="00E61DA7" w:rsidRDefault="0089440F" w:rsidP="0089440F">
      <w:pPr>
        <w:numPr>
          <w:ilvl w:val="0"/>
          <w:numId w:val="4"/>
        </w:numPr>
        <w:spacing w:after="120"/>
        <w:jc w:val="both"/>
        <w:rPr>
          <w:rFonts w:ascii="Arial" w:hAnsi="Arial" w:cs="Arial"/>
          <w:sz w:val="24"/>
          <w:szCs w:val="24"/>
        </w:rPr>
      </w:pPr>
      <w:r w:rsidRPr="00E61DA7">
        <w:rPr>
          <w:rFonts w:ascii="Arial" w:hAnsi="Arial" w:cs="Arial"/>
          <w:sz w:val="24"/>
          <w:szCs w:val="24"/>
        </w:rPr>
        <w:t>Malın/malzemenin uğradığı büyük hasarlar ( deprem vb.) ,</w:t>
      </w:r>
    </w:p>
    <w:p w:rsidR="0089440F" w:rsidRPr="00E61DA7" w:rsidRDefault="0089440F" w:rsidP="0089440F">
      <w:pPr>
        <w:numPr>
          <w:ilvl w:val="0"/>
          <w:numId w:val="4"/>
        </w:numPr>
        <w:spacing w:after="120"/>
        <w:jc w:val="both"/>
        <w:rPr>
          <w:rFonts w:ascii="Arial" w:hAnsi="Arial" w:cs="Arial"/>
          <w:sz w:val="24"/>
          <w:szCs w:val="24"/>
        </w:rPr>
      </w:pPr>
      <w:r w:rsidRPr="00E61DA7">
        <w:rPr>
          <w:rFonts w:ascii="Arial" w:hAnsi="Arial" w:cs="Arial"/>
          <w:sz w:val="24"/>
          <w:szCs w:val="24"/>
        </w:rPr>
        <w:t>Saha dışındaki ciddi hasarlar ( trafik kazası vb.) ,</w:t>
      </w:r>
    </w:p>
    <w:p w:rsidR="0089440F" w:rsidRPr="00E61DA7" w:rsidRDefault="0089440F" w:rsidP="0089440F">
      <w:pPr>
        <w:numPr>
          <w:ilvl w:val="0"/>
          <w:numId w:val="4"/>
        </w:numPr>
        <w:spacing w:after="120"/>
        <w:jc w:val="both"/>
        <w:rPr>
          <w:rFonts w:ascii="Arial" w:hAnsi="Arial" w:cs="Arial"/>
          <w:sz w:val="24"/>
          <w:szCs w:val="24"/>
        </w:rPr>
      </w:pPr>
      <w:r w:rsidRPr="00E61DA7">
        <w:rPr>
          <w:rFonts w:ascii="Arial" w:hAnsi="Arial" w:cs="Arial"/>
          <w:sz w:val="24"/>
          <w:szCs w:val="24"/>
        </w:rPr>
        <w:t>İşin devamlılığına tehdit oluşturan unsurlar ( fırtına, iletişim kopukluğu vb.),</w:t>
      </w:r>
    </w:p>
    <w:p w:rsidR="0089440F" w:rsidRPr="00E61DA7" w:rsidRDefault="0089440F" w:rsidP="0089440F">
      <w:pPr>
        <w:numPr>
          <w:ilvl w:val="0"/>
          <w:numId w:val="4"/>
        </w:numPr>
        <w:spacing w:after="120"/>
        <w:jc w:val="both"/>
        <w:rPr>
          <w:rFonts w:ascii="Arial" w:hAnsi="Arial" w:cs="Arial"/>
          <w:sz w:val="24"/>
          <w:szCs w:val="24"/>
        </w:rPr>
      </w:pPr>
      <w:r w:rsidRPr="00E61DA7">
        <w:rPr>
          <w:rFonts w:ascii="Arial" w:hAnsi="Arial" w:cs="Arial"/>
          <w:sz w:val="24"/>
          <w:szCs w:val="24"/>
        </w:rPr>
        <w:t xml:space="preserve">Firma güvenliğine yönelik tehditler (Terörist saldırı, sabotaj)  </w:t>
      </w:r>
    </w:p>
    <w:p w:rsidR="0089440F" w:rsidRPr="00E61DA7" w:rsidRDefault="0089440F" w:rsidP="0089440F">
      <w:pPr>
        <w:numPr>
          <w:ilvl w:val="0"/>
          <w:numId w:val="4"/>
        </w:numPr>
        <w:spacing w:after="120"/>
        <w:jc w:val="both"/>
        <w:rPr>
          <w:rFonts w:ascii="Arial" w:hAnsi="Arial" w:cs="Arial"/>
          <w:sz w:val="24"/>
          <w:szCs w:val="24"/>
        </w:rPr>
      </w:pPr>
      <w:r w:rsidRPr="00E61DA7">
        <w:rPr>
          <w:rFonts w:ascii="Arial" w:hAnsi="Arial" w:cs="Arial"/>
          <w:sz w:val="24"/>
          <w:szCs w:val="24"/>
        </w:rPr>
        <w:t>Ciddi çevresel hasarlar ( patlama, kimyasal sızıntı, yangın, sel vb.)</w:t>
      </w:r>
    </w:p>
    <w:p w:rsidR="0089440F" w:rsidRPr="00E61DA7" w:rsidRDefault="0089440F" w:rsidP="0089440F">
      <w:pPr>
        <w:spacing w:after="120"/>
        <w:ind w:left="1080"/>
        <w:jc w:val="both"/>
        <w:rPr>
          <w:rFonts w:ascii="Arial" w:hAnsi="Arial" w:cs="Arial"/>
          <w:sz w:val="24"/>
          <w:szCs w:val="24"/>
        </w:rPr>
      </w:pPr>
    </w:p>
    <w:p w:rsidR="0089440F" w:rsidRPr="00CD2CDD" w:rsidRDefault="0089440F" w:rsidP="0089440F">
      <w:pPr>
        <w:pStyle w:val="ListeParagraf"/>
        <w:numPr>
          <w:ilvl w:val="0"/>
          <w:numId w:val="46"/>
        </w:numPr>
        <w:spacing w:after="120"/>
        <w:jc w:val="both"/>
        <w:rPr>
          <w:rFonts w:ascii="Arial" w:eastAsia="Times New Roman" w:hAnsi="Arial" w:cs="Arial"/>
          <w:b/>
          <w:bCs/>
          <w:color w:val="000000"/>
          <w:sz w:val="24"/>
          <w:szCs w:val="24"/>
          <w:lang w:eastAsia="tr-TR"/>
        </w:rPr>
      </w:pPr>
      <w:r w:rsidRPr="00CD2CDD">
        <w:rPr>
          <w:rFonts w:ascii="Arial" w:hAnsi="Arial" w:cs="Arial"/>
          <w:b/>
          <w:sz w:val="24"/>
          <w:szCs w:val="24"/>
        </w:rPr>
        <w:t>Acil Durum Ekipleri Görev Tanımları</w:t>
      </w:r>
    </w:p>
    <w:p w:rsidR="0089440F" w:rsidRPr="00E61DA7" w:rsidRDefault="0089440F" w:rsidP="0089440F">
      <w:pPr>
        <w:spacing w:after="120"/>
        <w:ind w:firstLine="426"/>
        <w:jc w:val="both"/>
        <w:rPr>
          <w:rFonts w:ascii="Arial" w:eastAsia="Times New Roman" w:hAnsi="Arial" w:cs="Arial"/>
          <w:b/>
          <w:bCs/>
          <w:color w:val="000000"/>
          <w:sz w:val="24"/>
          <w:szCs w:val="24"/>
          <w:lang w:eastAsia="tr-TR"/>
        </w:rPr>
      </w:pPr>
      <w:r w:rsidRPr="00E61DA7">
        <w:rPr>
          <w:rFonts w:ascii="Arial" w:eastAsia="Times New Roman" w:hAnsi="Arial" w:cs="Arial"/>
          <w:b/>
          <w:bCs/>
          <w:color w:val="000000"/>
          <w:sz w:val="24"/>
          <w:szCs w:val="24"/>
          <w:lang w:eastAsia="tr-TR"/>
        </w:rPr>
        <w:t xml:space="preserve">MADDE </w:t>
      </w:r>
      <w:r>
        <w:rPr>
          <w:rFonts w:ascii="Arial" w:eastAsia="Times New Roman" w:hAnsi="Arial" w:cs="Arial"/>
          <w:b/>
          <w:bCs/>
          <w:color w:val="000000"/>
          <w:sz w:val="24"/>
          <w:szCs w:val="24"/>
          <w:lang w:eastAsia="tr-TR"/>
        </w:rPr>
        <w:t>8</w:t>
      </w:r>
      <w:r w:rsidRPr="00E61DA7">
        <w:rPr>
          <w:rFonts w:ascii="Arial" w:eastAsia="Times New Roman" w:hAnsi="Arial" w:cs="Arial"/>
          <w:b/>
          <w:bCs/>
          <w:color w:val="000000"/>
          <w:sz w:val="24"/>
          <w:szCs w:val="24"/>
          <w:lang w:eastAsia="tr-TR"/>
        </w:rPr>
        <w:t>- </w:t>
      </w:r>
      <w:r w:rsidRPr="00E61DA7">
        <w:rPr>
          <w:rFonts w:ascii="Arial" w:hAnsi="Arial" w:cs="Arial"/>
          <w:sz w:val="24"/>
          <w:szCs w:val="24"/>
        </w:rPr>
        <w:t xml:space="preserve"> Acil Durum ekipleri tanımları aşağıda verilmiştir;</w:t>
      </w:r>
    </w:p>
    <w:p w:rsidR="0089440F" w:rsidRPr="00D10EC1" w:rsidRDefault="0089440F" w:rsidP="0089440F">
      <w:pPr>
        <w:spacing w:after="120"/>
        <w:ind w:firstLine="426"/>
        <w:jc w:val="both"/>
        <w:rPr>
          <w:rFonts w:ascii="Arial" w:hAnsi="Arial" w:cs="Arial"/>
          <w:sz w:val="24"/>
          <w:szCs w:val="24"/>
        </w:rPr>
      </w:pPr>
      <w:r w:rsidRPr="0016345D">
        <w:rPr>
          <w:rFonts w:ascii="Arial" w:hAnsi="Arial" w:cs="Arial"/>
          <w:b/>
          <w:sz w:val="24"/>
          <w:szCs w:val="24"/>
        </w:rPr>
        <w:t>Yangın Söndürme Ekipleri</w:t>
      </w:r>
      <w:r w:rsidRPr="00D10EC1">
        <w:rPr>
          <w:rFonts w:ascii="Arial" w:hAnsi="Arial" w:cs="Arial"/>
          <w:sz w:val="24"/>
          <w:szCs w:val="24"/>
        </w:rPr>
        <w:t xml:space="preserve">: Yangın yerinin alt, üst ve yanlarındaki odalarda gereken tertibatı alır. Söndürmeye veya genişlemesini önlemeye çalışırlar. </w:t>
      </w:r>
    </w:p>
    <w:p w:rsidR="0089440F" w:rsidRPr="00D10EC1" w:rsidRDefault="0089440F" w:rsidP="0089440F">
      <w:pPr>
        <w:spacing w:after="120"/>
        <w:ind w:firstLine="426"/>
        <w:jc w:val="both"/>
        <w:rPr>
          <w:rFonts w:ascii="Arial" w:hAnsi="Arial" w:cs="Arial"/>
          <w:sz w:val="24"/>
          <w:szCs w:val="24"/>
        </w:rPr>
      </w:pPr>
      <w:r w:rsidRPr="00D10EC1">
        <w:rPr>
          <w:rFonts w:ascii="Arial" w:hAnsi="Arial" w:cs="Arial"/>
          <w:sz w:val="24"/>
          <w:szCs w:val="24"/>
        </w:rPr>
        <w:t xml:space="preserve">  </w:t>
      </w:r>
      <w:r w:rsidRPr="0016345D">
        <w:rPr>
          <w:rFonts w:ascii="Arial" w:hAnsi="Arial" w:cs="Arial"/>
          <w:b/>
          <w:sz w:val="24"/>
          <w:szCs w:val="24"/>
        </w:rPr>
        <w:t>Kurtarma Ekipleri</w:t>
      </w:r>
      <w:r w:rsidRPr="00D10EC1">
        <w:rPr>
          <w:rFonts w:ascii="Arial" w:hAnsi="Arial" w:cs="Arial"/>
          <w:sz w:val="24"/>
          <w:szCs w:val="24"/>
        </w:rPr>
        <w:t xml:space="preserve">: Kurtarma işine önce canlılardan başlanır. Daha sonra “YANGINDAN İLK ÖNCE KURTARILACAK” etiketleri bulunan dolaplar, masalar, </w:t>
      </w:r>
      <w:r w:rsidRPr="00D10EC1">
        <w:rPr>
          <w:rFonts w:ascii="Arial" w:hAnsi="Arial" w:cs="Arial"/>
          <w:sz w:val="24"/>
          <w:szCs w:val="24"/>
        </w:rPr>
        <w:lastRenderedPageBreak/>
        <w:t xml:space="preserve">dosyalar, vs. yetkililerin nezareti altında çuvallara, torbalara koyarak boşaltılmaya hazır hale getirilerek, lüzum görmesi halinde tehlikesi olmayan kısımlara taşınır. Motorlu araçların tahliyesi şoför ve garaj personeli tarafından yapılır. Yanan binanın genel boşaltılmasına olay yerine gelen itfaiye amirinin veya en büyük amirin emriyle başlanır. </w:t>
      </w:r>
    </w:p>
    <w:p w:rsidR="0089440F" w:rsidRPr="00D10EC1" w:rsidRDefault="0089440F" w:rsidP="0089440F">
      <w:pPr>
        <w:spacing w:after="120"/>
        <w:ind w:firstLine="426"/>
        <w:jc w:val="both"/>
        <w:rPr>
          <w:rFonts w:ascii="Arial" w:hAnsi="Arial" w:cs="Arial"/>
          <w:sz w:val="24"/>
          <w:szCs w:val="24"/>
        </w:rPr>
      </w:pPr>
      <w:r w:rsidRPr="00D10EC1">
        <w:rPr>
          <w:rFonts w:ascii="Arial" w:hAnsi="Arial" w:cs="Arial"/>
          <w:sz w:val="24"/>
          <w:szCs w:val="24"/>
        </w:rPr>
        <w:t xml:space="preserve">  </w:t>
      </w:r>
      <w:r w:rsidRPr="0016345D">
        <w:rPr>
          <w:rFonts w:ascii="Arial" w:hAnsi="Arial" w:cs="Arial"/>
          <w:b/>
          <w:sz w:val="24"/>
          <w:szCs w:val="24"/>
        </w:rPr>
        <w:t>Koruma Ekipleri</w:t>
      </w:r>
      <w:r w:rsidRPr="00D10EC1">
        <w:rPr>
          <w:rFonts w:ascii="Arial" w:hAnsi="Arial" w:cs="Arial"/>
          <w:sz w:val="24"/>
          <w:szCs w:val="24"/>
        </w:rPr>
        <w:t xml:space="preserve">: Kurtarılan eşya ve evrak daire Amirinin göstereceği yerde muhafaza altına alınır veya yangın söndürüldükten sonra o dairenin ilgililerine teslim edilir. </w:t>
      </w:r>
    </w:p>
    <w:p w:rsidR="0089440F" w:rsidRPr="00D10EC1" w:rsidRDefault="0089440F" w:rsidP="0089440F">
      <w:pPr>
        <w:spacing w:after="120"/>
        <w:ind w:firstLine="426"/>
        <w:jc w:val="both"/>
        <w:rPr>
          <w:rFonts w:ascii="Arial" w:hAnsi="Arial" w:cs="Arial"/>
          <w:sz w:val="24"/>
          <w:szCs w:val="24"/>
        </w:rPr>
      </w:pPr>
      <w:r w:rsidRPr="00D10EC1">
        <w:rPr>
          <w:rFonts w:ascii="Arial" w:hAnsi="Arial" w:cs="Arial"/>
          <w:sz w:val="24"/>
          <w:szCs w:val="24"/>
        </w:rPr>
        <w:t xml:space="preserve">  </w:t>
      </w:r>
      <w:r w:rsidRPr="0016345D">
        <w:rPr>
          <w:rFonts w:ascii="Arial" w:hAnsi="Arial" w:cs="Arial"/>
          <w:b/>
          <w:sz w:val="24"/>
          <w:szCs w:val="24"/>
        </w:rPr>
        <w:t>İlk Yardım Ekipleri</w:t>
      </w:r>
      <w:r w:rsidRPr="00D10EC1">
        <w:rPr>
          <w:rFonts w:ascii="Arial" w:hAnsi="Arial" w:cs="Arial"/>
          <w:sz w:val="24"/>
          <w:szCs w:val="24"/>
        </w:rPr>
        <w:t xml:space="preserve">: </w:t>
      </w:r>
      <w:r>
        <w:rPr>
          <w:rFonts w:ascii="Arial" w:hAnsi="Arial" w:cs="Arial"/>
          <w:sz w:val="24"/>
          <w:szCs w:val="24"/>
        </w:rPr>
        <w:t>Acil durumlarda</w:t>
      </w:r>
      <w:r w:rsidRPr="00D10EC1">
        <w:rPr>
          <w:rFonts w:ascii="Arial" w:hAnsi="Arial" w:cs="Arial"/>
          <w:sz w:val="24"/>
          <w:szCs w:val="24"/>
        </w:rPr>
        <w:t xml:space="preserve"> yaralanan veya hastalananlar için ilk yardım hizmeti verilir. Gerekli olanlar hastaneye sevk edilir. </w:t>
      </w:r>
    </w:p>
    <w:p w:rsidR="0089440F" w:rsidRDefault="0089440F" w:rsidP="0089440F">
      <w:pPr>
        <w:spacing w:after="120"/>
        <w:ind w:firstLine="426"/>
        <w:jc w:val="both"/>
        <w:rPr>
          <w:rFonts w:ascii="Arial" w:hAnsi="Arial" w:cs="Arial"/>
          <w:sz w:val="24"/>
          <w:szCs w:val="24"/>
        </w:rPr>
      </w:pPr>
      <w:r w:rsidRPr="00D10EC1">
        <w:rPr>
          <w:rFonts w:ascii="Arial" w:hAnsi="Arial" w:cs="Arial"/>
          <w:sz w:val="24"/>
          <w:szCs w:val="24"/>
        </w:rPr>
        <w:t xml:space="preserve">  </w:t>
      </w:r>
      <w:r w:rsidRPr="0016345D">
        <w:rPr>
          <w:rFonts w:ascii="Arial" w:hAnsi="Arial" w:cs="Arial"/>
          <w:b/>
          <w:sz w:val="24"/>
          <w:szCs w:val="24"/>
        </w:rPr>
        <w:t>Bina Sorumlusu</w:t>
      </w:r>
      <w:r w:rsidRPr="00D10EC1">
        <w:rPr>
          <w:rFonts w:ascii="Arial" w:hAnsi="Arial" w:cs="Arial"/>
          <w:sz w:val="24"/>
          <w:szCs w:val="24"/>
        </w:rPr>
        <w:t xml:space="preserve">: </w:t>
      </w:r>
      <w:r>
        <w:rPr>
          <w:rFonts w:ascii="Arial" w:hAnsi="Arial" w:cs="Arial"/>
          <w:sz w:val="24"/>
          <w:szCs w:val="24"/>
        </w:rPr>
        <w:t>Bina s</w:t>
      </w:r>
      <w:r w:rsidRPr="00D10EC1">
        <w:rPr>
          <w:rFonts w:ascii="Arial" w:hAnsi="Arial" w:cs="Arial"/>
          <w:sz w:val="24"/>
          <w:szCs w:val="24"/>
        </w:rPr>
        <w:t>orumlu</w:t>
      </w:r>
      <w:r>
        <w:rPr>
          <w:rFonts w:ascii="Arial" w:hAnsi="Arial" w:cs="Arial"/>
          <w:sz w:val="24"/>
          <w:szCs w:val="24"/>
        </w:rPr>
        <w:t>su</w:t>
      </w:r>
      <w:r w:rsidRPr="00D10EC1">
        <w:rPr>
          <w:rFonts w:ascii="Arial" w:hAnsi="Arial" w:cs="Arial"/>
          <w:sz w:val="24"/>
          <w:szCs w:val="24"/>
        </w:rPr>
        <w:t xml:space="preserve">, çalışma saatinin başlangıcından bitimine kadar sorumlu olduğu bölümde, </w:t>
      </w:r>
      <w:r>
        <w:rPr>
          <w:rFonts w:ascii="Arial" w:hAnsi="Arial" w:cs="Arial"/>
          <w:sz w:val="24"/>
          <w:szCs w:val="24"/>
        </w:rPr>
        <w:t>acil durumlar karşısında</w:t>
      </w:r>
      <w:r w:rsidRPr="00D10EC1">
        <w:rPr>
          <w:rFonts w:ascii="Arial" w:hAnsi="Arial" w:cs="Arial"/>
          <w:sz w:val="24"/>
          <w:szCs w:val="24"/>
        </w:rPr>
        <w:t xml:space="preserve"> önlemlerini kontrol etmek ve aldırmakla yükümlüdür. </w:t>
      </w:r>
      <w:r w:rsidRPr="00B76827">
        <w:rPr>
          <w:rFonts w:ascii="Arial" w:hAnsi="Arial" w:cs="Arial"/>
          <w:sz w:val="24"/>
          <w:szCs w:val="24"/>
        </w:rPr>
        <w:t>Ayrıca, acil hallerde ilgili kurumlar ile haberleşmeyi</w:t>
      </w:r>
      <w:r w:rsidRPr="00B76827">
        <w:rPr>
          <w:rFonts w:ascii="Arial" w:hAnsi="Arial" w:cs="Arial"/>
          <w:noProof/>
          <w:sz w:val="24"/>
          <w:szCs w:val="24"/>
        </w:rPr>
        <w:t xml:space="preserve"> ve</w:t>
      </w:r>
      <w:r w:rsidRPr="00B76827">
        <w:rPr>
          <w:rFonts w:ascii="Arial" w:hAnsi="Arial" w:cs="Arial"/>
          <w:sz w:val="24"/>
          <w:szCs w:val="24"/>
        </w:rPr>
        <w:t xml:space="preserve"> elektrik şalter ve sigortaları ile </w:t>
      </w:r>
      <w:r w:rsidRPr="00B76827">
        <w:rPr>
          <w:rFonts w:ascii="Arial" w:hAnsi="Arial" w:cs="Arial"/>
          <w:noProof/>
          <w:sz w:val="24"/>
          <w:szCs w:val="24"/>
        </w:rPr>
        <w:t>doğalgaz ve su vanalarının kapatılmasını sağlamaktan sorumlu olan kişidir.</w:t>
      </w:r>
      <w:r w:rsidRPr="00B76827">
        <w:rPr>
          <w:rFonts w:ascii="Arial" w:hAnsi="Arial" w:cs="Arial"/>
          <w:sz w:val="24"/>
          <w:szCs w:val="24"/>
        </w:rPr>
        <w:t xml:space="preserve"> </w:t>
      </w:r>
    </w:p>
    <w:p w:rsidR="0089440F" w:rsidRDefault="0089440F" w:rsidP="0089440F">
      <w:pPr>
        <w:spacing w:after="120"/>
        <w:ind w:firstLine="426"/>
        <w:jc w:val="both"/>
        <w:rPr>
          <w:rFonts w:ascii="Arial" w:hAnsi="Arial" w:cs="Arial"/>
          <w:sz w:val="24"/>
          <w:szCs w:val="24"/>
        </w:rPr>
      </w:pPr>
      <w:r w:rsidRPr="0016345D">
        <w:rPr>
          <w:rFonts w:ascii="Arial" w:hAnsi="Arial" w:cs="Arial"/>
          <w:b/>
          <w:sz w:val="24"/>
          <w:szCs w:val="24"/>
        </w:rPr>
        <w:t>Bina Sorumlusu Yardımcısı</w:t>
      </w:r>
      <w:r w:rsidRPr="00D10EC1">
        <w:rPr>
          <w:rFonts w:ascii="Arial" w:hAnsi="Arial" w:cs="Arial"/>
          <w:sz w:val="24"/>
          <w:szCs w:val="24"/>
        </w:rPr>
        <w:t xml:space="preserve">: </w:t>
      </w:r>
      <w:r w:rsidRPr="00E61DA7">
        <w:rPr>
          <w:rFonts w:ascii="Arial" w:hAnsi="Arial" w:cs="Arial"/>
          <w:sz w:val="24"/>
          <w:szCs w:val="24"/>
        </w:rPr>
        <w:t>Acil hallerde ve acil durum eğitim, tahliye ve tatbikatlarında Bina Sorumlusuna yardım eder ve destekle</w:t>
      </w:r>
      <w:r>
        <w:rPr>
          <w:rFonts w:ascii="Arial" w:hAnsi="Arial" w:cs="Arial"/>
          <w:sz w:val="24"/>
          <w:szCs w:val="24"/>
        </w:rPr>
        <w:t>yen kişidir.</w:t>
      </w:r>
    </w:p>
    <w:p w:rsidR="0089440F" w:rsidRPr="00D10EC1" w:rsidRDefault="0089440F" w:rsidP="0089440F">
      <w:pPr>
        <w:spacing w:after="120"/>
        <w:ind w:firstLine="426"/>
        <w:jc w:val="both"/>
        <w:rPr>
          <w:rFonts w:ascii="Arial" w:hAnsi="Arial" w:cs="Arial"/>
          <w:sz w:val="24"/>
          <w:szCs w:val="24"/>
        </w:rPr>
      </w:pPr>
      <w:r w:rsidRPr="0016345D">
        <w:rPr>
          <w:rFonts w:ascii="Arial" w:hAnsi="Arial" w:cs="Arial"/>
          <w:b/>
          <w:sz w:val="24"/>
          <w:szCs w:val="24"/>
        </w:rPr>
        <w:t>Sivil Savunma Uzmanı</w:t>
      </w:r>
      <w:r w:rsidRPr="00D10EC1">
        <w:rPr>
          <w:rFonts w:ascii="Arial" w:hAnsi="Arial" w:cs="Arial"/>
          <w:sz w:val="24"/>
          <w:szCs w:val="24"/>
        </w:rPr>
        <w:t xml:space="preserve">: Sivil Savunma görev ve hizmetlerinin hazırlanmasından, planlanmasından ve yürütülmesinden esas sorumlu koordinatörü ve düzenleyicidir. </w:t>
      </w:r>
    </w:p>
    <w:p w:rsidR="0089440F" w:rsidRPr="00D10EC1" w:rsidRDefault="0089440F" w:rsidP="0089440F">
      <w:pPr>
        <w:spacing w:after="120"/>
        <w:ind w:firstLine="426"/>
        <w:jc w:val="both"/>
        <w:rPr>
          <w:rFonts w:ascii="Arial" w:hAnsi="Arial" w:cs="Arial"/>
          <w:sz w:val="24"/>
          <w:szCs w:val="24"/>
        </w:rPr>
      </w:pPr>
      <w:r w:rsidRPr="0016345D">
        <w:rPr>
          <w:rFonts w:ascii="Arial" w:hAnsi="Arial" w:cs="Arial"/>
          <w:b/>
          <w:sz w:val="24"/>
          <w:szCs w:val="24"/>
        </w:rPr>
        <w:t>İşyeri Kriz Masası</w:t>
      </w:r>
      <w:r w:rsidRPr="00D10EC1">
        <w:rPr>
          <w:rFonts w:ascii="Arial" w:hAnsi="Arial" w:cs="Arial"/>
          <w:sz w:val="24"/>
          <w:szCs w:val="24"/>
        </w:rPr>
        <w:t xml:space="preserve">: </w:t>
      </w:r>
      <w:r>
        <w:rPr>
          <w:rFonts w:ascii="Arial" w:hAnsi="Arial" w:cs="Arial"/>
          <w:sz w:val="24"/>
          <w:szCs w:val="24"/>
        </w:rPr>
        <w:t xml:space="preserve">Acil durum oluşan işyerleri tek bir kampüs içinde ise sadece tek bir acil durum kriz masası kurulur. </w:t>
      </w:r>
      <w:r w:rsidRPr="00D10EC1">
        <w:rPr>
          <w:rFonts w:ascii="Arial" w:hAnsi="Arial" w:cs="Arial"/>
          <w:sz w:val="24"/>
          <w:szCs w:val="24"/>
        </w:rPr>
        <w:t xml:space="preserve">Yangın, doğal afetler, sabotaj ve benzeri kriz durumlarında tüm ekip ve personeli yönetir, olayları çözümlemek ve krizi sona erdirmek üzere; İşveren Vekillerinin Başkanlığında, </w:t>
      </w:r>
      <w:r>
        <w:rPr>
          <w:rFonts w:ascii="Arial" w:hAnsi="Arial" w:cs="Arial"/>
          <w:sz w:val="24"/>
          <w:szCs w:val="24"/>
        </w:rPr>
        <w:t>işyerlerinin diğer yöneticilerinden</w:t>
      </w:r>
      <w:r w:rsidRPr="00D10EC1">
        <w:rPr>
          <w:rFonts w:ascii="Arial" w:hAnsi="Arial" w:cs="Arial"/>
          <w:sz w:val="24"/>
          <w:szCs w:val="24"/>
        </w:rPr>
        <w:t xml:space="preserve"> oluşur.</w:t>
      </w:r>
    </w:p>
    <w:p w:rsidR="0089440F" w:rsidRPr="00D10EC1" w:rsidRDefault="0089440F" w:rsidP="0089440F">
      <w:pPr>
        <w:spacing w:after="120"/>
        <w:ind w:firstLine="426"/>
        <w:jc w:val="both"/>
        <w:rPr>
          <w:rFonts w:ascii="Arial" w:hAnsi="Arial" w:cs="Arial"/>
          <w:sz w:val="24"/>
          <w:szCs w:val="24"/>
        </w:rPr>
      </w:pPr>
      <w:r w:rsidRPr="0016345D">
        <w:rPr>
          <w:rFonts w:ascii="Arial" w:hAnsi="Arial" w:cs="Arial"/>
          <w:b/>
          <w:sz w:val="24"/>
          <w:szCs w:val="24"/>
        </w:rPr>
        <w:t>SAÜ Kriz Masası</w:t>
      </w:r>
      <w:r w:rsidRPr="00D10EC1">
        <w:rPr>
          <w:rFonts w:ascii="Arial" w:hAnsi="Arial" w:cs="Arial"/>
          <w:sz w:val="24"/>
          <w:szCs w:val="24"/>
        </w:rPr>
        <w:t>:</w:t>
      </w:r>
      <w:r>
        <w:rPr>
          <w:rFonts w:ascii="Arial" w:hAnsi="Arial" w:cs="Arial"/>
          <w:sz w:val="24"/>
          <w:szCs w:val="24"/>
        </w:rPr>
        <w:t xml:space="preserve"> SAÜ işyerlerinin tümünü etkileyen</w:t>
      </w:r>
      <w:r w:rsidRPr="00D10EC1">
        <w:rPr>
          <w:rFonts w:ascii="Arial" w:hAnsi="Arial" w:cs="Arial"/>
          <w:sz w:val="24"/>
          <w:szCs w:val="24"/>
        </w:rPr>
        <w:t xml:space="preserve"> Yangın, doğal afetler, sabotaj ve benzeri kriz durumlarında tüm </w:t>
      </w:r>
      <w:r>
        <w:rPr>
          <w:rFonts w:ascii="Arial" w:hAnsi="Arial" w:cs="Arial"/>
          <w:sz w:val="24"/>
          <w:szCs w:val="24"/>
        </w:rPr>
        <w:t>işyerlerini</w:t>
      </w:r>
      <w:r w:rsidRPr="00D10EC1">
        <w:rPr>
          <w:rFonts w:ascii="Arial" w:hAnsi="Arial" w:cs="Arial"/>
          <w:sz w:val="24"/>
          <w:szCs w:val="24"/>
        </w:rPr>
        <w:t xml:space="preserve"> yönetir, olayları çözümlemek ve krizi sona erdirmek üzere; </w:t>
      </w:r>
      <w:r>
        <w:rPr>
          <w:rFonts w:ascii="Arial" w:hAnsi="Arial" w:cs="Arial"/>
          <w:sz w:val="24"/>
          <w:szCs w:val="24"/>
        </w:rPr>
        <w:t>Rektör, rektör yardımcıları, genel sekreter, genel sekreter yardımcısı, sivil savunma uzmanı ve diğer yöneticilerinden</w:t>
      </w:r>
      <w:r w:rsidRPr="00D10EC1">
        <w:rPr>
          <w:rFonts w:ascii="Arial" w:hAnsi="Arial" w:cs="Arial"/>
          <w:sz w:val="24"/>
          <w:szCs w:val="24"/>
        </w:rPr>
        <w:t xml:space="preserve"> oluşur.</w:t>
      </w:r>
    </w:p>
    <w:p w:rsidR="0089440F" w:rsidRPr="00E61DA7" w:rsidRDefault="0089440F" w:rsidP="0089440F">
      <w:pPr>
        <w:spacing w:after="120"/>
        <w:ind w:firstLine="426"/>
        <w:jc w:val="both"/>
        <w:rPr>
          <w:rFonts w:ascii="Arial" w:hAnsi="Arial" w:cs="Arial"/>
          <w:b/>
          <w:sz w:val="24"/>
          <w:szCs w:val="24"/>
        </w:rPr>
      </w:pPr>
    </w:p>
    <w:p w:rsidR="0089440F" w:rsidRPr="009F2940" w:rsidRDefault="0089440F" w:rsidP="0089440F">
      <w:pPr>
        <w:rPr>
          <w:rFonts w:ascii="Arial" w:eastAsia="Times New Roman" w:hAnsi="Arial" w:cs="Arial"/>
          <w:sz w:val="24"/>
          <w:szCs w:val="24"/>
          <w:lang w:eastAsia="tr-TR"/>
        </w:rPr>
      </w:pPr>
      <w:r>
        <w:rPr>
          <w:rFonts w:ascii="Arial" w:hAnsi="Arial" w:cs="Arial"/>
          <w:b/>
          <w:sz w:val="24"/>
          <w:szCs w:val="24"/>
        </w:rPr>
        <w:br w:type="page"/>
      </w:r>
      <w:r>
        <w:rPr>
          <w:rFonts w:ascii="Arial" w:eastAsia="Times New Roman" w:hAnsi="Arial" w:cs="Arial"/>
          <w:b/>
          <w:bCs/>
          <w:color w:val="000000"/>
          <w:sz w:val="24"/>
          <w:szCs w:val="24"/>
          <w:lang w:eastAsia="tr-TR"/>
        </w:rPr>
        <w:lastRenderedPageBreak/>
        <w:t xml:space="preserve">İKİNCİ </w:t>
      </w:r>
      <w:r w:rsidRPr="009F2940">
        <w:rPr>
          <w:rFonts w:ascii="Arial" w:eastAsia="Times New Roman" w:hAnsi="Arial" w:cs="Arial"/>
          <w:b/>
          <w:bCs/>
          <w:color w:val="000000"/>
          <w:sz w:val="24"/>
          <w:szCs w:val="24"/>
          <w:lang w:eastAsia="tr-TR"/>
        </w:rPr>
        <w:t>BÖLÜM</w:t>
      </w:r>
    </w:p>
    <w:p w:rsidR="0089440F" w:rsidRDefault="0089440F" w:rsidP="0089440F">
      <w:pPr>
        <w:spacing w:before="60" w:after="60" w:line="240" w:lineRule="auto"/>
        <w:jc w:val="center"/>
        <w:rPr>
          <w:rFonts w:ascii="Arial" w:eastAsia="Times New Roman" w:hAnsi="Arial" w:cs="Arial"/>
          <w:b/>
          <w:bCs/>
          <w:color w:val="000000"/>
          <w:sz w:val="24"/>
          <w:szCs w:val="24"/>
          <w:lang w:eastAsia="tr-TR"/>
        </w:rPr>
      </w:pPr>
      <w:r>
        <w:rPr>
          <w:rFonts w:ascii="Arial" w:eastAsia="Times New Roman" w:hAnsi="Arial" w:cs="Arial"/>
          <w:b/>
          <w:bCs/>
          <w:color w:val="000000"/>
          <w:sz w:val="24"/>
          <w:szCs w:val="24"/>
          <w:lang w:eastAsia="tr-TR"/>
        </w:rPr>
        <w:t>ACİL DURUMLARDA İŞVERENİN SORUMLULUKLARI</w:t>
      </w:r>
    </w:p>
    <w:p w:rsidR="0089440F" w:rsidRDefault="0089440F" w:rsidP="0089440F">
      <w:pPr>
        <w:spacing w:before="60" w:after="60" w:line="240" w:lineRule="auto"/>
        <w:rPr>
          <w:rFonts w:ascii="Arial" w:eastAsia="Times New Roman" w:hAnsi="Arial" w:cs="Arial"/>
          <w:b/>
          <w:sz w:val="24"/>
          <w:szCs w:val="24"/>
          <w:lang w:eastAsia="tr-TR"/>
        </w:rPr>
      </w:pPr>
      <w:r>
        <w:rPr>
          <w:rFonts w:ascii="Arial" w:eastAsia="Times New Roman" w:hAnsi="Arial" w:cs="Arial"/>
          <w:b/>
          <w:sz w:val="24"/>
          <w:szCs w:val="24"/>
          <w:lang w:eastAsia="tr-TR"/>
        </w:rPr>
        <w:t xml:space="preserve"> </w:t>
      </w:r>
    </w:p>
    <w:p w:rsidR="0089440F" w:rsidRPr="00CD2CDD" w:rsidRDefault="0089440F" w:rsidP="0089440F">
      <w:pPr>
        <w:pStyle w:val="ListeParagraf"/>
        <w:numPr>
          <w:ilvl w:val="0"/>
          <w:numId w:val="47"/>
        </w:numPr>
        <w:spacing w:before="60" w:after="60" w:line="240" w:lineRule="auto"/>
        <w:rPr>
          <w:rFonts w:ascii="Arial" w:eastAsia="Times New Roman" w:hAnsi="Arial" w:cs="Arial"/>
          <w:b/>
          <w:sz w:val="24"/>
          <w:szCs w:val="24"/>
          <w:lang w:eastAsia="tr-TR"/>
        </w:rPr>
      </w:pPr>
      <w:r w:rsidRPr="00CD2CDD">
        <w:rPr>
          <w:rFonts w:ascii="Arial" w:eastAsia="Times New Roman" w:hAnsi="Arial" w:cs="Arial"/>
          <w:b/>
          <w:sz w:val="24"/>
          <w:szCs w:val="24"/>
          <w:lang w:eastAsia="tr-TR"/>
        </w:rPr>
        <w:t>Acil durum planları, yangınla mücadele ve ilk yardım</w:t>
      </w:r>
    </w:p>
    <w:p w:rsidR="0089440F" w:rsidRPr="000E1D08" w:rsidRDefault="0089440F" w:rsidP="0089440F">
      <w:pPr>
        <w:spacing w:before="60" w:after="120" w:line="240" w:lineRule="auto"/>
        <w:ind w:firstLine="425"/>
        <w:jc w:val="both"/>
        <w:rPr>
          <w:rFonts w:ascii="Arial" w:eastAsia="Times New Roman" w:hAnsi="Arial" w:cs="Arial"/>
          <w:sz w:val="24"/>
          <w:szCs w:val="24"/>
          <w:lang w:eastAsia="tr-TR"/>
        </w:rPr>
      </w:pPr>
      <w:r w:rsidRPr="0016345D">
        <w:rPr>
          <w:rFonts w:ascii="Arial" w:eastAsia="Times New Roman" w:hAnsi="Arial" w:cs="Arial"/>
          <w:b/>
          <w:sz w:val="24"/>
          <w:szCs w:val="24"/>
          <w:lang w:eastAsia="tr-TR"/>
        </w:rPr>
        <w:t>MADDE 9</w:t>
      </w:r>
      <w:r w:rsidRPr="000E1D08">
        <w:rPr>
          <w:rFonts w:ascii="Arial" w:eastAsia="Times New Roman" w:hAnsi="Arial" w:cs="Arial"/>
          <w:sz w:val="24"/>
          <w:szCs w:val="24"/>
          <w:lang w:eastAsia="tr-TR"/>
        </w:rPr>
        <w:t xml:space="preserve">- Acil durum planları, yangınla mücadele ve ilk yardım </w:t>
      </w:r>
      <w:r>
        <w:rPr>
          <w:rFonts w:ascii="Arial" w:eastAsia="Times New Roman" w:hAnsi="Arial" w:cs="Arial"/>
          <w:sz w:val="24"/>
          <w:szCs w:val="24"/>
          <w:lang w:eastAsia="tr-TR"/>
        </w:rPr>
        <w:t>konularında</w:t>
      </w:r>
      <w:r w:rsidRPr="000E1D08">
        <w:rPr>
          <w:rFonts w:ascii="Arial" w:eastAsia="Times New Roman" w:hAnsi="Arial" w:cs="Arial"/>
          <w:sz w:val="24"/>
          <w:szCs w:val="24"/>
          <w:lang w:eastAsia="tr-TR"/>
        </w:rPr>
        <w:t xml:space="preserve"> İşveren</w:t>
      </w:r>
      <w:r>
        <w:rPr>
          <w:rFonts w:ascii="Arial" w:eastAsia="Times New Roman" w:hAnsi="Arial" w:cs="Arial"/>
          <w:sz w:val="24"/>
          <w:szCs w:val="24"/>
          <w:lang w:eastAsia="tr-TR"/>
        </w:rPr>
        <w:t xml:space="preserve"> aşağıdaki sorumluluklara sahiptir.</w:t>
      </w:r>
    </w:p>
    <w:p w:rsidR="0089440F" w:rsidRPr="000E1D08" w:rsidRDefault="0089440F" w:rsidP="0089440F">
      <w:pPr>
        <w:spacing w:before="60" w:after="120" w:line="240" w:lineRule="auto"/>
        <w:ind w:firstLine="425"/>
        <w:jc w:val="both"/>
        <w:rPr>
          <w:rFonts w:ascii="Arial" w:eastAsia="Times New Roman" w:hAnsi="Arial" w:cs="Arial"/>
          <w:sz w:val="24"/>
          <w:szCs w:val="24"/>
          <w:lang w:eastAsia="tr-TR"/>
        </w:rPr>
      </w:pPr>
      <w:r w:rsidRPr="000E1D08">
        <w:rPr>
          <w:rFonts w:ascii="Arial" w:eastAsia="Times New Roman" w:hAnsi="Arial" w:cs="Arial"/>
          <w:sz w:val="24"/>
          <w:szCs w:val="24"/>
          <w:lang w:eastAsia="tr-TR"/>
        </w:rPr>
        <w:t>a) Çalışma ortamı, kullanılan maddeler, iş ekipmanı ile çevre şartlarını dikkate alarak meydana gelebilecek acil durumları önceden değerlendirerek, çalışanları ve çalışma çevresini etkilemesi mümkün ve muhtemel acil durumları belirler ve bunların olumsuz etkilerini önleyici ve sınırlandırıcı tedbirleri alır.</w:t>
      </w:r>
    </w:p>
    <w:p w:rsidR="0089440F" w:rsidRPr="000E1D08" w:rsidRDefault="0089440F" w:rsidP="0089440F">
      <w:pPr>
        <w:spacing w:before="60" w:after="120" w:line="240" w:lineRule="auto"/>
        <w:ind w:firstLine="425"/>
        <w:jc w:val="both"/>
        <w:rPr>
          <w:rFonts w:ascii="Arial" w:eastAsia="Times New Roman" w:hAnsi="Arial" w:cs="Arial"/>
          <w:sz w:val="24"/>
          <w:szCs w:val="24"/>
          <w:lang w:eastAsia="tr-TR"/>
        </w:rPr>
      </w:pPr>
      <w:r w:rsidRPr="000E1D08">
        <w:rPr>
          <w:rFonts w:ascii="Arial" w:eastAsia="Times New Roman" w:hAnsi="Arial" w:cs="Arial"/>
          <w:sz w:val="24"/>
          <w:szCs w:val="24"/>
          <w:lang w:eastAsia="tr-TR"/>
        </w:rPr>
        <w:t>b) Acil durumların olumsuz etkilerinden korunmak üzere gerekli ölçüm ve değerlendirmeleri yapar, acil durum planlarını hazırlar.</w:t>
      </w:r>
    </w:p>
    <w:p w:rsidR="0089440F" w:rsidRPr="00FC1B6E" w:rsidRDefault="0089440F" w:rsidP="0089440F">
      <w:pPr>
        <w:spacing w:before="60" w:after="120" w:line="240" w:lineRule="auto"/>
        <w:ind w:firstLine="425"/>
        <w:jc w:val="both"/>
        <w:rPr>
          <w:rFonts w:ascii="Arial" w:eastAsia="Times New Roman" w:hAnsi="Arial" w:cs="Arial"/>
          <w:b/>
          <w:sz w:val="28"/>
          <w:szCs w:val="24"/>
          <w:lang w:eastAsia="tr-TR"/>
        </w:rPr>
      </w:pPr>
      <w:r w:rsidRPr="000E1D08">
        <w:rPr>
          <w:rFonts w:ascii="Arial" w:eastAsia="Times New Roman" w:hAnsi="Arial" w:cs="Arial"/>
          <w:sz w:val="24"/>
          <w:szCs w:val="24"/>
          <w:lang w:eastAsia="tr-TR"/>
        </w:rPr>
        <w:t>c) Acil durumlarla mücadele için işyerinin büyüklüğü ve taşıdığı özel tehlikeler, yapılan işin niteliği, çalışan sayısı ile işyerinde bulunan diğer kişileri dikkate alarak; önleme, koruma, tahliye, yangınla mücadele, ilk yardım ve benzeri konularda uygun donanıma sahip ve bu konularda eğitimli yeterli sayıda kişiyi görevlendirir, araç ve gereçleri sağlayarak eğitim ve tatbikatları yaptırır ve ekiplerin her zaman hazır bulunmalarını sağlar.</w:t>
      </w:r>
      <w:r>
        <w:rPr>
          <w:rFonts w:ascii="Arial" w:eastAsia="Times New Roman" w:hAnsi="Arial" w:cs="Arial"/>
          <w:sz w:val="24"/>
          <w:szCs w:val="24"/>
          <w:lang w:eastAsia="tr-TR"/>
        </w:rPr>
        <w:t xml:space="preserve"> </w:t>
      </w:r>
      <w:r w:rsidRPr="00FC1B6E">
        <w:rPr>
          <w:rFonts w:ascii="Arial" w:eastAsia="Times New Roman" w:hAnsi="Arial" w:cs="Arial"/>
          <w:b/>
          <w:sz w:val="28"/>
          <w:szCs w:val="24"/>
          <w:lang w:eastAsia="tr-TR"/>
        </w:rPr>
        <w:t>(Bakınız Ek-1 )</w:t>
      </w:r>
    </w:p>
    <w:p w:rsidR="0089440F" w:rsidRPr="00FC1B6E" w:rsidRDefault="0089440F" w:rsidP="0089440F">
      <w:pPr>
        <w:spacing w:before="60" w:after="60" w:line="240" w:lineRule="auto"/>
        <w:ind w:firstLine="426"/>
        <w:jc w:val="both"/>
        <w:rPr>
          <w:rFonts w:ascii="Arial" w:eastAsia="Times New Roman" w:hAnsi="Arial" w:cs="Arial"/>
          <w:b/>
          <w:sz w:val="28"/>
          <w:szCs w:val="24"/>
          <w:lang w:eastAsia="tr-TR"/>
        </w:rPr>
      </w:pPr>
      <w:r w:rsidRPr="000E1D08">
        <w:rPr>
          <w:rFonts w:ascii="Arial" w:eastAsia="Times New Roman" w:hAnsi="Arial" w:cs="Arial"/>
          <w:sz w:val="24"/>
          <w:szCs w:val="24"/>
          <w:lang w:eastAsia="tr-TR"/>
        </w:rPr>
        <w:t>ç) Özellikle ilk yardım, acil tıbbi müdahale, kurtarma ve yangınla mücadele konularında, işyeri dışındaki kuruluşlarla irtibatı sağlayacak gerekli düzenlemeleri yapar.</w:t>
      </w:r>
      <w:r>
        <w:rPr>
          <w:rFonts w:ascii="Arial" w:eastAsia="Times New Roman" w:hAnsi="Arial" w:cs="Arial"/>
          <w:sz w:val="24"/>
          <w:szCs w:val="24"/>
          <w:lang w:eastAsia="tr-TR"/>
        </w:rPr>
        <w:t xml:space="preserve"> </w:t>
      </w:r>
      <w:r w:rsidRPr="00FC1B6E">
        <w:rPr>
          <w:rFonts w:ascii="Arial" w:eastAsia="Times New Roman" w:hAnsi="Arial" w:cs="Arial"/>
          <w:b/>
          <w:sz w:val="28"/>
          <w:szCs w:val="24"/>
          <w:lang w:eastAsia="tr-TR"/>
        </w:rPr>
        <w:t>( Bakınız Ek-2)</w:t>
      </w:r>
    </w:p>
    <w:p w:rsidR="0089440F" w:rsidRPr="000E1D08" w:rsidRDefault="0089440F" w:rsidP="0089440F">
      <w:pPr>
        <w:spacing w:before="60" w:after="60" w:line="240" w:lineRule="auto"/>
        <w:ind w:firstLine="426"/>
        <w:jc w:val="both"/>
        <w:rPr>
          <w:rFonts w:ascii="Arial" w:eastAsia="Times New Roman" w:hAnsi="Arial" w:cs="Arial"/>
          <w:sz w:val="24"/>
          <w:szCs w:val="24"/>
          <w:lang w:eastAsia="tr-TR"/>
        </w:rPr>
      </w:pPr>
    </w:p>
    <w:p w:rsidR="0089440F" w:rsidRPr="00CD2CDD" w:rsidRDefault="0089440F" w:rsidP="0089440F">
      <w:pPr>
        <w:pStyle w:val="ListeParagraf"/>
        <w:numPr>
          <w:ilvl w:val="0"/>
          <w:numId w:val="47"/>
        </w:numPr>
        <w:spacing w:before="60" w:after="60" w:line="240" w:lineRule="auto"/>
        <w:jc w:val="both"/>
        <w:rPr>
          <w:rFonts w:ascii="Arial" w:eastAsia="Times New Roman" w:hAnsi="Arial" w:cs="Arial"/>
          <w:b/>
          <w:sz w:val="24"/>
          <w:szCs w:val="24"/>
          <w:lang w:eastAsia="tr-TR"/>
        </w:rPr>
      </w:pPr>
      <w:r w:rsidRPr="00CD2CDD">
        <w:rPr>
          <w:rFonts w:ascii="Arial" w:eastAsia="Times New Roman" w:hAnsi="Arial" w:cs="Arial"/>
          <w:b/>
          <w:sz w:val="24"/>
          <w:szCs w:val="24"/>
          <w:lang w:eastAsia="tr-TR"/>
        </w:rPr>
        <w:t>Tahliye</w:t>
      </w:r>
    </w:p>
    <w:p w:rsidR="0089440F" w:rsidRPr="000E1D08" w:rsidRDefault="0089440F" w:rsidP="0089440F">
      <w:pPr>
        <w:spacing w:before="60" w:after="120" w:line="240" w:lineRule="auto"/>
        <w:ind w:firstLine="425"/>
        <w:jc w:val="both"/>
        <w:rPr>
          <w:rFonts w:ascii="Arial" w:eastAsia="Times New Roman" w:hAnsi="Arial" w:cs="Arial"/>
          <w:sz w:val="24"/>
          <w:szCs w:val="24"/>
          <w:lang w:eastAsia="tr-TR"/>
        </w:rPr>
      </w:pPr>
      <w:r w:rsidRPr="0016345D">
        <w:rPr>
          <w:rFonts w:ascii="Arial" w:eastAsia="Times New Roman" w:hAnsi="Arial" w:cs="Arial"/>
          <w:b/>
          <w:sz w:val="24"/>
          <w:szCs w:val="24"/>
          <w:lang w:eastAsia="tr-TR"/>
        </w:rPr>
        <w:t>MADDE 10</w:t>
      </w:r>
      <w:r w:rsidRPr="000E1D08">
        <w:rPr>
          <w:rFonts w:ascii="Arial" w:eastAsia="Times New Roman" w:hAnsi="Arial" w:cs="Arial"/>
          <w:sz w:val="24"/>
          <w:szCs w:val="24"/>
          <w:lang w:eastAsia="tr-TR"/>
        </w:rPr>
        <w:t>- (1) Ciddi, yakın ve önlenemeyen tehlikenin meydana gelmesi durumunda işveren;</w:t>
      </w:r>
    </w:p>
    <w:p w:rsidR="0089440F" w:rsidRPr="000E1D08" w:rsidRDefault="0089440F" w:rsidP="0089440F">
      <w:pPr>
        <w:spacing w:before="60" w:after="120" w:line="240" w:lineRule="auto"/>
        <w:ind w:firstLine="425"/>
        <w:jc w:val="both"/>
        <w:rPr>
          <w:rFonts w:ascii="Arial" w:eastAsia="Times New Roman" w:hAnsi="Arial" w:cs="Arial"/>
          <w:sz w:val="24"/>
          <w:szCs w:val="24"/>
          <w:lang w:eastAsia="tr-TR"/>
        </w:rPr>
      </w:pPr>
      <w:r w:rsidRPr="000E1D08">
        <w:rPr>
          <w:rFonts w:ascii="Arial" w:eastAsia="Times New Roman" w:hAnsi="Arial" w:cs="Arial"/>
          <w:sz w:val="24"/>
          <w:szCs w:val="24"/>
          <w:lang w:eastAsia="tr-TR"/>
        </w:rPr>
        <w:t>a) Çalışanların işi bırakarak derhal çalışma yerlerinden ayrılıp güvenli bir yere gidebilmeleri için, önceden gerekli düzenlemeleri yapar ve çalışanlara gerekli talimatları verir.</w:t>
      </w:r>
    </w:p>
    <w:p w:rsidR="0089440F" w:rsidRPr="000E1D08" w:rsidRDefault="0089440F" w:rsidP="0089440F">
      <w:pPr>
        <w:spacing w:before="60" w:after="120" w:line="240" w:lineRule="auto"/>
        <w:ind w:firstLine="425"/>
        <w:jc w:val="both"/>
        <w:rPr>
          <w:rFonts w:ascii="Arial" w:eastAsia="Times New Roman" w:hAnsi="Arial" w:cs="Arial"/>
          <w:sz w:val="24"/>
          <w:szCs w:val="24"/>
          <w:lang w:eastAsia="tr-TR"/>
        </w:rPr>
      </w:pPr>
      <w:r w:rsidRPr="000E1D08">
        <w:rPr>
          <w:rFonts w:ascii="Arial" w:eastAsia="Times New Roman" w:hAnsi="Arial" w:cs="Arial"/>
          <w:sz w:val="24"/>
          <w:szCs w:val="24"/>
          <w:lang w:eastAsia="tr-TR"/>
        </w:rPr>
        <w:t>b) Durumun devam etmesi hâlinde, zorunluluk olmadıkça, gerekli donanıma sahip ve özel olarak görevlendirilenler dışındaki çalışanlardan işlerine devam etmelerini isteyemez.</w:t>
      </w:r>
    </w:p>
    <w:p w:rsidR="0089440F" w:rsidRPr="009F2940" w:rsidRDefault="0089440F" w:rsidP="0089440F">
      <w:pPr>
        <w:spacing w:before="60" w:after="120" w:line="240" w:lineRule="auto"/>
        <w:ind w:firstLine="425"/>
        <w:jc w:val="both"/>
        <w:rPr>
          <w:rFonts w:ascii="Arial" w:eastAsia="Times New Roman" w:hAnsi="Arial" w:cs="Arial"/>
          <w:sz w:val="24"/>
          <w:szCs w:val="24"/>
          <w:lang w:eastAsia="tr-TR"/>
        </w:rPr>
      </w:pPr>
      <w:r w:rsidRPr="000E1D08">
        <w:rPr>
          <w:rFonts w:ascii="Arial" w:eastAsia="Times New Roman" w:hAnsi="Arial" w:cs="Arial"/>
          <w:sz w:val="24"/>
          <w:szCs w:val="24"/>
          <w:lang w:eastAsia="tr-TR"/>
        </w:rPr>
        <w:t>(2) İşveren, çalışanların kendileri veya diğer kişilerin güvenliği için ciddi ve yakın bir tehlike ile karşılaştıkları ve amirine hemen haber veremedikleri durumlarda; istenmeyen sonuçların önlenmesi için, bilgileri ve mevcut teknik donanımları çerçevesinde müdahale edebilmelerine imkân sağlar. Böyle bir durumda çalışanlar, ihmal veya dikkatsiz davranışları olmadıkça yaptıkları müdahaleden dolayı sorumlu tutulamaz</w:t>
      </w:r>
      <w:r>
        <w:rPr>
          <w:rFonts w:ascii="Arial" w:eastAsia="Times New Roman" w:hAnsi="Arial" w:cs="Arial"/>
          <w:sz w:val="24"/>
          <w:szCs w:val="24"/>
          <w:lang w:eastAsia="tr-TR"/>
        </w:rPr>
        <w:t>.</w:t>
      </w:r>
    </w:p>
    <w:p w:rsidR="0089440F" w:rsidRDefault="0089440F" w:rsidP="0089440F">
      <w:pPr>
        <w:rPr>
          <w:rFonts w:ascii="Arial" w:eastAsia="Times New Roman" w:hAnsi="Arial" w:cs="Arial"/>
          <w:b/>
          <w:bCs/>
          <w:color w:val="000000"/>
          <w:sz w:val="24"/>
          <w:szCs w:val="24"/>
          <w:lang w:eastAsia="tr-TR"/>
        </w:rPr>
      </w:pPr>
    </w:p>
    <w:p w:rsidR="0089440F" w:rsidRPr="009F2940" w:rsidRDefault="0089440F" w:rsidP="0089440F">
      <w:pPr>
        <w:spacing w:before="60" w:after="60" w:line="240" w:lineRule="auto"/>
        <w:jc w:val="center"/>
        <w:rPr>
          <w:rFonts w:ascii="Arial" w:eastAsia="Times New Roman" w:hAnsi="Arial" w:cs="Arial"/>
          <w:sz w:val="24"/>
          <w:szCs w:val="24"/>
          <w:lang w:eastAsia="tr-TR"/>
        </w:rPr>
      </w:pPr>
      <w:r>
        <w:rPr>
          <w:rFonts w:ascii="Arial" w:eastAsia="Times New Roman" w:hAnsi="Arial" w:cs="Arial"/>
          <w:b/>
          <w:bCs/>
          <w:color w:val="000000"/>
          <w:sz w:val="24"/>
          <w:szCs w:val="24"/>
          <w:lang w:eastAsia="tr-TR"/>
        </w:rPr>
        <w:lastRenderedPageBreak/>
        <w:t xml:space="preserve">ÜÇÜNCÜ </w:t>
      </w:r>
      <w:r w:rsidRPr="009F2940">
        <w:rPr>
          <w:rFonts w:ascii="Arial" w:eastAsia="Times New Roman" w:hAnsi="Arial" w:cs="Arial"/>
          <w:b/>
          <w:bCs/>
          <w:color w:val="000000"/>
          <w:sz w:val="24"/>
          <w:szCs w:val="24"/>
          <w:lang w:eastAsia="tr-TR"/>
        </w:rPr>
        <w:t>BÖLÜM</w:t>
      </w:r>
    </w:p>
    <w:p w:rsidR="0089440F" w:rsidRPr="009F2940" w:rsidRDefault="0089440F" w:rsidP="0089440F">
      <w:pPr>
        <w:spacing w:before="60" w:after="60" w:line="240" w:lineRule="auto"/>
        <w:jc w:val="center"/>
        <w:rPr>
          <w:rFonts w:ascii="Arial" w:eastAsia="Times New Roman" w:hAnsi="Arial" w:cs="Arial"/>
          <w:sz w:val="24"/>
          <w:szCs w:val="24"/>
          <w:lang w:eastAsia="tr-TR"/>
        </w:rPr>
      </w:pPr>
      <w:r>
        <w:rPr>
          <w:rFonts w:ascii="Arial" w:eastAsia="Times New Roman" w:hAnsi="Arial" w:cs="Arial"/>
          <w:b/>
          <w:bCs/>
          <w:color w:val="000000"/>
          <w:sz w:val="24"/>
          <w:szCs w:val="24"/>
          <w:lang w:eastAsia="tr-TR"/>
        </w:rPr>
        <w:t>ACİL DURUMLARDA ÇALIŞANLAR TARAFINDAN YAPILMASI GEREKENLER</w:t>
      </w:r>
    </w:p>
    <w:p w:rsidR="0089440F" w:rsidRDefault="0089440F" w:rsidP="0089440F">
      <w:pPr>
        <w:spacing w:after="120"/>
        <w:ind w:firstLine="426"/>
        <w:jc w:val="both"/>
        <w:rPr>
          <w:rFonts w:ascii="Arial" w:hAnsi="Arial" w:cs="Arial"/>
          <w:b/>
          <w:sz w:val="24"/>
          <w:szCs w:val="24"/>
        </w:rPr>
      </w:pPr>
    </w:p>
    <w:p w:rsidR="0089440F" w:rsidRPr="00E61DA7" w:rsidRDefault="0089440F" w:rsidP="0089440F">
      <w:pPr>
        <w:spacing w:after="120"/>
        <w:ind w:firstLine="426"/>
        <w:jc w:val="both"/>
        <w:rPr>
          <w:rFonts w:ascii="Arial" w:eastAsia="Times New Roman" w:hAnsi="Arial" w:cs="Arial"/>
          <w:b/>
          <w:bCs/>
          <w:color w:val="000000"/>
          <w:sz w:val="24"/>
          <w:szCs w:val="24"/>
          <w:lang w:eastAsia="tr-TR"/>
        </w:rPr>
      </w:pPr>
      <w:r w:rsidRPr="00E61DA7">
        <w:rPr>
          <w:rFonts w:ascii="Arial" w:hAnsi="Arial" w:cs="Arial"/>
          <w:b/>
          <w:sz w:val="24"/>
          <w:szCs w:val="24"/>
        </w:rPr>
        <w:t xml:space="preserve">Acil Durum Karşısında Yapılması Çalışanlar Tarafından Yapılması Gerekenler </w:t>
      </w:r>
    </w:p>
    <w:p w:rsidR="0089440F" w:rsidRPr="00E61DA7" w:rsidRDefault="0089440F" w:rsidP="0089440F">
      <w:pPr>
        <w:spacing w:after="0"/>
        <w:ind w:firstLine="426"/>
        <w:jc w:val="both"/>
        <w:rPr>
          <w:rFonts w:ascii="Arial" w:hAnsi="Arial" w:cs="Arial"/>
          <w:sz w:val="24"/>
          <w:szCs w:val="24"/>
        </w:rPr>
      </w:pPr>
      <w:r w:rsidRPr="00E61DA7">
        <w:rPr>
          <w:rFonts w:ascii="Arial" w:eastAsia="Times New Roman" w:hAnsi="Arial" w:cs="Arial"/>
          <w:b/>
          <w:bCs/>
          <w:color w:val="000000"/>
          <w:sz w:val="24"/>
          <w:szCs w:val="24"/>
          <w:lang w:eastAsia="tr-TR"/>
        </w:rPr>
        <w:t xml:space="preserve">MADDE </w:t>
      </w:r>
      <w:r>
        <w:rPr>
          <w:rFonts w:ascii="Arial" w:eastAsia="Times New Roman" w:hAnsi="Arial" w:cs="Arial"/>
          <w:b/>
          <w:bCs/>
          <w:color w:val="000000"/>
          <w:sz w:val="24"/>
          <w:szCs w:val="24"/>
          <w:lang w:eastAsia="tr-TR"/>
        </w:rPr>
        <w:t>11</w:t>
      </w:r>
      <w:r w:rsidRPr="00E61DA7">
        <w:rPr>
          <w:rFonts w:ascii="Arial" w:eastAsia="Times New Roman" w:hAnsi="Arial" w:cs="Arial"/>
          <w:b/>
          <w:bCs/>
          <w:color w:val="000000"/>
          <w:sz w:val="24"/>
          <w:szCs w:val="24"/>
          <w:lang w:eastAsia="tr-TR"/>
        </w:rPr>
        <w:t>- </w:t>
      </w:r>
      <w:r w:rsidRPr="00E61DA7">
        <w:rPr>
          <w:rFonts w:ascii="Arial" w:hAnsi="Arial" w:cs="Arial"/>
          <w:sz w:val="24"/>
          <w:szCs w:val="24"/>
        </w:rPr>
        <w:t xml:space="preserve">  Yangın olması durumunda, ilk yardım ihtiyacı oluştuğunda, doğalgaz sızıntısı durumunda, patlama halinde, deprem durumunda, sel/su baskını halinde, sabotaj ve savaş halinde Çalışanlar Tarafından Yapılması Gerekenler aşağıda liste halinde verilmiştir;</w:t>
      </w:r>
    </w:p>
    <w:p w:rsidR="0089440F" w:rsidRPr="00E61DA7" w:rsidRDefault="0089440F" w:rsidP="0089440F">
      <w:pPr>
        <w:spacing w:after="0"/>
        <w:ind w:firstLine="426"/>
        <w:jc w:val="both"/>
        <w:rPr>
          <w:rFonts w:ascii="Arial" w:hAnsi="Arial" w:cs="Arial"/>
          <w:sz w:val="24"/>
          <w:szCs w:val="24"/>
        </w:rPr>
      </w:pPr>
    </w:p>
    <w:p w:rsidR="0089440F" w:rsidRPr="00516CD0" w:rsidRDefault="0089440F" w:rsidP="0089440F">
      <w:pPr>
        <w:pStyle w:val="Balk2"/>
        <w:numPr>
          <w:ilvl w:val="0"/>
          <w:numId w:val="30"/>
        </w:numPr>
        <w:spacing w:after="120" w:line="276" w:lineRule="auto"/>
        <w:jc w:val="left"/>
        <w:rPr>
          <w:rFonts w:ascii="Arial" w:hAnsi="Arial" w:cs="Arial"/>
          <w:b w:val="0"/>
          <w:sz w:val="24"/>
          <w:szCs w:val="24"/>
        </w:rPr>
      </w:pPr>
      <w:r w:rsidRPr="00516CD0">
        <w:rPr>
          <w:rFonts w:ascii="Arial" w:hAnsi="Arial" w:cs="Arial"/>
          <w:b w:val="0"/>
          <w:sz w:val="24"/>
          <w:szCs w:val="24"/>
        </w:rPr>
        <w:t>Genel Olarak Yapılması gerekenler</w:t>
      </w:r>
    </w:p>
    <w:p w:rsidR="0089440F" w:rsidRPr="00E61DA7" w:rsidRDefault="0089440F" w:rsidP="0089440F">
      <w:pPr>
        <w:pStyle w:val="GvdeMetni"/>
        <w:numPr>
          <w:ilvl w:val="0"/>
          <w:numId w:val="28"/>
        </w:numPr>
        <w:spacing w:line="276" w:lineRule="auto"/>
        <w:ind w:left="1276" w:hanging="567"/>
        <w:jc w:val="both"/>
        <w:rPr>
          <w:rFonts w:ascii="Arial" w:hAnsi="Arial" w:cs="Arial"/>
          <w:sz w:val="24"/>
          <w:szCs w:val="24"/>
        </w:rPr>
      </w:pPr>
      <w:r w:rsidRPr="00E61DA7">
        <w:rPr>
          <w:rFonts w:ascii="Arial" w:hAnsi="Arial" w:cs="Arial"/>
          <w:sz w:val="24"/>
          <w:szCs w:val="24"/>
        </w:rPr>
        <w:t>Sakin olun ne olduğunu anlamaya çalışın,</w:t>
      </w:r>
    </w:p>
    <w:p w:rsidR="0089440F" w:rsidRPr="00E61DA7" w:rsidRDefault="0089440F" w:rsidP="0089440F">
      <w:pPr>
        <w:pStyle w:val="GvdeMetni"/>
        <w:numPr>
          <w:ilvl w:val="0"/>
          <w:numId w:val="28"/>
        </w:numPr>
        <w:spacing w:line="276" w:lineRule="auto"/>
        <w:ind w:left="1276" w:hanging="567"/>
        <w:jc w:val="both"/>
        <w:rPr>
          <w:rFonts w:ascii="Arial" w:hAnsi="Arial" w:cs="Arial"/>
          <w:sz w:val="24"/>
          <w:szCs w:val="24"/>
        </w:rPr>
      </w:pPr>
      <w:r w:rsidRPr="00E61DA7">
        <w:rPr>
          <w:rFonts w:ascii="Arial" w:hAnsi="Arial" w:cs="Arial"/>
          <w:sz w:val="24"/>
          <w:szCs w:val="24"/>
        </w:rPr>
        <w:t>Acil durumun tipini anladıktan sonra bulunduğunuz ortamda size zarar vermesi muhtemel materyalden uzak durmaya çalışın,</w:t>
      </w:r>
    </w:p>
    <w:p w:rsidR="0089440F" w:rsidRPr="00E61DA7" w:rsidRDefault="0089440F" w:rsidP="0089440F">
      <w:pPr>
        <w:pStyle w:val="GvdeMetni"/>
        <w:numPr>
          <w:ilvl w:val="0"/>
          <w:numId w:val="28"/>
        </w:numPr>
        <w:spacing w:line="276" w:lineRule="auto"/>
        <w:ind w:left="1276" w:hanging="567"/>
        <w:jc w:val="both"/>
        <w:rPr>
          <w:rFonts w:ascii="Arial" w:hAnsi="Arial" w:cs="Arial"/>
          <w:sz w:val="24"/>
          <w:szCs w:val="24"/>
        </w:rPr>
      </w:pPr>
      <w:r w:rsidRPr="00E61DA7">
        <w:rPr>
          <w:rFonts w:ascii="Arial" w:hAnsi="Arial" w:cs="Arial"/>
          <w:sz w:val="24"/>
          <w:szCs w:val="24"/>
        </w:rPr>
        <w:t>Planlı ya</w:t>
      </w:r>
      <w:r>
        <w:rPr>
          <w:rFonts w:ascii="Arial" w:hAnsi="Arial" w:cs="Arial"/>
          <w:sz w:val="24"/>
          <w:szCs w:val="24"/>
        </w:rPr>
        <w:t xml:space="preserve"> </w:t>
      </w:r>
      <w:r w:rsidRPr="00E61DA7">
        <w:rPr>
          <w:rFonts w:ascii="Arial" w:hAnsi="Arial" w:cs="Arial"/>
          <w:sz w:val="24"/>
          <w:szCs w:val="24"/>
        </w:rPr>
        <w:t>da sizce en emniyetli kaçış yönünü seçmeye çalışın,</w:t>
      </w:r>
    </w:p>
    <w:p w:rsidR="0089440F" w:rsidRPr="00E61DA7" w:rsidRDefault="0089440F" w:rsidP="0089440F">
      <w:pPr>
        <w:pStyle w:val="GvdeMetni"/>
        <w:numPr>
          <w:ilvl w:val="0"/>
          <w:numId w:val="28"/>
        </w:numPr>
        <w:spacing w:line="276" w:lineRule="auto"/>
        <w:ind w:left="1276" w:hanging="567"/>
        <w:jc w:val="both"/>
        <w:rPr>
          <w:rFonts w:ascii="Arial" w:hAnsi="Arial" w:cs="Arial"/>
          <w:sz w:val="24"/>
          <w:szCs w:val="24"/>
        </w:rPr>
      </w:pPr>
      <w:r w:rsidRPr="00E61DA7">
        <w:rPr>
          <w:rFonts w:ascii="Arial" w:hAnsi="Arial" w:cs="Arial"/>
          <w:sz w:val="24"/>
          <w:szCs w:val="24"/>
        </w:rPr>
        <w:t>Seçtiğiniz yönün en emniyetlisi olduğunu tekrar irdeleyin,</w:t>
      </w:r>
    </w:p>
    <w:p w:rsidR="0089440F" w:rsidRPr="00E61DA7" w:rsidRDefault="0089440F" w:rsidP="0089440F">
      <w:pPr>
        <w:pStyle w:val="GvdeMetni"/>
        <w:numPr>
          <w:ilvl w:val="0"/>
          <w:numId w:val="28"/>
        </w:numPr>
        <w:spacing w:line="276" w:lineRule="auto"/>
        <w:ind w:left="1276" w:hanging="567"/>
        <w:jc w:val="both"/>
        <w:rPr>
          <w:rFonts w:ascii="Arial" w:hAnsi="Arial" w:cs="Arial"/>
          <w:sz w:val="24"/>
          <w:szCs w:val="24"/>
        </w:rPr>
      </w:pPr>
      <w:r w:rsidRPr="00E61DA7">
        <w:rPr>
          <w:rFonts w:ascii="Arial" w:hAnsi="Arial" w:cs="Arial"/>
          <w:sz w:val="24"/>
          <w:szCs w:val="24"/>
        </w:rPr>
        <w:t>Unutmayın kaçmak her zaman en iyi çözüm değildir,</w:t>
      </w:r>
    </w:p>
    <w:p w:rsidR="0089440F" w:rsidRPr="00E61DA7" w:rsidRDefault="0089440F" w:rsidP="0089440F">
      <w:pPr>
        <w:pStyle w:val="GvdeMetni"/>
        <w:numPr>
          <w:ilvl w:val="0"/>
          <w:numId w:val="28"/>
        </w:numPr>
        <w:spacing w:line="276" w:lineRule="auto"/>
        <w:ind w:left="1276" w:hanging="567"/>
        <w:jc w:val="both"/>
        <w:rPr>
          <w:rFonts w:ascii="Arial" w:hAnsi="Arial" w:cs="Arial"/>
          <w:sz w:val="24"/>
          <w:szCs w:val="24"/>
        </w:rPr>
      </w:pPr>
      <w:r w:rsidRPr="00E61DA7">
        <w:rPr>
          <w:rFonts w:ascii="Arial" w:hAnsi="Arial" w:cs="Arial"/>
          <w:sz w:val="24"/>
          <w:szCs w:val="24"/>
        </w:rPr>
        <w:t>Kalmaya ya da kaçmaya hangisine karar verdiyseniz kafanızı ve yüzünüzü mutlaka emniyete alın,</w:t>
      </w:r>
    </w:p>
    <w:p w:rsidR="0089440F" w:rsidRPr="00E61DA7" w:rsidRDefault="0089440F" w:rsidP="0089440F">
      <w:pPr>
        <w:pStyle w:val="GvdeMetni"/>
        <w:numPr>
          <w:ilvl w:val="0"/>
          <w:numId w:val="28"/>
        </w:numPr>
        <w:spacing w:line="276" w:lineRule="auto"/>
        <w:ind w:left="1276" w:hanging="567"/>
        <w:jc w:val="both"/>
        <w:rPr>
          <w:rFonts w:ascii="Arial" w:hAnsi="Arial" w:cs="Arial"/>
          <w:sz w:val="24"/>
          <w:szCs w:val="24"/>
        </w:rPr>
      </w:pPr>
      <w:r w:rsidRPr="00E61DA7">
        <w:rPr>
          <w:rFonts w:ascii="Arial" w:hAnsi="Arial" w:cs="Arial"/>
          <w:sz w:val="24"/>
          <w:szCs w:val="24"/>
        </w:rPr>
        <w:t>Ortamda duman veya gaz varsa solumamaya çalışın, ortamı terk edin (dumanlı ortamı sürünerek),</w:t>
      </w:r>
    </w:p>
    <w:p w:rsidR="0089440F" w:rsidRPr="00832DE7" w:rsidRDefault="0089440F" w:rsidP="0089440F">
      <w:pPr>
        <w:pStyle w:val="GvdeMetni"/>
        <w:numPr>
          <w:ilvl w:val="0"/>
          <w:numId w:val="28"/>
        </w:numPr>
        <w:spacing w:after="0" w:line="276" w:lineRule="auto"/>
        <w:ind w:left="1276" w:hanging="567"/>
        <w:jc w:val="both"/>
        <w:rPr>
          <w:rFonts w:ascii="Arial" w:hAnsi="Arial" w:cs="Arial"/>
          <w:sz w:val="24"/>
          <w:szCs w:val="24"/>
        </w:rPr>
      </w:pPr>
      <w:r w:rsidRPr="00E61DA7">
        <w:rPr>
          <w:rFonts w:ascii="Arial" w:hAnsi="Arial" w:cs="Arial"/>
          <w:sz w:val="24"/>
          <w:szCs w:val="24"/>
        </w:rPr>
        <w:t>Bulunduğunuz mahalli terk ederken acil durum planında belirtilen önlemleri alıp o mahallin emniyetini sağlayarak terk edin.</w:t>
      </w:r>
    </w:p>
    <w:p w:rsidR="0089440F" w:rsidRPr="00E61DA7" w:rsidRDefault="0089440F" w:rsidP="0089440F">
      <w:pPr>
        <w:spacing w:after="0"/>
        <w:ind w:firstLine="426"/>
        <w:jc w:val="both"/>
        <w:rPr>
          <w:rFonts w:ascii="Arial" w:eastAsia="Times New Roman" w:hAnsi="Arial" w:cs="Arial"/>
          <w:bCs/>
          <w:color w:val="000000"/>
          <w:sz w:val="24"/>
          <w:szCs w:val="24"/>
          <w:lang w:eastAsia="tr-TR"/>
        </w:rPr>
      </w:pPr>
    </w:p>
    <w:p w:rsidR="0089440F" w:rsidRPr="00E61DA7" w:rsidRDefault="0089440F" w:rsidP="0089440F">
      <w:pPr>
        <w:numPr>
          <w:ilvl w:val="0"/>
          <w:numId w:val="49"/>
        </w:numPr>
        <w:spacing w:after="120"/>
        <w:ind w:right="-142"/>
        <w:jc w:val="both"/>
        <w:rPr>
          <w:rFonts w:ascii="Arial" w:hAnsi="Arial" w:cs="Arial"/>
          <w:bCs/>
          <w:sz w:val="24"/>
          <w:szCs w:val="24"/>
        </w:rPr>
      </w:pPr>
      <w:r w:rsidRPr="00E61DA7">
        <w:rPr>
          <w:rFonts w:ascii="Arial" w:hAnsi="Arial" w:cs="Arial"/>
          <w:bCs/>
          <w:sz w:val="24"/>
          <w:szCs w:val="24"/>
        </w:rPr>
        <w:t>Yangın Durumunda Yapılması Gerekenler</w:t>
      </w:r>
    </w:p>
    <w:p w:rsidR="0089440F" w:rsidRPr="00FC1B6E" w:rsidRDefault="0089440F" w:rsidP="0089440F">
      <w:pPr>
        <w:numPr>
          <w:ilvl w:val="0"/>
          <w:numId w:val="29"/>
        </w:numPr>
        <w:spacing w:after="120"/>
        <w:ind w:left="1276" w:right="-284" w:hanging="567"/>
        <w:jc w:val="both"/>
        <w:rPr>
          <w:rFonts w:ascii="Arial" w:hAnsi="Arial" w:cs="Arial"/>
          <w:b/>
          <w:sz w:val="28"/>
          <w:szCs w:val="24"/>
        </w:rPr>
      </w:pPr>
      <w:r w:rsidRPr="00E61DA7">
        <w:rPr>
          <w:rFonts w:ascii="Arial" w:hAnsi="Arial" w:cs="Arial"/>
          <w:sz w:val="24"/>
          <w:szCs w:val="24"/>
        </w:rPr>
        <w:t xml:space="preserve">Yangını </w:t>
      </w:r>
      <w:r w:rsidRPr="00FC1B6E">
        <w:rPr>
          <w:rFonts w:ascii="Arial" w:hAnsi="Arial" w:cs="Arial"/>
          <w:b/>
          <w:sz w:val="32"/>
          <w:szCs w:val="24"/>
        </w:rPr>
        <w:t>7</w:t>
      </w:r>
      <w:r>
        <w:rPr>
          <w:rFonts w:ascii="Arial" w:hAnsi="Arial" w:cs="Arial"/>
          <w:b/>
          <w:sz w:val="32"/>
          <w:szCs w:val="24"/>
        </w:rPr>
        <w:t>000</w:t>
      </w:r>
      <w:r w:rsidRPr="00FC1B6E">
        <w:rPr>
          <w:rFonts w:ascii="Arial" w:hAnsi="Arial" w:cs="Arial"/>
          <w:b/>
          <w:sz w:val="32"/>
          <w:szCs w:val="24"/>
        </w:rPr>
        <w:t xml:space="preserve"> nolu</w:t>
      </w:r>
      <w:r w:rsidRPr="00FC1B6E">
        <w:rPr>
          <w:rFonts w:ascii="Arial" w:hAnsi="Arial" w:cs="Arial"/>
          <w:sz w:val="32"/>
          <w:szCs w:val="24"/>
        </w:rPr>
        <w:t xml:space="preserve"> </w:t>
      </w:r>
      <w:r>
        <w:rPr>
          <w:rFonts w:ascii="Arial" w:hAnsi="Arial" w:cs="Arial"/>
          <w:sz w:val="24"/>
          <w:szCs w:val="24"/>
        </w:rPr>
        <w:t xml:space="preserve">telefondan </w:t>
      </w:r>
      <w:r w:rsidRPr="00E61DA7">
        <w:rPr>
          <w:rFonts w:ascii="Arial" w:hAnsi="Arial" w:cs="Arial"/>
          <w:sz w:val="24"/>
          <w:szCs w:val="24"/>
        </w:rPr>
        <w:t xml:space="preserve">Koruma Güvenlik Birimine </w:t>
      </w:r>
      <w:r>
        <w:rPr>
          <w:rFonts w:ascii="Arial" w:hAnsi="Arial" w:cs="Arial"/>
          <w:sz w:val="24"/>
          <w:szCs w:val="24"/>
        </w:rPr>
        <w:t xml:space="preserve">haber verin, </w:t>
      </w:r>
      <w:r w:rsidRPr="00FC1B6E">
        <w:rPr>
          <w:rFonts w:ascii="Arial" w:hAnsi="Arial" w:cs="Arial"/>
          <w:b/>
          <w:sz w:val="28"/>
          <w:szCs w:val="24"/>
        </w:rPr>
        <w:t>(Bakınız EK-</w:t>
      </w:r>
      <w:r>
        <w:rPr>
          <w:rFonts w:ascii="Arial" w:hAnsi="Arial" w:cs="Arial"/>
          <w:b/>
          <w:sz w:val="28"/>
          <w:szCs w:val="24"/>
        </w:rPr>
        <w:t>3</w:t>
      </w:r>
      <w:r w:rsidRPr="00FC1B6E">
        <w:rPr>
          <w:rFonts w:ascii="Arial" w:hAnsi="Arial" w:cs="Arial"/>
          <w:b/>
          <w:sz w:val="28"/>
          <w:szCs w:val="24"/>
        </w:rPr>
        <w:t>)</w:t>
      </w:r>
    </w:p>
    <w:p w:rsidR="0089440F" w:rsidRPr="00FC1B6E" w:rsidRDefault="0089440F" w:rsidP="0089440F">
      <w:pPr>
        <w:numPr>
          <w:ilvl w:val="0"/>
          <w:numId w:val="29"/>
        </w:numPr>
        <w:spacing w:after="120"/>
        <w:ind w:left="1276" w:hanging="556"/>
        <w:jc w:val="both"/>
        <w:rPr>
          <w:rFonts w:ascii="Arial" w:hAnsi="Arial" w:cs="Arial"/>
          <w:b/>
          <w:sz w:val="28"/>
          <w:szCs w:val="24"/>
        </w:rPr>
      </w:pPr>
      <w:r w:rsidRPr="00E61DA7">
        <w:rPr>
          <w:rFonts w:ascii="Arial" w:hAnsi="Arial" w:cs="Arial"/>
          <w:sz w:val="24"/>
          <w:szCs w:val="24"/>
        </w:rPr>
        <w:t>Yangın küçük çaplı ise, kendi can güvenliğinizi tehlikeye atmadan, en yakın yangın söndürücülerle ilk müdahaleyi yapın,</w:t>
      </w:r>
      <w:r>
        <w:rPr>
          <w:rFonts w:ascii="Arial" w:hAnsi="Arial" w:cs="Arial"/>
          <w:sz w:val="24"/>
          <w:szCs w:val="24"/>
        </w:rPr>
        <w:t xml:space="preserve"> </w:t>
      </w:r>
      <w:r w:rsidRPr="00FC1B6E">
        <w:rPr>
          <w:rFonts w:ascii="Arial" w:hAnsi="Arial" w:cs="Arial"/>
          <w:b/>
          <w:sz w:val="28"/>
          <w:szCs w:val="24"/>
        </w:rPr>
        <w:t>(Bakınız EK-4)</w:t>
      </w:r>
    </w:p>
    <w:p w:rsidR="0089440F" w:rsidRPr="00E61DA7" w:rsidRDefault="0089440F" w:rsidP="0089440F">
      <w:pPr>
        <w:numPr>
          <w:ilvl w:val="0"/>
          <w:numId w:val="29"/>
        </w:numPr>
        <w:spacing w:after="120"/>
        <w:ind w:left="1276" w:hanging="556"/>
        <w:jc w:val="both"/>
        <w:rPr>
          <w:rFonts w:ascii="Arial" w:hAnsi="Arial" w:cs="Arial"/>
          <w:sz w:val="24"/>
          <w:szCs w:val="24"/>
        </w:rPr>
      </w:pPr>
      <w:r w:rsidRPr="00E61DA7">
        <w:rPr>
          <w:rFonts w:ascii="Arial" w:hAnsi="Arial" w:cs="Arial"/>
          <w:sz w:val="24"/>
          <w:szCs w:val="24"/>
        </w:rPr>
        <w:t>Yangın büyükse ve geneli tehdit ediyorsa acil durum ikaz sistemine basın veya basılmasını sağlayın ve 110 nolu telefondan İtfaiye</w:t>
      </w:r>
      <w:r>
        <w:rPr>
          <w:rFonts w:ascii="Arial" w:hAnsi="Arial" w:cs="Arial"/>
          <w:sz w:val="24"/>
          <w:szCs w:val="24"/>
        </w:rPr>
        <w:t xml:space="preserve"> </w:t>
      </w:r>
      <w:r w:rsidRPr="00E61DA7">
        <w:rPr>
          <w:rFonts w:ascii="Arial" w:hAnsi="Arial" w:cs="Arial"/>
          <w:sz w:val="24"/>
          <w:szCs w:val="24"/>
        </w:rPr>
        <w:t>'ye haber verin,</w:t>
      </w:r>
    </w:p>
    <w:p w:rsidR="0089440F" w:rsidRPr="00E61DA7" w:rsidRDefault="0089440F" w:rsidP="0089440F">
      <w:pPr>
        <w:numPr>
          <w:ilvl w:val="0"/>
          <w:numId w:val="29"/>
        </w:numPr>
        <w:spacing w:after="120"/>
        <w:ind w:left="1276" w:hanging="556"/>
        <w:jc w:val="both"/>
        <w:rPr>
          <w:rFonts w:ascii="Arial" w:hAnsi="Arial" w:cs="Arial"/>
          <w:sz w:val="24"/>
          <w:szCs w:val="24"/>
        </w:rPr>
      </w:pPr>
      <w:r w:rsidRPr="00E61DA7">
        <w:rPr>
          <w:rFonts w:ascii="Arial" w:hAnsi="Arial" w:cs="Arial"/>
          <w:sz w:val="24"/>
          <w:szCs w:val="24"/>
        </w:rPr>
        <w:t xml:space="preserve">Çevrenizde çalışanları ziyaretçi ve misafirleri derhal uyarın ve olay yerinden güvenli bir bölgeye uzaklaştırılmasını sağlayın, </w:t>
      </w:r>
    </w:p>
    <w:p w:rsidR="0089440F" w:rsidRPr="00E61DA7" w:rsidRDefault="0089440F" w:rsidP="0089440F">
      <w:pPr>
        <w:numPr>
          <w:ilvl w:val="0"/>
          <w:numId w:val="29"/>
        </w:numPr>
        <w:spacing w:after="120"/>
        <w:ind w:left="1276" w:hanging="556"/>
        <w:jc w:val="both"/>
        <w:rPr>
          <w:rFonts w:ascii="Arial" w:hAnsi="Arial" w:cs="Arial"/>
          <w:sz w:val="24"/>
          <w:szCs w:val="24"/>
        </w:rPr>
      </w:pPr>
      <w:r w:rsidRPr="00E61DA7">
        <w:rPr>
          <w:rFonts w:ascii="Arial" w:hAnsi="Arial" w:cs="Arial"/>
          <w:sz w:val="24"/>
          <w:szCs w:val="24"/>
        </w:rPr>
        <w:lastRenderedPageBreak/>
        <w:t>Duvar dibinden ilerleyin, bir elinizle duvarı takip edin.</w:t>
      </w:r>
    </w:p>
    <w:p w:rsidR="0089440F" w:rsidRPr="00E61DA7" w:rsidRDefault="0089440F" w:rsidP="0089440F">
      <w:pPr>
        <w:numPr>
          <w:ilvl w:val="0"/>
          <w:numId w:val="29"/>
        </w:numPr>
        <w:spacing w:after="120"/>
        <w:ind w:left="1276" w:hanging="556"/>
        <w:jc w:val="both"/>
        <w:rPr>
          <w:rFonts w:ascii="Arial" w:hAnsi="Arial" w:cs="Arial"/>
          <w:sz w:val="24"/>
          <w:szCs w:val="24"/>
        </w:rPr>
      </w:pPr>
      <w:r w:rsidRPr="00E61DA7">
        <w:rPr>
          <w:rFonts w:ascii="Arial" w:hAnsi="Arial" w:cs="Arial"/>
          <w:sz w:val="24"/>
          <w:szCs w:val="24"/>
        </w:rPr>
        <w:t>Yere çömelerek gidin, duman solumamaya çalışın.</w:t>
      </w:r>
    </w:p>
    <w:p w:rsidR="0089440F" w:rsidRPr="00E61DA7" w:rsidRDefault="0089440F" w:rsidP="0089440F">
      <w:pPr>
        <w:numPr>
          <w:ilvl w:val="0"/>
          <w:numId w:val="29"/>
        </w:numPr>
        <w:spacing w:after="120"/>
        <w:ind w:left="1276" w:hanging="556"/>
        <w:jc w:val="both"/>
        <w:rPr>
          <w:rFonts w:ascii="Arial" w:hAnsi="Arial" w:cs="Arial"/>
          <w:sz w:val="24"/>
          <w:szCs w:val="24"/>
        </w:rPr>
      </w:pPr>
      <w:r w:rsidRPr="00E61DA7">
        <w:rPr>
          <w:rFonts w:ascii="Arial" w:hAnsi="Arial" w:cs="Arial"/>
          <w:sz w:val="24"/>
          <w:szCs w:val="24"/>
        </w:rPr>
        <w:t>Gözlerinizi kırpın, duman girmesini engelleyin.</w:t>
      </w:r>
    </w:p>
    <w:p w:rsidR="0089440F" w:rsidRPr="00E61DA7" w:rsidRDefault="0089440F" w:rsidP="0089440F">
      <w:pPr>
        <w:numPr>
          <w:ilvl w:val="0"/>
          <w:numId w:val="29"/>
        </w:numPr>
        <w:spacing w:after="120"/>
        <w:ind w:left="1276" w:hanging="556"/>
        <w:jc w:val="both"/>
        <w:rPr>
          <w:rFonts w:ascii="Arial" w:hAnsi="Arial" w:cs="Arial"/>
          <w:sz w:val="24"/>
          <w:szCs w:val="24"/>
        </w:rPr>
      </w:pPr>
      <w:r w:rsidRPr="00E61DA7">
        <w:rPr>
          <w:rFonts w:ascii="Arial" w:hAnsi="Arial" w:cs="Arial"/>
          <w:sz w:val="24"/>
          <w:szCs w:val="24"/>
        </w:rPr>
        <w:t>Hızlı olmaya çalışın fakat hiçbir zaman koşmayın.</w:t>
      </w:r>
    </w:p>
    <w:p w:rsidR="0089440F" w:rsidRPr="00E61DA7" w:rsidRDefault="0089440F" w:rsidP="0089440F">
      <w:pPr>
        <w:numPr>
          <w:ilvl w:val="0"/>
          <w:numId w:val="29"/>
        </w:numPr>
        <w:spacing w:after="120"/>
        <w:ind w:left="1276" w:hanging="556"/>
        <w:jc w:val="both"/>
        <w:rPr>
          <w:rFonts w:ascii="Arial" w:hAnsi="Arial" w:cs="Arial"/>
          <w:sz w:val="24"/>
          <w:szCs w:val="24"/>
        </w:rPr>
      </w:pPr>
      <w:r w:rsidRPr="00E61DA7">
        <w:rPr>
          <w:rFonts w:ascii="Arial" w:hAnsi="Arial" w:cs="Arial"/>
          <w:sz w:val="24"/>
          <w:szCs w:val="24"/>
        </w:rPr>
        <w:t>Elektrik yangınlarında kesinlikle su kullanmayın,</w:t>
      </w:r>
    </w:p>
    <w:p w:rsidR="0089440F" w:rsidRPr="00E61DA7" w:rsidRDefault="0089440F" w:rsidP="0089440F">
      <w:pPr>
        <w:numPr>
          <w:ilvl w:val="0"/>
          <w:numId w:val="29"/>
        </w:numPr>
        <w:spacing w:after="120"/>
        <w:ind w:left="1276" w:hanging="556"/>
        <w:jc w:val="both"/>
        <w:rPr>
          <w:rFonts w:ascii="Arial" w:hAnsi="Arial" w:cs="Arial"/>
          <w:sz w:val="24"/>
          <w:szCs w:val="24"/>
        </w:rPr>
      </w:pPr>
      <w:r w:rsidRPr="00E61DA7">
        <w:rPr>
          <w:rFonts w:ascii="Arial" w:hAnsi="Arial" w:cs="Arial"/>
          <w:sz w:val="24"/>
          <w:szCs w:val="24"/>
        </w:rPr>
        <w:t>Yangın noktasına gelen yangın söndürme ekibine olay ile ilgili (yangının nedeni, türü, ilerleme hızı vb. konularda)  bilgi verin ve ekip üyesi değilseniz olay yerinden uzaklaşın,</w:t>
      </w:r>
    </w:p>
    <w:p w:rsidR="0089440F" w:rsidRPr="00E61DA7" w:rsidRDefault="0089440F" w:rsidP="0089440F">
      <w:pPr>
        <w:numPr>
          <w:ilvl w:val="0"/>
          <w:numId w:val="29"/>
        </w:numPr>
        <w:spacing w:after="120"/>
        <w:ind w:left="1276" w:hanging="556"/>
        <w:jc w:val="both"/>
        <w:rPr>
          <w:rFonts w:ascii="Arial" w:hAnsi="Arial" w:cs="Arial"/>
          <w:sz w:val="24"/>
          <w:szCs w:val="24"/>
        </w:rPr>
      </w:pPr>
      <w:r w:rsidRPr="00E61DA7">
        <w:rPr>
          <w:rFonts w:ascii="Arial" w:hAnsi="Arial" w:cs="Arial"/>
          <w:sz w:val="24"/>
          <w:szCs w:val="24"/>
        </w:rPr>
        <w:t>Tahliye emri verilmesi durumunda, yangın söndürme ekibinde görevli değilseniz derhal “</w:t>
      </w:r>
      <w:r w:rsidRPr="00E61DA7">
        <w:rPr>
          <w:rFonts w:ascii="Arial" w:hAnsi="Arial" w:cs="Arial"/>
          <w:b/>
          <w:sz w:val="24"/>
          <w:szCs w:val="24"/>
        </w:rPr>
        <w:t>ACİL TOPLANMA BÖLGESİNE</w:t>
      </w:r>
      <w:r w:rsidRPr="00E61DA7">
        <w:rPr>
          <w:rFonts w:ascii="Arial" w:hAnsi="Arial" w:cs="Arial"/>
          <w:sz w:val="24"/>
          <w:szCs w:val="24"/>
        </w:rPr>
        <w:t>” gidin,</w:t>
      </w:r>
    </w:p>
    <w:p w:rsidR="0089440F" w:rsidRPr="00E61DA7" w:rsidRDefault="0089440F" w:rsidP="0089440F">
      <w:pPr>
        <w:numPr>
          <w:ilvl w:val="0"/>
          <w:numId w:val="29"/>
        </w:numPr>
        <w:spacing w:after="120"/>
        <w:ind w:left="1276" w:hanging="556"/>
        <w:jc w:val="both"/>
        <w:rPr>
          <w:rFonts w:ascii="Arial" w:hAnsi="Arial" w:cs="Arial"/>
          <w:sz w:val="24"/>
          <w:szCs w:val="24"/>
        </w:rPr>
      </w:pPr>
      <w:r w:rsidRPr="00E61DA7">
        <w:rPr>
          <w:rFonts w:ascii="Arial" w:hAnsi="Arial" w:cs="Arial"/>
          <w:sz w:val="24"/>
          <w:szCs w:val="24"/>
        </w:rPr>
        <w:t xml:space="preserve">Kendi can güvenliğinizi tehlikeye atmadan kıymetli dosya, evrak ile parlayıcı, patlayıcı maddeleri uzaklaştırın, </w:t>
      </w:r>
    </w:p>
    <w:p w:rsidR="0089440F" w:rsidRPr="00E61DA7" w:rsidRDefault="0089440F" w:rsidP="0089440F">
      <w:pPr>
        <w:numPr>
          <w:ilvl w:val="0"/>
          <w:numId w:val="29"/>
        </w:numPr>
        <w:spacing w:after="120"/>
        <w:ind w:left="1276" w:hanging="556"/>
        <w:jc w:val="both"/>
        <w:rPr>
          <w:rFonts w:ascii="Arial" w:hAnsi="Arial" w:cs="Arial"/>
          <w:sz w:val="24"/>
          <w:szCs w:val="24"/>
        </w:rPr>
      </w:pPr>
      <w:r w:rsidRPr="00E61DA7">
        <w:rPr>
          <w:rFonts w:ascii="Arial" w:hAnsi="Arial" w:cs="Arial"/>
          <w:sz w:val="24"/>
          <w:szCs w:val="24"/>
        </w:rPr>
        <w:t>“Acil toplanma bölgesi’ne giderken panik yapmayın, telaşa kapılmayın, tahliye için ayrılmış yolları kullanın,</w:t>
      </w:r>
    </w:p>
    <w:p w:rsidR="0089440F" w:rsidRPr="00E61DA7" w:rsidRDefault="0089440F" w:rsidP="0089440F">
      <w:pPr>
        <w:numPr>
          <w:ilvl w:val="0"/>
          <w:numId w:val="29"/>
        </w:numPr>
        <w:spacing w:after="120"/>
        <w:ind w:left="1276" w:hanging="556"/>
        <w:jc w:val="both"/>
        <w:rPr>
          <w:rFonts w:ascii="Arial" w:hAnsi="Arial" w:cs="Arial"/>
          <w:sz w:val="24"/>
          <w:szCs w:val="24"/>
        </w:rPr>
      </w:pPr>
      <w:r w:rsidRPr="00E61DA7">
        <w:rPr>
          <w:rFonts w:ascii="Arial" w:hAnsi="Arial" w:cs="Arial"/>
          <w:sz w:val="24"/>
          <w:szCs w:val="24"/>
        </w:rPr>
        <w:t>Acil durum yönetimince verilecek işe dönün emrine kadar işyerine girmeyin, çalışmayın.</w:t>
      </w:r>
    </w:p>
    <w:p w:rsidR="0089440F" w:rsidRPr="00E61DA7" w:rsidRDefault="0089440F" w:rsidP="0089440F">
      <w:pPr>
        <w:spacing w:after="120"/>
        <w:jc w:val="both"/>
        <w:rPr>
          <w:rFonts w:ascii="Arial" w:hAnsi="Arial" w:cs="Arial"/>
          <w:bCs/>
          <w:sz w:val="24"/>
          <w:szCs w:val="24"/>
        </w:rPr>
      </w:pPr>
    </w:p>
    <w:p w:rsidR="0089440F" w:rsidRPr="00E61DA7" w:rsidRDefault="0089440F" w:rsidP="0089440F">
      <w:pPr>
        <w:spacing w:after="120"/>
        <w:ind w:firstLine="426"/>
        <w:jc w:val="both"/>
        <w:rPr>
          <w:rFonts w:ascii="Arial" w:hAnsi="Arial" w:cs="Arial"/>
          <w:bCs/>
          <w:sz w:val="24"/>
          <w:szCs w:val="24"/>
        </w:rPr>
      </w:pPr>
      <w:r>
        <w:rPr>
          <w:rFonts w:ascii="Arial" w:hAnsi="Arial" w:cs="Arial"/>
          <w:bCs/>
          <w:sz w:val="24"/>
          <w:szCs w:val="24"/>
        </w:rPr>
        <w:t>c</w:t>
      </w:r>
      <w:r w:rsidRPr="00E61DA7">
        <w:rPr>
          <w:rFonts w:ascii="Arial" w:hAnsi="Arial" w:cs="Arial"/>
          <w:bCs/>
          <w:sz w:val="24"/>
          <w:szCs w:val="24"/>
        </w:rPr>
        <w:t>) İlkyardım ihtiyacı oluştuğunda yapılması gerekenler</w:t>
      </w:r>
    </w:p>
    <w:p w:rsidR="0089440F" w:rsidRPr="00E61DA7" w:rsidRDefault="0089440F" w:rsidP="0089440F">
      <w:pPr>
        <w:numPr>
          <w:ilvl w:val="0"/>
          <w:numId w:val="29"/>
        </w:numPr>
        <w:spacing w:after="120"/>
        <w:ind w:left="1276" w:hanging="567"/>
        <w:jc w:val="both"/>
        <w:rPr>
          <w:rFonts w:ascii="Arial" w:hAnsi="Arial" w:cs="Arial"/>
          <w:sz w:val="24"/>
          <w:szCs w:val="24"/>
        </w:rPr>
      </w:pPr>
      <w:r w:rsidRPr="00E61DA7">
        <w:rPr>
          <w:rFonts w:ascii="Arial" w:hAnsi="Arial" w:cs="Arial"/>
          <w:sz w:val="24"/>
          <w:szCs w:val="24"/>
        </w:rPr>
        <w:t>İlk yardım ihtiyacı oluştuğunda önce kendi can güvenliğinizi garantiye alın, tehlike henüz geçmemişse güvenli bir yere sığınarak tehlikenin geçmesini bekleyin,</w:t>
      </w:r>
    </w:p>
    <w:p w:rsidR="0089440F" w:rsidRPr="00E61DA7" w:rsidRDefault="0089440F" w:rsidP="0089440F">
      <w:pPr>
        <w:numPr>
          <w:ilvl w:val="0"/>
          <w:numId w:val="29"/>
        </w:numPr>
        <w:spacing w:after="120"/>
        <w:ind w:left="1276" w:hanging="567"/>
        <w:jc w:val="both"/>
        <w:rPr>
          <w:rFonts w:ascii="Arial" w:hAnsi="Arial" w:cs="Arial"/>
          <w:sz w:val="24"/>
          <w:szCs w:val="24"/>
        </w:rPr>
      </w:pPr>
      <w:r w:rsidRPr="00E61DA7">
        <w:rPr>
          <w:rFonts w:ascii="Arial" w:hAnsi="Arial" w:cs="Arial"/>
          <w:sz w:val="24"/>
          <w:szCs w:val="24"/>
        </w:rPr>
        <w:t xml:space="preserve">Tehlike geçtikten sonra kazanın büyüklüğüne bakın: </w:t>
      </w:r>
    </w:p>
    <w:p w:rsidR="0089440F" w:rsidRPr="00E61DA7" w:rsidRDefault="0089440F" w:rsidP="0089440F">
      <w:pPr>
        <w:numPr>
          <w:ilvl w:val="0"/>
          <w:numId w:val="6"/>
        </w:numPr>
        <w:spacing w:after="120"/>
        <w:ind w:left="2127" w:hanging="567"/>
        <w:jc w:val="both"/>
        <w:rPr>
          <w:rFonts w:ascii="Arial" w:hAnsi="Arial" w:cs="Arial"/>
          <w:sz w:val="24"/>
          <w:szCs w:val="24"/>
        </w:rPr>
      </w:pPr>
      <w:r w:rsidRPr="00E61DA7">
        <w:rPr>
          <w:rFonts w:ascii="Arial" w:hAnsi="Arial" w:cs="Arial"/>
          <w:sz w:val="24"/>
          <w:szCs w:val="24"/>
        </w:rPr>
        <w:t>Küçük sıyrık vb. kolay tedavi edilebilir yaralanmalarda İŞYERİ ilk yardım ekibine durumu bildirin, aynı zamanda ilk yardım eğitimi almış personelden yardım isteyin ve olay yerine gelen İŞYERİ ilk yardım ekibine yardımcı olun, İlkyardım eğitimi almış kişiler ilkyardım ekibi gelinceye kadar ilk yardımı yapar.</w:t>
      </w:r>
    </w:p>
    <w:p w:rsidR="0089440F" w:rsidRPr="00E61DA7" w:rsidRDefault="0089440F" w:rsidP="0089440F">
      <w:pPr>
        <w:numPr>
          <w:ilvl w:val="0"/>
          <w:numId w:val="29"/>
        </w:numPr>
        <w:spacing w:after="120"/>
        <w:ind w:left="1276" w:hanging="567"/>
        <w:jc w:val="both"/>
        <w:rPr>
          <w:rFonts w:ascii="Arial" w:hAnsi="Arial" w:cs="Arial"/>
          <w:sz w:val="24"/>
          <w:szCs w:val="24"/>
        </w:rPr>
      </w:pPr>
      <w:r w:rsidRPr="00E61DA7">
        <w:rPr>
          <w:rFonts w:ascii="Arial" w:hAnsi="Arial" w:cs="Arial"/>
          <w:sz w:val="24"/>
          <w:szCs w:val="24"/>
        </w:rPr>
        <w:t xml:space="preserve">Büyük ve önemli kazalarda önce 112 nolu telefondan hızır acil servise ardından telefondan Merkez kampüs sahası içindeki birimler MEDİKOSOSYAL’e haber verin. Bu tür kazalarda öncelik DEVLET HASTANELERİ’ dir. Hastaneye gitmeden önce hastane aranarak kaza hakkında bilgi verilerek müdahale edip edemeyecekleri öğrenilerek hasta sevk edilir. İlkyardım eğitimi almış kişiler ilkyardım ekibi gelinceye kadar ilk </w:t>
      </w:r>
      <w:r w:rsidRPr="00E61DA7">
        <w:rPr>
          <w:rFonts w:ascii="Arial" w:hAnsi="Arial" w:cs="Arial"/>
          <w:sz w:val="24"/>
          <w:szCs w:val="24"/>
        </w:rPr>
        <w:lastRenderedPageBreak/>
        <w:t>yardımı yapar, İlkyardım eğitimi almamışsanız ölüm acil durumu hariç kesinlikle yaralıya müdahale etmeyin. Sertifikasız çalışanların ilkyardım müdahalesi kanuni suç teşkil etmektedir.</w:t>
      </w:r>
    </w:p>
    <w:p w:rsidR="0089440F" w:rsidRPr="00E61DA7" w:rsidRDefault="0089440F" w:rsidP="0089440F">
      <w:pPr>
        <w:numPr>
          <w:ilvl w:val="0"/>
          <w:numId w:val="29"/>
        </w:numPr>
        <w:spacing w:after="120"/>
        <w:ind w:left="1276" w:hanging="567"/>
        <w:jc w:val="both"/>
        <w:rPr>
          <w:rFonts w:ascii="Arial" w:hAnsi="Arial" w:cs="Arial"/>
          <w:sz w:val="24"/>
          <w:szCs w:val="24"/>
        </w:rPr>
      </w:pPr>
      <w:r w:rsidRPr="00E61DA7">
        <w:rPr>
          <w:rFonts w:ascii="Arial" w:hAnsi="Arial" w:cs="Arial"/>
          <w:sz w:val="24"/>
          <w:szCs w:val="24"/>
        </w:rPr>
        <w:t xml:space="preserve">İlkyardım ekibine ulaşılamayan hallerde derhal 112 Hızır Acil Servisine haber verilir, </w:t>
      </w:r>
    </w:p>
    <w:p w:rsidR="0089440F" w:rsidRPr="00E61DA7" w:rsidRDefault="0089440F" w:rsidP="0089440F">
      <w:pPr>
        <w:numPr>
          <w:ilvl w:val="0"/>
          <w:numId w:val="29"/>
        </w:numPr>
        <w:spacing w:after="120"/>
        <w:ind w:left="1276" w:hanging="567"/>
        <w:jc w:val="both"/>
        <w:rPr>
          <w:rFonts w:ascii="Arial" w:hAnsi="Arial" w:cs="Arial"/>
          <w:sz w:val="24"/>
          <w:szCs w:val="24"/>
        </w:rPr>
      </w:pPr>
      <w:r w:rsidRPr="00E61DA7">
        <w:rPr>
          <w:rFonts w:ascii="Arial" w:hAnsi="Arial" w:cs="Arial"/>
          <w:sz w:val="24"/>
          <w:szCs w:val="24"/>
        </w:rPr>
        <w:t xml:space="preserve">İlk yardımcılara; </w:t>
      </w:r>
    </w:p>
    <w:p w:rsidR="0089440F" w:rsidRPr="00E61DA7" w:rsidRDefault="0089440F" w:rsidP="0089440F">
      <w:pPr>
        <w:numPr>
          <w:ilvl w:val="1"/>
          <w:numId w:val="5"/>
        </w:numPr>
        <w:spacing w:after="120"/>
        <w:ind w:left="1843" w:hanging="283"/>
        <w:jc w:val="both"/>
        <w:rPr>
          <w:rFonts w:ascii="Arial" w:hAnsi="Arial" w:cs="Arial"/>
          <w:sz w:val="24"/>
          <w:szCs w:val="24"/>
        </w:rPr>
      </w:pPr>
      <w:r w:rsidRPr="00E61DA7">
        <w:rPr>
          <w:rFonts w:ascii="Arial" w:hAnsi="Arial" w:cs="Arial"/>
          <w:sz w:val="24"/>
          <w:szCs w:val="24"/>
        </w:rPr>
        <w:t xml:space="preserve">Olay yerinin açık adresi, </w:t>
      </w:r>
    </w:p>
    <w:p w:rsidR="0089440F" w:rsidRPr="00E61DA7" w:rsidRDefault="0089440F" w:rsidP="0089440F">
      <w:pPr>
        <w:numPr>
          <w:ilvl w:val="1"/>
          <w:numId w:val="5"/>
        </w:numPr>
        <w:spacing w:after="120"/>
        <w:ind w:left="1843" w:hanging="283"/>
        <w:jc w:val="both"/>
        <w:rPr>
          <w:rFonts w:ascii="Arial" w:hAnsi="Arial" w:cs="Arial"/>
          <w:sz w:val="24"/>
          <w:szCs w:val="24"/>
        </w:rPr>
      </w:pPr>
      <w:r w:rsidRPr="00E61DA7">
        <w:rPr>
          <w:rFonts w:ascii="Arial" w:hAnsi="Arial" w:cs="Arial"/>
          <w:sz w:val="24"/>
          <w:szCs w:val="24"/>
        </w:rPr>
        <w:t>Yaralının veya hastanın durumu,</w:t>
      </w:r>
    </w:p>
    <w:p w:rsidR="0089440F" w:rsidRPr="00E61DA7" w:rsidRDefault="0089440F" w:rsidP="0089440F">
      <w:pPr>
        <w:numPr>
          <w:ilvl w:val="1"/>
          <w:numId w:val="5"/>
        </w:numPr>
        <w:spacing w:after="120"/>
        <w:ind w:left="1843" w:hanging="283"/>
        <w:jc w:val="both"/>
        <w:rPr>
          <w:rFonts w:ascii="Arial" w:hAnsi="Arial" w:cs="Arial"/>
          <w:sz w:val="24"/>
          <w:szCs w:val="24"/>
        </w:rPr>
      </w:pPr>
      <w:r w:rsidRPr="00E61DA7">
        <w:rPr>
          <w:rFonts w:ascii="Arial" w:hAnsi="Arial" w:cs="Arial"/>
          <w:sz w:val="24"/>
          <w:szCs w:val="24"/>
        </w:rPr>
        <w:t>Yaralı veya hasta sayısı,</w:t>
      </w:r>
    </w:p>
    <w:p w:rsidR="0089440F" w:rsidRPr="00E61DA7" w:rsidRDefault="0089440F" w:rsidP="0089440F">
      <w:pPr>
        <w:numPr>
          <w:ilvl w:val="1"/>
          <w:numId w:val="5"/>
        </w:numPr>
        <w:spacing w:after="120"/>
        <w:ind w:left="1843" w:hanging="283"/>
        <w:jc w:val="both"/>
        <w:rPr>
          <w:rFonts w:ascii="Arial" w:hAnsi="Arial" w:cs="Arial"/>
          <w:sz w:val="24"/>
          <w:szCs w:val="24"/>
        </w:rPr>
      </w:pPr>
      <w:r w:rsidRPr="00E61DA7">
        <w:rPr>
          <w:rFonts w:ascii="Arial" w:hAnsi="Arial" w:cs="Arial"/>
          <w:sz w:val="24"/>
          <w:szCs w:val="24"/>
        </w:rPr>
        <w:t>Olayın gelişimi,</w:t>
      </w:r>
    </w:p>
    <w:p w:rsidR="0089440F" w:rsidRPr="00E61DA7" w:rsidRDefault="0089440F" w:rsidP="0089440F">
      <w:pPr>
        <w:numPr>
          <w:ilvl w:val="1"/>
          <w:numId w:val="5"/>
        </w:numPr>
        <w:spacing w:after="120"/>
        <w:ind w:left="1843" w:hanging="283"/>
        <w:jc w:val="both"/>
        <w:rPr>
          <w:rFonts w:ascii="Arial" w:hAnsi="Arial" w:cs="Arial"/>
          <w:sz w:val="24"/>
          <w:szCs w:val="24"/>
        </w:rPr>
      </w:pPr>
      <w:r w:rsidRPr="00E61DA7">
        <w:rPr>
          <w:rFonts w:ascii="Arial" w:hAnsi="Arial" w:cs="Arial"/>
          <w:sz w:val="24"/>
          <w:szCs w:val="24"/>
        </w:rPr>
        <w:t>Kısa ve düzgün ifadelerle net bir şekilde bildirilir,</w:t>
      </w:r>
    </w:p>
    <w:p w:rsidR="0089440F" w:rsidRDefault="0089440F" w:rsidP="0089440F">
      <w:pPr>
        <w:numPr>
          <w:ilvl w:val="0"/>
          <w:numId w:val="29"/>
        </w:numPr>
        <w:spacing w:after="120"/>
        <w:ind w:left="1276" w:hanging="567"/>
        <w:jc w:val="both"/>
        <w:rPr>
          <w:rFonts w:ascii="Arial" w:hAnsi="Arial" w:cs="Arial"/>
          <w:bCs/>
          <w:sz w:val="24"/>
          <w:szCs w:val="24"/>
        </w:rPr>
      </w:pPr>
      <w:r w:rsidRPr="00E61DA7">
        <w:rPr>
          <w:rFonts w:ascii="Arial" w:hAnsi="Arial" w:cs="Arial"/>
          <w:sz w:val="24"/>
          <w:szCs w:val="24"/>
        </w:rPr>
        <w:t>Gerekli ise ilkyardım ekibi veya sağlık görevlilerine yardımcı olunur.</w:t>
      </w:r>
    </w:p>
    <w:p w:rsidR="0089440F" w:rsidRPr="00FF177C" w:rsidRDefault="0089440F" w:rsidP="0089440F">
      <w:pPr>
        <w:spacing w:after="120"/>
        <w:ind w:left="1276"/>
        <w:jc w:val="both"/>
        <w:rPr>
          <w:rFonts w:ascii="Arial" w:hAnsi="Arial" w:cs="Arial"/>
          <w:bCs/>
          <w:sz w:val="24"/>
          <w:szCs w:val="24"/>
        </w:rPr>
      </w:pPr>
    </w:p>
    <w:p w:rsidR="0089440F" w:rsidRPr="00516CD0" w:rsidRDefault="0089440F" w:rsidP="0089440F">
      <w:pPr>
        <w:spacing w:after="120"/>
        <w:ind w:left="426"/>
        <w:jc w:val="both"/>
        <w:rPr>
          <w:rFonts w:ascii="Arial" w:hAnsi="Arial" w:cs="Arial"/>
          <w:bCs/>
          <w:sz w:val="24"/>
          <w:szCs w:val="24"/>
        </w:rPr>
      </w:pPr>
      <w:r>
        <w:rPr>
          <w:rFonts w:ascii="Arial" w:hAnsi="Arial" w:cs="Arial"/>
          <w:bCs/>
          <w:sz w:val="24"/>
          <w:szCs w:val="24"/>
        </w:rPr>
        <w:t xml:space="preserve">d) </w:t>
      </w:r>
      <w:r w:rsidRPr="00516CD0">
        <w:rPr>
          <w:rFonts w:ascii="Arial" w:hAnsi="Arial" w:cs="Arial"/>
          <w:bCs/>
          <w:sz w:val="24"/>
          <w:szCs w:val="24"/>
        </w:rPr>
        <w:t>Doğalgaz sızıntısı durumunda yapılması gerekenler</w:t>
      </w:r>
    </w:p>
    <w:p w:rsidR="0089440F" w:rsidRPr="00E61DA7" w:rsidRDefault="0089440F" w:rsidP="0089440F">
      <w:pPr>
        <w:numPr>
          <w:ilvl w:val="0"/>
          <w:numId w:val="29"/>
        </w:numPr>
        <w:spacing w:after="120"/>
        <w:ind w:left="1276" w:hanging="567"/>
        <w:jc w:val="both"/>
        <w:rPr>
          <w:rFonts w:ascii="Arial" w:hAnsi="Arial" w:cs="Arial"/>
          <w:sz w:val="24"/>
          <w:szCs w:val="24"/>
        </w:rPr>
      </w:pPr>
      <w:r w:rsidRPr="00E61DA7">
        <w:rPr>
          <w:rFonts w:ascii="Arial" w:hAnsi="Arial" w:cs="Arial"/>
          <w:sz w:val="24"/>
          <w:szCs w:val="24"/>
        </w:rPr>
        <w:t>Ortamda gaz kokusu hissederseniz önce kendi can güvenliğinizi garantiye alın,</w:t>
      </w:r>
    </w:p>
    <w:p w:rsidR="0089440F" w:rsidRPr="00E61DA7" w:rsidRDefault="0089440F" w:rsidP="0089440F">
      <w:pPr>
        <w:numPr>
          <w:ilvl w:val="0"/>
          <w:numId w:val="29"/>
        </w:numPr>
        <w:spacing w:after="120"/>
        <w:ind w:left="1276" w:hanging="567"/>
        <w:jc w:val="both"/>
        <w:rPr>
          <w:rFonts w:ascii="Arial" w:hAnsi="Arial" w:cs="Arial"/>
          <w:sz w:val="24"/>
          <w:szCs w:val="24"/>
        </w:rPr>
      </w:pPr>
      <w:r w:rsidRPr="00E61DA7">
        <w:rPr>
          <w:rFonts w:ascii="Arial" w:hAnsi="Arial" w:cs="Arial"/>
          <w:sz w:val="24"/>
          <w:szCs w:val="24"/>
        </w:rPr>
        <w:t xml:space="preserve">Güvenle erişebilecek durumda iseniz mutfak giriş rampasının solundaki gaz vanalarını kapatarak gaz akışını kesin, </w:t>
      </w:r>
    </w:p>
    <w:p w:rsidR="0089440F" w:rsidRPr="00E61DA7" w:rsidRDefault="0089440F" w:rsidP="0089440F">
      <w:pPr>
        <w:numPr>
          <w:ilvl w:val="0"/>
          <w:numId w:val="29"/>
        </w:numPr>
        <w:spacing w:after="120"/>
        <w:ind w:left="1276" w:hanging="567"/>
        <w:jc w:val="both"/>
        <w:rPr>
          <w:rFonts w:ascii="Arial" w:hAnsi="Arial" w:cs="Arial"/>
          <w:sz w:val="24"/>
          <w:szCs w:val="24"/>
        </w:rPr>
      </w:pPr>
      <w:r w:rsidRPr="00E61DA7">
        <w:rPr>
          <w:rFonts w:ascii="Arial" w:hAnsi="Arial" w:cs="Arial"/>
          <w:sz w:val="24"/>
          <w:szCs w:val="24"/>
        </w:rPr>
        <w:t xml:space="preserve">Bu sırada elektrikle çalışan cihazlara kesinlikle müdahale etmeyin, ışıkları açmayın ve kapatmayın, çakmak, kibrit gibi açık alev kaynakları kullanmayın, çıplak elle metal </w:t>
      </w:r>
      <w:r>
        <w:rPr>
          <w:rFonts w:ascii="Arial" w:hAnsi="Arial" w:cs="Arial"/>
          <w:sz w:val="24"/>
          <w:szCs w:val="24"/>
        </w:rPr>
        <w:t>aksamlara</w:t>
      </w:r>
      <w:r w:rsidRPr="00E61DA7">
        <w:rPr>
          <w:rFonts w:ascii="Arial" w:hAnsi="Arial" w:cs="Arial"/>
          <w:sz w:val="24"/>
          <w:szCs w:val="24"/>
        </w:rPr>
        <w:t xml:space="preserve"> dokunmayın (statik elektrik sebebiyle hasıl olan kıvılcım patlamaya yol açabilir) etraftaki kişileri de bu konuda uyarın,  </w:t>
      </w:r>
    </w:p>
    <w:p w:rsidR="0089440F" w:rsidRPr="00E61DA7" w:rsidRDefault="0089440F" w:rsidP="0089440F">
      <w:pPr>
        <w:numPr>
          <w:ilvl w:val="0"/>
          <w:numId w:val="29"/>
        </w:numPr>
        <w:spacing w:after="120"/>
        <w:ind w:left="1276" w:hanging="567"/>
        <w:jc w:val="both"/>
        <w:rPr>
          <w:rFonts w:ascii="Arial" w:hAnsi="Arial" w:cs="Arial"/>
          <w:sz w:val="24"/>
          <w:szCs w:val="24"/>
        </w:rPr>
      </w:pPr>
      <w:r w:rsidRPr="00E61DA7">
        <w:rPr>
          <w:rFonts w:ascii="Arial" w:hAnsi="Arial" w:cs="Arial"/>
          <w:sz w:val="24"/>
          <w:szCs w:val="24"/>
        </w:rPr>
        <w:t xml:space="preserve">Derhal </w:t>
      </w:r>
      <w:r w:rsidRPr="00FC1B6E">
        <w:rPr>
          <w:rFonts w:ascii="Arial" w:hAnsi="Arial" w:cs="Arial"/>
          <w:b/>
          <w:sz w:val="28"/>
          <w:szCs w:val="24"/>
        </w:rPr>
        <w:t>7</w:t>
      </w:r>
      <w:r>
        <w:rPr>
          <w:rFonts w:ascii="Arial" w:hAnsi="Arial" w:cs="Arial"/>
          <w:b/>
          <w:sz w:val="28"/>
          <w:szCs w:val="24"/>
        </w:rPr>
        <w:t>000</w:t>
      </w:r>
      <w:r w:rsidRPr="00FC1B6E">
        <w:rPr>
          <w:rFonts w:ascii="Arial" w:hAnsi="Arial" w:cs="Arial"/>
          <w:b/>
          <w:sz w:val="28"/>
          <w:szCs w:val="24"/>
        </w:rPr>
        <w:t xml:space="preserve"> nolu</w:t>
      </w:r>
      <w:r w:rsidRPr="00FC1B6E">
        <w:rPr>
          <w:rFonts w:ascii="Arial" w:hAnsi="Arial" w:cs="Arial"/>
          <w:sz w:val="28"/>
          <w:szCs w:val="24"/>
        </w:rPr>
        <w:t xml:space="preserve"> </w:t>
      </w:r>
      <w:r>
        <w:rPr>
          <w:rFonts w:ascii="Arial" w:hAnsi="Arial" w:cs="Arial"/>
          <w:sz w:val="24"/>
          <w:szCs w:val="24"/>
        </w:rPr>
        <w:t>telefondan</w:t>
      </w:r>
      <w:r w:rsidRPr="00E61DA7">
        <w:rPr>
          <w:rFonts w:ascii="Arial" w:hAnsi="Arial" w:cs="Arial"/>
          <w:sz w:val="24"/>
          <w:szCs w:val="24"/>
        </w:rPr>
        <w:t xml:space="preserve"> </w:t>
      </w:r>
      <w:r>
        <w:rPr>
          <w:rFonts w:ascii="Arial" w:hAnsi="Arial" w:cs="Arial"/>
          <w:sz w:val="24"/>
          <w:szCs w:val="24"/>
        </w:rPr>
        <w:t>Koruma Güvenlik Şube Müdürlüğüne haber verin</w:t>
      </w:r>
      <w:r w:rsidRPr="00E61DA7">
        <w:rPr>
          <w:rFonts w:ascii="Arial" w:hAnsi="Arial" w:cs="Arial"/>
          <w:sz w:val="24"/>
          <w:szCs w:val="24"/>
        </w:rPr>
        <w:t>,</w:t>
      </w:r>
    </w:p>
    <w:p w:rsidR="0089440F" w:rsidRPr="00E61DA7" w:rsidRDefault="0089440F" w:rsidP="0089440F">
      <w:pPr>
        <w:numPr>
          <w:ilvl w:val="0"/>
          <w:numId w:val="29"/>
        </w:numPr>
        <w:spacing w:after="120"/>
        <w:ind w:left="1276" w:hanging="567"/>
        <w:jc w:val="both"/>
        <w:rPr>
          <w:rFonts w:ascii="Arial" w:hAnsi="Arial" w:cs="Arial"/>
          <w:sz w:val="24"/>
          <w:szCs w:val="24"/>
        </w:rPr>
      </w:pPr>
      <w:r>
        <w:rPr>
          <w:rFonts w:ascii="Arial" w:hAnsi="Arial" w:cs="Arial"/>
          <w:sz w:val="24"/>
          <w:szCs w:val="24"/>
        </w:rPr>
        <w:t>Koruma Güvenlik Şube Müdürlüğü çalışanlarına</w:t>
      </w:r>
      <w:r w:rsidRPr="00E61DA7">
        <w:rPr>
          <w:rFonts w:ascii="Arial" w:hAnsi="Arial" w:cs="Arial"/>
          <w:sz w:val="24"/>
          <w:szCs w:val="24"/>
        </w:rPr>
        <w:t xml:space="preserve">; </w:t>
      </w:r>
    </w:p>
    <w:p w:rsidR="0089440F" w:rsidRPr="00E61DA7" w:rsidRDefault="0089440F" w:rsidP="0089440F">
      <w:pPr>
        <w:numPr>
          <w:ilvl w:val="0"/>
          <w:numId w:val="7"/>
        </w:numPr>
        <w:spacing w:after="120"/>
        <w:ind w:hanging="240"/>
        <w:jc w:val="both"/>
        <w:rPr>
          <w:rFonts w:ascii="Arial" w:hAnsi="Arial" w:cs="Arial"/>
          <w:sz w:val="24"/>
          <w:szCs w:val="24"/>
        </w:rPr>
      </w:pPr>
      <w:r w:rsidRPr="00E61DA7">
        <w:rPr>
          <w:rFonts w:ascii="Arial" w:hAnsi="Arial" w:cs="Arial"/>
          <w:sz w:val="24"/>
          <w:szCs w:val="24"/>
        </w:rPr>
        <w:t xml:space="preserve">Şayet tespit edebildiyseniz gaz sızıntısının olduğu yerin açık adresi,  </w:t>
      </w:r>
    </w:p>
    <w:p w:rsidR="0089440F" w:rsidRPr="00E61DA7" w:rsidRDefault="0089440F" w:rsidP="0089440F">
      <w:pPr>
        <w:numPr>
          <w:ilvl w:val="0"/>
          <w:numId w:val="7"/>
        </w:numPr>
        <w:spacing w:after="120"/>
        <w:ind w:hanging="240"/>
        <w:jc w:val="both"/>
        <w:rPr>
          <w:rFonts w:ascii="Arial" w:hAnsi="Arial" w:cs="Arial"/>
          <w:sz w:val="24"/>
          <w:szCs w:val="24"/>
        </w:rPr>
      </w:pPr>
      <w:r w:rsidRPr="00E61DA7">
        <w:rPr>
          <w:rFonts w:ascii="Arial" w:hAnsi="Arial" w:cs="Arial"/>
          <w:sz w:val="24"/>
          <w:szCs w:val="24"/>
        </w:rPr>
        <w:t>Gaz sızıntısının kaynağı,</w:t>
      </w:r>
    </w:p>
    <w:p w:rsidR="0089440F" w:rsidRPr="00E61DA7" w:rsidRDefault="0089440F" w:rsidP="0089440F">
      <w:pPr>
        <w:numPr>
          <w:ilvl w:val="0"/>
          <w:numId w:val="7"/>
        </w:numPr>
        <w:spacing w:after="120"/>
        <w:ind w:hanging="240"/>
        <w:jc w:val="both"/>
        <w:rPr>
          <w:rFonts w:ascii="Arial" w:hAnsi="Arial" w:cs="Arial"/>
          <w:sz w:val="24"/>
          <w:szCs w:val="24"/>
        </w:rPr>
      </w:pPr>
      <w:r w:rsidRPr="00E61DA7">
        <w:rPr>
          <w:rFonts w:ascii="Arial" w:hAnsi="Arial" w:cs="Arial"/>
          <w:sz w:val="24"/>
          <w:szCs w:val="24"/>
        </w:rPr>
        <w:t>Olayın sebebi ve gelişimi,</w:t>
      </w:r>
    </w:p>
    <w:p w:rsidR="0089440F" w:rsidRPr="00E61DA7" w:rsidRDefault="0089440F" w:rsidP="0089440F">
      <w:pPr>
        <w:numPr>
          <w:ilvl w:val="0"/>
          <w:numId w:val="7"/>
        </w:numPr>
        <w:spacing w:after="120"/>
        <w:ind w:hanging="240"/>
        <w:jc w:val="both"/>
        <w:rPr>
          <w:rFonts w:ascii="Arial" w:hAnsi="Arial" w:cs="Arial"/>
          <w:sz w:val="24"/>
          <w:szCs w:val="24"/>
        </w:rPr>
      </w:pPr>
      <w:r w:rsidRPr="00E61DA7">
        <w:rPr>
          <w:rFonts w:ascii="Arial" w:hAnsi="Arial" w:cs="Arial"/>
          <w:sz w:val="24"/>
          <w:szCs w:val="24"/>
        </w:rPr>
        <w:t>Hakkında kısa ve düzgün ifadelerle net bir şekilde bilgi verin,</w:t>
      </w:r>
    </w:p>
    <w:p w:rsidR="0089440F" w:rsidRPr="00E61DA7" w:rsidRDefault="0089440F" w:rsidP="0089440F">
      <w:pPr>
        <w:numPr>
          <w:ilvl w:val="0"/>
          <w:numId w:val="29"/>
        </w:numPr>
        <w:spacing w:after="120"/>
        <w:ind w:left="1276" w:hanging="567"/>
        <w:jc w:val="both"/>
        <w:rPr>
          <w:rFonts w:ascii="Arial" w:hAnsi="Arial" w:cs="Arial"/>
          <w:sz w:val="24"/>
          <w:szCs w:val="24"/>
        </w:rPr>
      </w:pPr>
      <w:r w:rsidRPr="00E61DA7">
        <w:rPr>
          <w:rFonts w:ascii="Arial" w:hAnsi="Arial" w:cs="Arial"/>
          <w:sz w:val="24"/>
          <w:szCs w:val="24"/>
        </w:rPr>
        <w:lastRenderedPageBreak/>
        <w:t xml:space="preserve">Ortamda doğal sirkülasyonla havalandırmanın sağlanması için bütün kapıları açın, </w:t>
      </w:r>
    </w:p>
    <w:p w:rsidR="0089440F" w:rsidRPr="00E61DA7" w:rsidRDefault="0089440F" w:rsidP="0089440F">
      <w:pPr>
        <w:numPr>
          <w:ilvl w:val="0"/>
          <w:numId w:val="29"/>
        </w:numPr>
        <w:spacing w:after="120"/>
        <w:ind w:left="1276" w:hanging="567"/>
        <w:jc w:val="both"/>
        <w:rPr>
          <w:rFonts w:ascii="Arial" w:hAnsi="Arial" w:cs="Arial"/>
          <w:sz w:val="24"/>
          <w:szCs w:val="24"/>
        </w:rPr>
      </w:pPr>
      <w:r w:rsidRPr="00E61DA7">
        <w:rPr>
          <w:rFonts w:ascii="Arial" w:hAnsi="Arial" w:cs="Arial"/>
          <w:sz w:val="24"/>
          <w:szCs w:val="24"/>
        </w:rPr>
        <w:t>Tehlike çevrenizdeki diğer işyerlerini de kapsıyorsa acil durum ikaz butonuna basın</w:t>
      </w:r>
    </w:p>
    <w:p w:rsidR="0089440F" w:rsidRPr="00E61DA7" w:rsidRDefault="0089440F" w:rsidP="0089440F">
      <w:pPr>
        <w:numPr>
          <w:ilvl w:val="0"/>
          <w:numId w:val="29"/>
        </w:numPr>
        <w:spacing w:after="120"/>
        <w:ind w:left="1276" w:hanging="567"/>
        <w:jc w:val="both"/>
        <w:rPr>
          <w:rFonts w:ascii="Arial" w:hAnsi="Arial" w:cs="Arial"/>
          <w:sz w:val="24"/>
          <w:szCs w:val="24"/>
        </w:rPr>
      </w:pPr>
      <w:r w:rsidRPr="00E61DA7">
        <w:rPr>
          <w:rFonts w:ascii="Arial" w:hAnsi="Arial" w:cs="Arial"/>
          <w:sz w:val="24"/>
          <w:szCs w:val="24"/>
        </w:rPr>
        <w:t>Acil durum yönetimince tahliye emri verilmişse “</w:t>
      </w:r>
      <w:r w:rsidRPr="00E61DA7">
        <w:rPr>
          <w:rFonts w:ascii="Arial" w:hAnsi="Arial" w:cs="Arial"/>
          <w:b/>
          <w:sz w:val="24"/>
          <w:szCs w:val="24"/>
        </w:rPr>
        <w:t>ACİL TOPLANMA BÖLGESİ</w:t>
      </w:r>
      <w:r>
        <w:rPr>
          <w:rFonts w:ascii="Arial" w:hAnsi="Arial" w:cs="Arial"/>
          <w:sz w:val="24"/>
          <w:szCs w:val="24"/>
        </w:rPr>
        <w:t>”</w:t>
      </w:r>
      <w:r w:rsidRPr="00E61DA7">
        <w:rPr>
          <w:rFonts w:ascii="Arial" w:hAnsi="Arial" w:cs="Arial"/>
          <w:sz w:val="24"/>
          <w:szCs w:val="24"/>
        </w:rPr>
        <w:t>ne gidin,</w:t>
      </w:r>
    </w:p>
    <w:p w:rsidR="0089440F" w:rsidRPr="00E61DA7" w:rsidRDefault="0089440F" w:rsidP="0089440F">
      <w:pPr>
        <w:numPr>
          <w:ilvl w:val="0"/>
          <w:numId w:val="29"/>
        </w:numPr>
        <w:spacing w:after="120"/>
        <w:ind w:left="1276" w:hanging="567"/>
        <w:jc w:val="both"/>
        <w:rPr>
          <w:rFonts w:ascii="Arial" w:hAnsi="Arial" w:cs="Arial"/>
          <w:sz w:val="24"/>
          <w:szCs w:val="24"/>
        </w:rPr>
      </w:pPr>
      <w:r w:rsidRPr="00E61DA7">
        <w:rPr>
          <w:rFonts w:ascii="Arial" w:hAnsi="Arial" w:cs="Arial"/>
          <w:sz w:val="24"/>
          <w:szCs w:val="24"/>
        </w:rPr>
        <w:t xml:space="preserve">Kendi can güvenliğinizi tehlikeye atmadan kıymetli dosya ve evrakları uzaklaştırın, </w:t>
      </w:r>
    </w:p>
    <w:p w:rsidR="0089440F" w:rsidRDefault="0089440F" w:rsidP="0089440F">
      <w:pPr>
        <w:numPr>
          <w:ilvl w:val="0"/>
          <w:numId w:val="29"/>
        </w:numPr>
        <w:spacing w:after="120"/>
        <w:ind w:left="1276" w:hanging="567"/>
        <w:jc w:val="both"/>
        <w:rPr>
          <w:rFonts w:ascii="Arial" w:hAnsi="Arial" w:cs="Arial"/>
          <w:sz w:val="24"/>
          <w:szCs w:val="24"/>
        </w:rPr>
      </w:pPr>
      <w:r w:rsidRPr="00E61DA7">
        <w:rPr>
          <w:rFonts w:ascii="Arial" w:hAnsi="Arial" w:cs="Arial"/>
          <w:sz w:val="24"/>
          <w:szCs w:val="24"/>
        </w:rPr>
        <w:t>“Acil Toplanma Bölgesi”ne giderken panik yapmayın, telaşa kapılmayın, tahliye için ayrılmış yolları kullanın,</w:t>
      </w:r>
    </w:p>
    <w:p w:rsidR="0089440F" w:rsidRPr="006D6301" w:rsidRDefault="0089440F" w:rsidP="0089440F">
      <w:pPr>
        <w:spacing w:after="120"/>
        <w:ind w:left="709" w:hanging="283"/>
        <w:jc w:val="both"/>
        <w:rPr>
          <w:rFonts w:ascii="Arial" w:hAnsi="Arial" w:cs="Arial"/>
          <w:bCs/>
          <w:sz w:val="24"/>
          <w:szCs w:val="24"/>
        </w:rPr>
      </w:pPr>
      <w:r w:rsidRPr="00573704">
        <w:rPr>
          <w:rFonts w:ascii="Arial" w:hAnsi="Arial" w:cs="Arial"/>
          <w:sz w:val="24"/>
          <w:szCs w:val="24"/>
        </w:rPr>
        <w:t>Acil durum yönetimince verilecek işe dönün emrine kadar işyerine girmeyin</w:t>
      </w:r>
      <w:r>
        <w:rPr>
          <w:rFonts w:ascii="Arial" w:hAnsi="Arial" w:cs="Arial"/>
          <w:sz w:val="24"/>
          <w:szCs w:val="24"/>
        </w:rPr>
        <w:t>.</w:t>
      </w:r>
    </w:p>
    <w:p w:rsidR="0089440F" w:rsidRPr="006D6301" w:rsidRDefault="0089440F" w:rsidP="0089440F">
      <w:pPr>
        <w:spacing w:after="120"/>
        <w:ind w:left="709" w:hanging="283"/>
        <w:jc w:val="both"/>
        <w:rPr>
          <w:rFonts w:ascii="Arial" w:hAnsi="Arial" w:cs="Arial"/>
          <w:bCs/>
          <w:sz w:val="24"/>
          <w:szCs w:val="24"/>
        </w:rPr>
      </w:pPr>
      <w:r w:rsidRPr="006D6301">
        <w:rPr>
          <w:rFonts w:ascii="Arial" w:hAnsi="Arial" w:cs="Arial"/>
          <w:bCs/>
          <w:sz w:val="24"/>
          <w:szCs w:val="24"/>
        </w:rPr>
        <w:t>e)</w:t>
      </w:r>
      <w:r>
        <w:rPr>
          <w:rFonts w:ascii="Arial" w:hAnsi="Arial" w:cs="Arial"/>
          <w:bCs/>
          <w:sz w:val="24"/>
          <w:szCs w:val="24"/>
        </w:rPr>
        <w:t xml:space="preserve"> </w:t>
      </w:r>
      <w:r w:rsidRPr="006D6301">
        <w:rPr>
          <w:rFonts w:ascii="Arial" w:hAnsi="Arial" w:cs="Arial"/>
          <w:bCs/>
          <w:sz w:val="24"/>
          <w:szCs w:val="24"/>
        </w:rPr>
        <w:t xml:space="preserve">Patlama halinde yapılması gerekenler </w:t>
      </w:r>
    </w:p>
    <w:p w:rsidR="0089440F" w:rsidRPr="00E61DA7" w:rsidRDefault="0089440F" w:rsidP="0089440F">
      <w:pPr>
        <w:numPr>
          <w:ilvl w:val="0"/>
          <w:numId w:val="29"/>
        </w:numPr>
        <w:spacing w:after="120"/>
        <w:ind w:left="1276" w:hanging="567"/>
        <w:jc w:val="both"/>
        <w:rPr>
          <w:rFonts w:ascii="Arial" w:hAnsi="Arial" w:cs="Arial"/>
          <w:sz w:val="24"/>
          <w:szCs w:val="24"/>
        </w:rPr>
      </w:pPr>
      <w:r w:rsidRPr="00573704">
        <w:rPr>
          <w:rFonts w:ascii="Arial" w:hAnsi="Arial" w:cs="Arial"/>
          <w:bCs/>
          <w:sz w:val="24"/>
          <w:szCs w:val="24"/>
        </w:rPr>
        <w:t>(Kompresör, hava tankı veya kalorifer kazanı gibi basınçlı kaplar personel hatası veya kullanım ömrünün bitmesi vb. sebeplerle patlayabilir. Ayrıca doğalgaz kaçağı veya sabotaj sebebiyle de patlama gerçekleşebilir</w:t>
      </w:r>
      <w:r>
        <w:rPr>
          <w:rFonts w:ascii="Arial" w:hAnsi="Arial" w:cs="Arial"/>
          <w:bCs/>
          <w:sz w:val="24"/>
          <w:szCs w:val="24"/>
        </w:rPr>
        <w:t>.)</w:t>
      </w:r>
    </w:p>
    <w:p w:rsidR="0089440F" w:rsidRPr="00E61DA7" w:rsidRDefault="0089440F" w:rsidP="0089440F">
      <w:pPr>
        <w:numPr>
          <w:ilvl w:val="0"/>
          <w:numId w:val="29"/>
        </w:numPr>
        <w:spacing w:after="120"/>
        <w:ind w:left="1276" w:hanging="567"/>
        <w:jc w:val="both"/>
        <w:rPr>
          <w:rFonts w:ascii="Arial" w:hAnsi="Arial" w:cs="Arial"/>
          <w:sz w:val="24"/>
          <w:szCs w:val="24"/>
        </w:rPr>
      </w:pPr>
      <w:r w:rsidRPr="00E61DA7">
        <w:rPr>
          <w:rFonts w:ascii="Arial" w:hAnsi="Arial" w:cs="Arial"/>
          <w:sz w:val="24"/>
          <w:szCs w:val="24"/>
        </w:rPr>
        <w:t xml:space="preserve">Derhal </w:t>
      </w:r>
      <w:r w:rsidRPr="00FC1B6E">
        <w:rPr>
          <w:rFonts w:ascii="Arial" w:hAnsi="Arial" w:cs="Arial"/>
          <w:b/>
          <w:sz w:val="32"/>
          <w:szCs w:val="24"/>
        </w:rPr>
        <w:t>7</w:t>
      </w:r>
      <w:r>
        <w:rPr>
          <w:rFonts w:ascii="Arial" w:hAnsi="Arial" w:cs="Arial"/>
          <w:b/>
          <w:sz w:val="32"/>
          <w:szCs w:val="24"/>
        </w:rPr>
        <w:t>000</w:t>
      </w:r>
      <w:r w:rsidRPr="00FC1B6E">
        <w:rPr>
          <w:rFonts w:ascii="Arial" w:hAnsi="Arial" w:cs="Arial"/>
          <w:b/>
          <w:sz w:val="32"/>
          <w:szCs w:val="24"/>
        </w:rPr>
        <w:t xml:space="preserve"> nolu</w:t>
      </w:r>
      <w:r w:rsidRPr="00FC1B6E">
        <w:rPr>
          <w:rFonts w:ascii="Arial" w:hAnsi="Arial" w:cs="Arial"/>
          <w:sz w:val="32"/>
          <w:szCs w:val="24"/>
        </w:rPr>
        <w:t xml:space="preserve"> </w:t>
      </w:r>
      <w:r>
        <w:rPr>
          <w:rFonts w:ascii="Arial" w:hAnsi="Arial" w:cs="Arial"/>
          <w:sz w:val="24"/>
          <w:szCs w:val="24"/>
        </w:rPr>
        <w:t>t</w:t>
      </w:r>
      <w:r w:rsidRPr="00E61DA7">
        <w:rPr>
          <w:rFonts w:ascii="Arial" w:hAnsi="Arial" w:cs="Arial"/>
          <w:sz w:val="24"/>
          <w:szCs w:val="24"/>
        </w:rPr>
        <w:t xml:space="preserve">elefondan </w:t>
      </w:r>
      <w:r>
        <w:rPr>
          <w:rFonts w:ascii="Arial" w:hAnsi="Arial" w:cs="Arial"/>
          <w:sz w:val="24"/>
          <w:szCs w:val="24"/>
        </w:rPr>
        <w:t>Koruma Güvenlik Şube Müdürlüğüne</w:t>
      </w:r>
      <w:r w:rsidRPr="00E61DA7">
        <w:rPr>
          <w:rFonts w:ascii="Arial" w:hAnsi="Arial" w:cs="Arial"/>
          <w:sz w:val="24"/>
          <w:szCs w:val="24"/>
        </w:rPr>
        <w:t xml:space="preserve"> haber verin,</w:t>
      </w:r>
    </w:p>
    <w:p w:rsidR="0089440F" w:rsidRPr="00E61DA7" w:rsidRDefault="0089440F" w:rsidP="0089440F">
      <w:pPr>
        <w:numPr>
          <w:ilvl w:val="0"/>
          <w:numId w:val="29"/>
        </w:numPr>
        <w:spacing w:after="120"/>
        <w:ind w:left="1276" w:hanging="567"/>
        <w:jc w:val="both"/>
        <w:rPr>
          <w:rFonts w:ascii="Arial" w:hAnsi="Arial" w:cs="Arial"/>
          <w:sz w:val="24"/>
          <w:szCs w:val="24"/>
        </w:rPr>
      </w:pPr>
      <w:r>
        <w:rPr>
          <w:rFonts w:ascii="Arial" w:hAnsi="Arial" w:cs="Arial"/>
          <w:sz w:val="24"/>
          <w:szCs w:val="24"/>
        </w:rPr>
        <w:t>Koruma Güvenlik Şube Müdürlüğüne</w:t>
      </w:r>
      <w:r w:rsidRPr="00E61DA7">
        <w:rPr>
          <w:rFonts w:ascii="Arial" w:hAnsi="Arial" w:cs="Arial"/>
          <w:sz w:val="24"/>
          <w:szCs w:val="24"/>
        </w:rPr>
        <w:t xml:space="preserve"> </w:t>
      </w:r>
      <w:r>
        <w:rPr>
          <w:rFonts w:ascii="Arial" w:hAnsi="Arial" w:cs="Arial"/>
          <w:sz w:val="24"/>
          <w:szCs w:val="24"/>
        </w:rPr>
        <w:t>çalışanlarına</w:t>
      </w:r>
      <w:r w:rsidRPr="00E61DA7">
        <w:rPr>
          <w:rFonts w:ascii="Arial" w:hAnsi="Arial" w:cs="Arial"/>
          <w:sz w:val="24"/>
          <w:szCs w:val="24"/>
        </w:rPr>
        <w:t xml:space="preserve">;  </w:t>
      </w:r>
    </w:p>
    <w:p w:rsidR="0089440F" w:rsidRPr="00E61DA7" w:rsidRDefault="0089440F" w:rsidP="0089440F">
      <w:pPr>
        <w:numPr>
          <w:ilvl w:val="1"/>
          <w:numId w:val="8"/>
        </w:numPr>
        <w:spacing w:after="120"/>
        <w:ind w:left="2268" w:hanging="567"/>
        <w:jc w:val="both"/>
        <w:rPr>
          <w:rFonts w:ascii="Arial" w:hAnsi="Arial" w:cs="Arial"/>
          <w:sz w:val="24"/>
          <w:szCs w:val="24"/>
        </w:rPr>
      </w:pPr>
      <w:r w:rsidRPr="00E61DA7">
        <w:rPr>
          <w:rFonts w:ascii="Arial" w:hAnsi="Arial" w:cs="Arial"/>
          <w:sz w:val="24"/>
          <w:szCs w:val="24"/>
        </w:rPr>
        <w:t xml:space="preserve">Şayet tespit edebildiyseniz patlamanın olduğu yerin açık adresi,  </w:t>
      </w:r>
    </w:p>
    <w:p w:rsidR="0089440F" w:rsidRPr="00E61DA7" w:rsidRDefault="0089440F" w:rsidP="0089440F">
      <w:pPr>
        <w:numPr>
          <w:ilvl w:val="1"/>
          <w:numId w:val="8"/>
        </w:numPr>
        <w:spacing w:after="120"/>
        <w:ind w:left="2268" w:hanging="567"/>
        <w:jc w:val="both"/>
        <w:rPr>
          <w:rFonts w:ascii="Arial" w:hAnsi="Arial" w:cs="Arial"/>
          <w:sz w:val="24"/>
          <w:szCs w:val="24"/>
        </w:rPr>
      </w:pPr>
      <w:r w:rsidRPr="00E61DA7">
        <w:rPr>
          <w:rFonts w:ascii="Arial" w:hAnsi="Arial" w:cs="Arial"/>
          <w:sz w:val="24"/>
          <w:szCs w:val="24"/>
        </w:rPr>
        <w:t>Patlamanın kaynağı,</w:t>
      </w:r>
    </w:p>
    <w:p w:rsidR="0089440F" w:rsidRPr="00E61DA7" w:rsidRDefault="0089440F" w:rsidP="0089440F">
      <w:pPr>
        <w:numPr>
          <w:ilvl w:val="1"/>
          <w:numId w:val="8"/>
        </w:numPr>
        <w:spacing w:after="120"/>
        <w:ind w:left="2268" w:hanging="567"/>
        <w:jc w:val="both"/>
        <w:rPr>
          <w:rFonts w:ascii="Arial" w:hAnsi="Arial" w:cs="Arial"/>
          <w:sz w:val="24"/>
          <w:szCs w:val="24"/>
        </w:rPr>
      </w:pPr>
      <w:r w:rsidRPr="00E61DA7">
        <w:rPr>
          <w:rFonts w:ascii="Arial" w:hAnsi="Arial" w:cs="Arial"/>
          <w:sz w:val="24"/>
          <w:szCs w:val="24"/>
        </w:rPr>
        <w:t>Olayın sebebi ve gelişimi, yaralanan olup olmadığı,</w:t>
      </w:r>
    </w:p>
    <w:p w:rsidR="0089440F" w:rsidRPr="00E61DA7" w:rsidRDefault="0089440F" w:rsidP="0089440F">
      <w:pPr>
        <w:numPr>
          <w:ilvl w:val="1"/>
          <w:numId w:val="8"/>
        </w:numPr>
        <w:spacing w:after="120"/>
        <w:ind w:left="2268" w:hanging="567"/>
        <w:jc w:val="both"/>
        <w:rPr>
          <w:rFonts w:ascii="Arial" w:hAnsi="Arial" w:cs="Arial"/>
          <w:sz w:val="24"/>
          <w:szCs w:val="24"/>
        </w:rPr>
      </w:pPr>
      <w:r w:rsidRPr="00E61DA7">
        <w:rPr>
          <w:rFonts w:ascii="Arial" w:hAnsi="Arial" w:cs="Arial"/>
          <w:sz w:val="24"/>
          <w:szCs w:val="24"/>
        </w:rPr>
        <w:t>Hakkında kısa ve düzgün ifadelerle net bir şekilde bilgi verin,</w:t>
      </w:r>
    </w:p>
    <w:p w:rsidR="0089440F" w:rsidRPr="00E61DA7" w:rsidRDefault="0089440F" w:rsidP="0089440F">
      <w:pPr>
        <w:numPr>
          <w:ilvl w:val="0"/>
          <w:numId w:val="29"/>
        </w:numPr>
        <w:spacing w:after="120"/>
        <w:ind w:left="1276" w:hanging="567"/>
        <w:jc w:val="both"/>
        <w:rPr>
          <w:rFonts w:ascii="Arial" w:hAnsi="Arial" w:cs="Arial"/>
          <w:sz w:val="24"/>
          <w:szCs w:val="24"/>
        </w:rPr>
      </w:pPr>
      <w:r w:rsidRPr="00E61DA7">
        <w:rPr>
          <w:rFonts w:ascii="Arial" w:hAnsi="Arial" w:cs="Arial"/>
          <w:sz w:val="24"/>
          <w:szCs w:val="24"/>
        </w:rPr>
        <w:t>Tehlike geneli ilgilendiriyorsa acil durum ikaz butonuna basın,</w:t>
      </w:r>
    </w:p>
    <w:p w:rsidR="0089440F" w:rsidRPr="00E61DA7" w:rsidRDefault="0089440F" w:rsidP="0089440F">
      <w:pPr>
        <w:numPr>
          <w:ilvl w:val="0"/>
          <w:numId w:val="29"/>
        </w:numPr>
        <w:spacing w:after="120"/>
        <w:ind w:left="1276" w:hanging="567"/>
        <w:jc w:val="both"/>
        <w:rPr>
          <w:rFonts w:ascii="Arial" w:hAnsi="Arial" w:cs="Arial"/>
          <w:sz w:val="24"/>
          <w:szCs w:val="24"/>
        </w:rPr>
      </w:pPr>
      <w:r w:rsidRPr="00E61DA7">
        <w:rPr>
          <w:rFonts w:ascii="Arial" w:hAnsi="Arial" w:cs="Arial"/>
          <w:sz w:val="24"/>
          <w:szCs w:val="24"/>
        </w:rPr>
        <w:t>Ofisi terk etmeyin yapılacak anonsu bekleyin.</w:t>
      </w:r>
    </w:p>
    <w:p w:rsidR="0089440F" w:rsidRPr="00E61DA7" w:rsidRDefault="0089440F" w:rsidP="0089440F">
      <w:pPr>
        <w:numPr>
          <w:ilvl w:val="0"/>
          <w:numId w:val="29"/>
        </w:numPr>
        <w:spacing w:after="120"/>
        <w:ind w:left="1276" w:hanging="567"/>
        <w:jc w:val="both"/>
        <w:rPr>
          <w:rFonts w:ascii="Arial" w:hAnsi="Arial" w:cs="Arial"/>
          <w:sz w:val="24"/>
          <w:szCs w:val="24"/>
        </w:rPr>
      </w:pPr>
      <w:r w:rsidRPr="00E61DA7">
        <w:rPr>
          <w:rFonts w:ascii="Arial" w:hAnsi="Arial" w:cs="Arial"/>
          <w:sz w:val="24"/>
          <w:szCs w:val="24"/>
        </w:rPr>
        <w:t>Acil durum yönetimince tahliye emri verilmişse “</w:t>
      </w:r>
      <w:r w:rsidRPr="00E61DA7">
        <w:rPr>
          <w:rFonts w:ascii="Arial" w:hAnsi="Arial" w:cs="Arial"/>
          <w:b/>
          <w:sz w:val="24"/>
          <w:szCs w:val="24"/>
        </w:rPr>
        <w:t>ACİL TOPLANMA BÖLGESİ</w:t>
      </w:r>
      <w:r>
        <w:rPr>
          <w:rFonts w:ascii="Arial" w:hAnsi="Arial" w:cs="Arial"/>
          <w:sz w:val="24"/>
          <w:szCs w:val="24"/>
        </w:rPr>
        <w:t>”</w:t>
      </w:r>
      <w:r w:rsidRPr="00E61DA7">
        <w:rPr>
          <w:rFonts w:ascii="Arial" w:hAnsi="Arial" w:cs="Arial"/>
          <w:sz w:val="24"/>
          <w:szCs w:val="24"/>
        </w:rPr>
        <w:t>ne gidin,</w:t>
      </w:r>
    </w:p>
    <w:p w:rsidR="0089440F" w:rsidRPr="00E61DA7" w:rsidRDefault="0089440F" w:rsidP="0089440F">
      <w:pPr>
        <w:numPr>
          <w:ilvl w:val="0"/>
          <w:numId w:val="29"/>
        </w:numPr>
        <w:spacing w:after="120"/>
        <w:ind w:left="1276" w:hanging="567"/>
        <w:jc w:val="both"/>
        <w:rPr>
          <w:rFonts w:ascii="Arial" w:hAnsi="Arial" w:cs="Arial"/>
          <w:sz w:val="24"/>
          <w:szCs w:val="24"/>
        </w:rPr>
      </w:pPr>
      <w:r w:rsidRPr="00E61DA7">
        <w:rPr>
          <w:rFonts w:ascii="Arial" w:hAnsi="Arial" w:cs="Arial"/>
          <w:sz w:val="24"/>
          <w:szCs w:val="24"/>
        </w:rPr>
        <w:t xml:space="preserve">Kendi can güvenliğinizi tehlikeye atmadan kıymetli dosya ve evrakları uzaklaştırın, </w:t>
      </w:r>
    </w:p>
    <w:p w:rsidR="0089440F" w:rsidRPr="00E61DA7" w:rsidRDefault="0089440F" w:rsidP="0089440F">
      <w:pPr>
        <w:numPr>
          <w:ilvl w:val="0"/>
          <w:numId w:val="29"/>
        </w:numPr>
        <w:spacing w:after="120"/>
        <w:ind w:left="1276" w:hanging="567"/>
        <w:jc w:val="both"/>
        <w:rPr>
          <w:rFonts w:ascii="Arial" w:hAnsi="Arial" w:cs="Arial"/>
          <w:sz w:val="24"/>
          <w:szCs w:val="24"/>
        </w:rPr>
      </w:pPr>
      <w:r w:rsidRPr="00E61DA7">
        <w:rPr>
          <w:rFonts w:ascii="Arial" w:hAnsi="Arial" w:cs="Arial"/>
          <w:sz w:val="24"/>
          <w:szCs w:val="24"/>
        </w:rPr>
        <w:t>“Acil  Toplanma Bölgesi”ne giderken panik yapmayın, telaşa kapılmayın, tahliye için ayrılmış yolları kullanın,</w:t>
      </w:r>
    </w:p>
    <w:p w:rsidR="0089440F" w:rsidRPr="00E61DA7" w:rsidRDefault="0089440F" w:rsidP="0089440F">
      <w:pPr>
        <w:numPr>
          <w:ilvl w:val="0"/>
          <w:numId w:val="29"/>
        </w:numPr>
        <w:spacing w:after="120"/>
        <w:ind w:left="1276" w:hanging="567"/>
        <w:jc w:val="both"/>
        <w:rPr>
          <w:rFonts w:ascii="Arial" w:hAnsi="Arial" w:cs="Arial"/>
          <w:sz w:val="24"/>
          <w:szCs w:val="24"/>
        </w:rPr>
      </w:pPr>
      <w:r w:rsidRPr="00E61DA7">
        <w:rPr>
          <w:rFonts w:ascii="Arial" w:hAnsi="Arial" w:cs="Arial"/>
          <w:sz w:val="24"/>
          <w:szCs w:val="24"/>
        </w:rPr>
        <w:t xml:space="preserve">Cam parçalarından uzak durmaya çalışın. </w:t>
      </w:r>
    </w:p>
    <w:p w:rsidR="0089440F" w:rsidRPr="00E61DA7" w:rsidRDefault="0089440F" w:rsidP="0089440F">
      <w:pPr>
        <w:numPr>
          <w:ilvl w:val="0"/>
          <w:numId w:val="29"/>
        </w:numPr>
        <w:spacing w:after="120"/>
        <w:ind w:left="1276" w:hanging="567"/>
        <w:jc w:val="both"/>
        <w:rPr>
          <w:rFonts w:ascii="Arial" w:hAnsi="Arial" w:cs="Arial"/>
          <w:sz w:val="24"/>
          <w:szCs w:val="24"/>
        </w:rPr>
      </w:pPr>
      <w:r w:rsidRPr="00E61DA7">
        <w:rPr>
          <w:rFonts w:ascii="Arial" w:hAnsi="Arial" w:cs="Arial"/>
          <w:sz w:val="24"/>
          <w:szCs w:val="24"/>
        </w:rPr>
        <w:lastRenderedPageBreak/>
        <w:t>Otoparka inmeyin, giriş – çıkışlar kapatılacaktır.</w:t>
      </w:r>
    </w:p>
    <w:p w:rsidR="0089440F" w:rsidRPr="00E61DA7" w:rsidRDefault="0089440F" w:rsidP="0089440F">
      <w:pPr>
        <w:numPr>
          <w:ilvl w:val="0"/>
          <w:numId w:val="29"/>
        </w:numPr>
        <w:spacing w:after="0"/>
        <w:ind w:left="1276" w:hanging="567"/>
        <w:jc w:val="both"/>
        <w:rPr>
          <w:rFonts w:ascii="Arial" w:hAnsi="Arial" w:cs="Arial"/>
          <w:sz w:val="24"/>
          <w:szCs w:val="24"/>
        </w:rPr>
      </w:pPr>
      <w:r w:rsidRPr="00E61DA7">
        <w:rPr>
          <w:rFonts w:ascii="Arial" w:hAnsi="Arial" w:cs="Arial"/>
          <w:sz w:val="24"/>
          <w:szCs w:val="24"/>
        </w:rPr>
        <w:t>Acil durum yönetimince verilecek işe dönün emrine kadar ofisinize girmeyin.</w:t>
      </w:r>
    </w:p>
    <w:p w:rsidR="0089440F" w:rsidRPr="00E61DA7" w:rsidRDefault="0089440F" w:rsidP="0089440F">
      <w:pPr>
        <w:spacing w:after="0"/>
        <w:jc w:val="both"/>
        <w:rPr>
          <w:rFonts w:ascii="Arial" w:hAnsi="Arial" w:cs="Arial"/>
          <w:b/>
          <w:bCs/>
          <w:color w:val="FF0000"/>
          <w:sz w:val="24"/>
          <w:szCs w:val="24"/>
        </w:rPr>
      </w:pPr>
    </w:p>
    <w:p w:rsidR="0089440F" w:rsidRPr="00E61DA7" w:rsidRDefault="0089440F" w:rsidP="0089440F">
      <w:pPr>
        <w:spacing w:after="120"/>
        <w:ind w:left="709" w:hanging="283"/>
        <w:jc w:val="both"/>
        <w:rPr>
          <w:rFonts w:ascii="Arial" w:hAnsi="Arial" w:cs="Arial"/>
          <w:bCs/>
          <w:sz w:val="24"/>
          <w:szCs w:val="24"/>
        </w:rPr>
      </w:pPr>
      <w:r>
        <w:rPr>
          <w:rFonts w:ascii="Arial" w:hAnsi="Arial" w:cs="Arial"/>
          <w:bCs/>
          <w:sz w:val="24"/>
          <w:szCs w:val="24"/>
        </w:rPr>
        <w:t xml:space="preserve">f) </w:t>
      </w:r>
      <w:r w:rsidRPr="00E61DA7">
        <w:rPr>
          <w:rFonts w:ascii="Arial" w:hAnsi="Arial" w:cs="Arial"/>
          <w:bCs/>
          <w:sz w:val="24"/>
          <w:szCs w:val="24"/>
        </w:rPr>
        <w:t>Deprem</w:t>
      </w:r>
      <w:r>
        <w:rPr>
          <w:rFonts w:ascii="Arial" w:hAnsi="Arial" w:cs="Arial"/>
          <w:bCs/>
          <w:sz w:val="24"/>
          <w:szCs w:val="24"/>
        </w:rPr>
        <w:t xml:space="preserve"> durumunda yapılması gerekenler</w:t>
      </w:r>
    </w:p>
    <w:p w:rsidR="0089440F" w:rsidRPr="00E61DA7" w:rsidRDefault="0089440F" w:rsidP="0089440F">
      <w:pPr>
        <w:numPr>
          <w:ilvl w:val="0"/>
          <w:numId w:val="9"/>
        </w:numPr>
        <w:spacing w:after="120"/>
        <w:ind w:left="1276" w:hanging="567"/>
        <w:jc w:val="both"/>
        <w:rPr>
          <w:rFonts w:ascii="Arial" w:hAnsi="Arial" w:cs="Arial"/>
          <w:sz w:val="24"/>
          <w:szCs w:val="24"/>
        </w:rPr>
      </w:pPr>
      <w:r w:rsidRPr="00E61DA7">
        <w:rPr>
          <w:rFonts w:ascii="Arial" w:hAnsi="Arial" w:cs="Arial"/>
          <w:sz w:val="24"/>
          <w:szCs w:val="24"/>
        </w:rPr>
        <w:t xml:space="preserve">Deprem olduğunu anladığınızda bina içerisinde bulunuyorsanız ve çıkışa çok yakın bir noktada iseniz dışarı çıkarak </w:t>
      </w:r>
      <w:r w:rsidRPr="00E61DA7">
        <w:rPr>
          <w:rFonts w:ascii="Arial" w:hAnsi="Arial" w:cs="Arial"/>
          <w:b/>
          <w:sz w:val="24"/>
          <w:szCs w:val="24"/>
        </w:rPr>
        <w:t xml:space="preserve">ACİL TOPLANMA BÖLGESİ’ </w:t>
      </w:r>
      <w:r w:rsidRPr="00E61DA7">
        <w:rPr>
          <w:rFonts w:ascii="Arial" w:hAnsi="Arial" w:cs="Arial"/>
          <w:sz w:val="24"/>
          <w:szCs w:val="24"/>
        </w:rPr>
        <w:t>ne gidin,</w:t>
      </w:r>
    </w:p>
    <w:p w:rsidR="0089440F" w:rsidRPr="00E61DA7" w:rsidRDefault="0089440F" w:rsidP="0089440F">
      <w:pPr>
        <w:numPr>
          <w:ilvl w:val="0"/>
          <w:numId w:val="9"/>
        </w:numPr>
        <w:spacing w:after="120"/>
        <w:ind w:left="1276" w:hanging="567"/>
        <w:jc w:val="both"/>
        <w:rPr>
          <w:rFonts w:ascii="Arial" w:hAnsi="Arial" w:cs="Arial"/>
          <w:sz w:val="24"/>
          <w:szCs w:val="24"/>
        </w:rPr>
      </w:pPr>
      <w:r w:rsidRPr="00E61DA7">
        <w:rPr>
          <w:rFonts w:ascii="Arial" w:hAnsi="Arial" w:cs="Arial"/>
          <w:sz w:val="24"/>
          <w:szCs w:val="24"/>
        </w:rPr>
        <w:t>Dışarı çıkamıyorsanız, sallantı tamamlanıncaya kadar;</w:t>
      </w:r>
    </w:p>
    <w:p w:rsidR="0089440F" w:rsidRPr="00E61DA7" w:rsidRDefault="0089440F" w:rsidP="0089440F">
      <w:pPr>
        <w:numPr>
          <w:ilvl w:val="1"/>
          <w:numId w:val="10"/>
        </w:numPr>
        <w:spacing w:after="120"/>
        <w:ind w:left="1843"/>
        <w:jc w:val="both"/>
        <w:rPr>
          <w:rFonts w:ascii="Arial" w:hAnsi="Arial" w:cs="Arial"/>
          <w:sz w:val="24"/>
          <w:szCs w:val="24"/>
        </w:rPr>
      </w:pPr>
      <w:r w:rsidRPr="00E61DA7">
        <w:rPr>
          <w:rFonts w:ascii="Arial" w:hAnsi="Arial" w:cs="Arial"/>
          <w:sz w:val="24"/>
          <w:szCs w:val="24"/>
        </w:rPr>
        <w:t>Büroda çalışıyorsanız başınızı koruyarak çelik dolapların önüne veya masanın yanına cenin pozisyonunda çömelin,</w:t>
      </w:r>
    </w:p>
    <w:p w:rsidR="0089440F" w:rsidRPr="00E61DA7" w:rsidRDefault="0089440F" w:rsidP="0089440F">
      <w:pPr>
        <w:numPr>
          <w:ilvl w:val="1"/>
          <w:numId w:val="10"/>
        </w:numPr>
        <w:spacing w:after="120"/>
        <w:ind w:left="1843"/>
        <w:jc w:val="both"/>
        <w:rPr>
          <w:rFonts w:ascii="Arial" w:hAnsi="Arial" w:cs="Arial"/>
          <w:sz w:val="24"/>
          <w:szCs w:val="24"/>
        </w:rPr>
      </w:pPr>
      <w:r w:rsidRPr="00E61DA7">
        <w:rPr>
          <w:rFonts w:ascii="Arial" w:hAnsi="Arial" w:cs="Arial"/>
          <w:sz w:val="24"/>
          <w:szCs w:val="24"/>
        </w:rPr>
        <w:t>Bina içinde iseniz kolon altına yaklaşın,</w:t>
      </w:r>
    </w:p>
    <w:p w:rsidR="0089440F" w:rsidRPr="00E61DA7" w:rsidRDefault="0089440F" w:rsidP="0089440F">
      <w:pPr>
        <w:numPr>
          <w:ilvl w:val="1"/>
          <w:numId w:val="10"/>
        </w:numPr>
        <w:spacing w:after="120"/>
        <w:ind w:left="1843"/>
        <w:jc w:val="both"/>
        <w:rPr>
          <w:rFonts w:ascii="Arial" w:hAnsi="Arial" w:cs="Arial"/>
          <w:sz w:val="24"/>
          <w:szCs w:val="24"/>
        </w:rPr>
      </w:pPr>
      <w:r w:rsidRPr="00E61DA7">
        <w:rPr>
          <w:rFonts w:ascii="Arial" w:hAnsi="Arial" w:cs="Arial"/>
          <w:sz w:val="24"/>
          <w:szCs w:val="24"/>
        </w:rPr>
        <w:t xml:space="preserve">Yemekhanede bulunuyorsanız yemek masalarının yanına çömelin. </w:t>
      </w:r>
    </w:p>
    <w:p w:rsidR="0089440F" w:rsidRPr="00E61DA7" w:rsidRDefault="0089440F" w:rsidP="0089440F">
      <w:pPr>
        <w:numPr>
          <w:ilvl w:val="1"/>
          <w:numId w:val="10"/>
        </w:numPr>
        <w:spacing w:after="120"/>
        <w:ind w:left="1843"/>
        <w:jc w:val="both"/>
        <w:rPr>
          <w:rFonts w:ascii="Arial" w:hAnsi="Arial" w:cs="Arial"/>
          <w:sz w:val="24"/>
          <w:szCs w:val="24"/>
        </w:rPr>
      </w:pPr>
      <w:r w:rsidRPr="00E61DA7">
        <w:rPr>
          <w:rFonts w:ascii="Arial" w:hAnsi="Arial" w:cs="Arial"/>
          <w:sz w:val="24"/>
          <w:szCs w:val="24"/>
        </w:rPr>
        <w:t>Çömelme işlemini kollarınızı başınızın üzerine koyup, cenin vaziyeti şeklinde yapın,</w:t>
      </w:r>
    </w:p>
    <w:p w:rsidR="0089440F" w:rsidRPr="00E61DA7" w:rsidRDefault="0089440F" w:rsidP="0089440F">
      <w:pPr>
        <w:numPr>
          <w:ilvl w:val="1"/>
          <w:numId w:val="10"/>
        </w:numPr>
        <w:spacing w:after="120"/>
        <w:ind w:left="1843"/>
        <w:jc w:val="both"/>
        <w:rPr>
          <w:rFonts w:ascii="Arial" w:hAnsi="Arial" w:cs="Arial"/>
          <w:sz w:val="24"/>
          <w:szCs w:val="24"/>
        </w:rPr>
      </w:pPr>
      <w:r w:rsidRPr="00E61DA7">
        <w:rPr>
          <w:rFonts w:ascii="Arial" w:hAnsi="Arial" w:cs="Arial"/>
          <w:sz w:val="24"/>
          <w:szCs w:val="24"/>
        </w:rPr>
        <w:t>Bulunduğunuz noktanın malzeme düşme tehlikesi uzak yerlerden olmasına dikkat edin,</w:t>
      </w:r>
    </w:p>
    <w:p w:rsidR="0089440F" w:rsidRPr="00E61DA7" w:rsidRDefault="0089440F" w:rsidP="0089440F">
      <w:pPr>
        <w:numPr>
          <w:ilvl w:val="0"/>
          <w:numId w:val="11"/>
        </w:numPr>
        <w:spacing w:after="120"/>
        <w:ind w:left="1276" w:hanging="556"/>
        <w:jc w:val="both"/>
        <w:rPr>
          <w:rFonts w:ascii="Arial" w:hAnsi="Arial" w:cs="Arial"/>
          <w:sz w:val="24"/>
          <w:szCs w:val="24"/>
        </w:rPr>
      </w:pPr>
      <w:r w:rsidRPr="00E61DA7">
        <w:rPr>
          <w:rFonts w:ascii="Arial" w:hAnsi="Arial" w:cs="Arial"/>
          <w:sz w:val="24"/>
          <w:szCs w:val="24"/>
        </w:rPr>
        <w:t>Bina dışında iseniz binalardan ve elektrik direklerinden uzak durun;</w:t>
      </w:r>
    </w:p>
    <w:p w:rsidR="0089440F" w:rsidRPr="00E61DA7" w:rsidRDefault="0089440F" w:rsidP="0089440F">
      <w:pPr>
        <w:numPr>
          <w:ilvl w:val="0"/>
          <w:numId w:val="11"/>
        </w:numPr>
        <w:spacing w:after="120"/>
        <w:ind w:left="1276" w:hanging="556"/>
        <w:jc w:val="both"/>
        <w:rPr>
          <w:rFonts w:ascii="Arial" w:hAnsi="Arial" w:cs="Arial"/>
          <w:sz w:val="24"/>
          <w:szCs w:val="24"/>
        </w:rPr>
      </w:pPr>
      <w:r w:rsidRPr="00E61DA7">
        <w:rPr>
          <w:rFonts w:ascii="Arial" w:hAnsi="Arial" w:cs="Arial"/>
          <w:sz w:val="24"/>
          <w:szCs w:val="24"/>
        </w:rPr>
        <w:t xml:space="preserve">Üst katların pencere veya balkonlardan atlamayın, </w:t>
      </w:r>
    </w:p>
    <w:p w:rsidR="0089440F" w:rsidRPr="00E61DA7" w:rsidRDefault="0089440F" w:rsidP="0089440F">
      <w:pPr>
        <w:numPr>
          <w:ilvl w:val="0"/>
          <w:numId w:val="11"/>
        </w:numPr>
        <w:spacing w:after="120"/>
        <w:ind w:left="1276" w:hanging="556"/>
        <w:jc w:val="both"/>
        <w:rPr>
          <w:rFonts w:ascii="Arial" w:hAnsi="Arial" w:cs="Arial"/>
          <w:sz w:val="24"/>
          <w:szCs w:val="24"/>
        </w:rPr>
      </w:pPr>
      <w:r w:rsidRPr="00E61DA7">
        <w:rPr>
          <w:rFonts w:ascii="Arial" w:hAnsi="Arial" w:cs="Arial"/>
          <w:sz w:val="24"/>
          <w:szCs w:val="24"/>
        </w:rPr>
        <w:t>Araba içerisindeyseniz arabayı açıklık bir alana sürün ve orada kalın. Köprülerden, alt geçitlerden ve elektrik direklerinden uzak durun.</w:t>
      </w:r>
    </w:p>
    <w:p w:rsidR="0089440F" w:rsidRPr="00E61DA7" w:rsidRDefault="0089440F" w:rsidP="0089440F">
      <w:pPr>
        <w:numPr>
          <w:ilvl w:val="0"/>
          <w:numId w:val="11"/>
        </w:numPr>
        <w:spacing w:after="120"/>
        <w:ind w:left="1276" w:hanging="556"/>
        <w:jc w:val="both"/>
        <w:rPr>
          <w:rFonts w:ascii="Arial" w:hAnsi="Arial" w:cs="Arial"/>
          <w:sz w:val="24"/>
          <w:szCs w:val="24"/>
        </w:rPr>
      </w:pPr>
      <w:r w:rsidRPr="00E61DA7">
        <w:rPr>
          <w:rFonts w:ascii="Arial" w:hAnsi="Arial" w:cs="Arial"/>
          <w:sz w:val="24"/>
          <w:szCs w:val="24"/>
        </w:rPr>
        <w:t>Deprem sırasında mümkünse,</w:t>
      </w:r>
    </w:p>
    <w:p w:rsidR="0089440F" w:rsidRPr="00E61DA7" w:rsidRDefault="0089440F" w:rsidP="0089440F">
      <w:pPr>
        <w:numPr>
          <w:ilvl w:val="1"/>
          <w:numId w:val="12"/>
        </w:numPr>
        <w:spacing w:after="120"/>
        <w:ind w:left="1843"/>
        <w:jc w:val="both"/>
        <w:rPr>
          <w:rFonts w:ascii="Arial" w:hAnsi="Arial" w:cs="Arial"/>
          <w:sz w:val="24"/>
          <w:szCs w:val="24"/>
        </w:rPr>
      </w:pPr>
      <w:r w:rsidRPr="00E61DA7">
        <w:rPr>
          <w:rFonts w:ascii="Arial" w:hAnsi="Arial" w:cs="Arial"/>
          <w:sz w:val="24"/>
          <w:szCs w:val="24"/>
        </w:rPr>
        <w:t>Tehlike yaratmayacak şekilde makineleri durdurun,</w:t>
      </w:r>
    </w:p>
    <w:p w:rsidR="0089440F" w:rsidRPr="00E61DA7" w:rsidRDefault="0089440F" w:rsidP="0089440F">
      <w:pPr>
        <w:numPr>
          <w:ilvl w:val="1"/>
          <w:numId w:val="12"/>
        </w:numPr>
        <w:spacing w:after="120"/>
        <w:ind w:left="1843"/>
        <w:jc w:val="both"/>
        <w:rPr>
          <w:rFonts w:ascii="Arial" w:hAnsi="Arial" w:cs="Arial"/>
          <w:sz w:val="24"/>
          <w:szCs w:val="24"/>
        </w:rPr>
      </w:pPr>
      <w:r w:rsidRPr="00E61DA7">
        <w:rPr>
          <w:rFonts w:ascii="Arial" w:hAnsi="Arial" w:cs="Arial"/>
          <w:sz w:val="24"/>
          <w:szCs w:val="24"/>
        </w:rPr>
        <w:t>Basınçlı gazlara ait tüplerin vanalarını kapatın,</w:t>
      </w:r>
    </w:p>
    <w:p w:rsidR="0089440F" w:rsidRPr="00E61DA7" w:rsidRDefault="0089440F" w:rsidP="0089440F">
      <w:pPr>
        <w:numPr>
          <w:ilvl w:val="1"/>
          <w:numId w:val="12"/>
        </w:numPr>
        <w:spacing w:after="120"/>
        <w:ind w:left="1843"/>
        <w:jc w:val="both"/>
        <w:rPr>
          <w:rFonts w:ascii="Arial" w:hAnsi="Arial" w:cs="Arial"/>
          <w:sz w:val="24"/>
          <w:szCs w:val="24"/>
        </w:rPr>
      </w:pPr>
      <w:r w:rsidRPr="00E61DA7">
        <w:rPr>
          <w:rFonts w:ascii="Arial" w:hAnsi="Arial" w:cs="Arial"/>
          <w:sz w:val="24"/>
          <w:szCs w:val="24"/>
        </w:rPr>
        <w:t>Ocak, soba vb. söndürün,</w:t>
      </w:r>
    </w:p>
    <w:p w:rsidR="0089440F" w:rsidRPr="00E61DA7" w:rsidRDefault="0089440F" w:rsidP="0089440F">
      <w:pPr>
        <w:numPr>
          <w:ilvl w:val="1"/>
          <w:numId w:val="12"/>
        </w:numPr>
        <w:spacing w:after="120"/>
        <w:ind w:left="1843"/>
        <w:jc w:val="both"/>
        <w:rPr>
          <w:rFonts w:ascii="Arial" w:hAnsi="Arial" w:cs="Arial"/>
          <w:sz w:val="24"/>
          <w:szCs w:val="24"/>
        </w:rPr>
      </w:pPr>
      <w:r w:rsidRPr="00E61DA7">
        <w:rPr>
          <w:rFonts w:ascii="Arial" w:hAnsi="Arial" w:cs="Arial"/>
          <w:sz w:val="24"/>
          <w:szCs w:val="24"/>
        </w:rPr>
        <w:t xml:space="preserve">Elektrikli el aletlerini kapatın, fişini prizden çıkarın,                     </w:t>
      </w:r>
    </w:p>
    <w:p w:rsidR="0089440F" w:rsidRPr="00E61DA7" w:rsidRDefault="0089440F" w:rsidP="0089440F">
      <w:pPr>
        <w:numPr>
          <w:ilvl w:val="1"/>
          <w:numId w:val="12"/>
        </w:numPr>
        <w:spacing w:after="120"/>
        <w:ind w:left="1843"/>
        <w:jc w:val="both"/>
        <w:rPr>
          <w:rFonts w:ascii="Arial" w:hAnsi="Arial" w:cs="Arial"/>
          <w:sz w:val="24"/>
          <w:szCs w:val="24"/>
        </w:rPr>
      </w:pPr>
      <w:r w:rsidRPr="00E61DA7">
        <w:rPr>
          <w:rFonts w:ascii="Arial" w:hAnsi="Arial" w:cs="Arial"/>
          <w:sz w:val="24"/>
          <w:szCs w:val="24"/>
        </w:rPr>
        <w:t>Enerji sistemlerini kapatın,</w:t>
      </w:r>
    </w:p>
    <w:p w:rsidR="0089440F" w:rsidRPr="00E61DA7" w:rsidRDefault="0089440F" w:rsidP="0089440F">
      <w:pPr>
        <w:numPr>
          <w:ilvl w:val="0"/>
          <w:numId w:val="13"/>
        </w:numPr>
        <w:spacing w:after="120"/>
        <w:ind w:left="1276" w:hanging="556"/>
        <w:jc w:val="both"/>
        <w:rPr>
          <w:rFonts w:ascii="Arial" w:hAnsi="Arial" w:cs="Arial"/>
          <w:sz w:val="24"/>
          <w:szCs w:val="24"/>
        </w:rPr>
      </w:pPr>
      <w:r w:rsidRPr="00E61DA7">
        <w:rPr>
          <w:rFonts w:ascii="Arial" w:hAnsi="Arial" w:cs="Arial"/>
          <w:bCs/>
          <w:sz w:val="24"/>
          <w:szCs w:val="24"/>
        </w:rPr>
        <w:t>Depremin bitmesini beklemeden herhangi bir müdahale yapmayın</w:t>
      </w:r>
      <w:r w:rsidRPr="00E61DA7">
        <w:rPr>
          <w:rFonts w:ascii="Arial" w:hAnsi="Arial" w:cs="Arial"/>
          <w:sz w:val="24"/>
          <w:szCs w:val="24"/>
        </w:rPr>
        <w:t>,</w:t>
      </w:r>
    </w:p>
    <w:p w:rsidR="0089440F" w:rsidRPr="00E61DA7" w:rsidRDefault="0089440F" w:rsidP="0089440F">
      <w:pPr>
        <w:widowControl w:val="0"/>
        <w:numPr>
          <w:ilvl w:val="0"/>
          <w:numId w:val="13"/>
        </w:numPr>
        <w:suppressAutoHyphens/>
        <w:spacing w:after="120"/>
        <w:ind w:left="1276" w:right="45" w:hanging="556"/>
        <w:jc w:val="both"/>
        <w:rPr>
          <w:rFonts w:ascii="Arial" w:eastAsia="HG Mincho Light J" w:hAnsi="Arial" w:cs="Arial"/>
          <w:b/>
          <w:color w:val="000000"/>
          <w:sz w:val="24"/>
          <w:szCs w:val="24"/>
          <w:lang w:val="de-DE"/>
        </w:rPr>
      </w:pPr>
      <w:r w:rsidRPr="00E61DA7">
        <w:rPr>
          <w:rFonts w:ascii="Arial" w:hAnsi="Arial" w:cs="Arial"/>
          <w:bCs/>
          <w:sz w:val="24"/>
          <w:szCs w:val="24"/>
        </w:rPr>
        <w:t>Depremden Sonra Yapılması Gerekenler</w:t>
      </w:r>
      <w:r w:rsidRPr="00E61DA7">
        <w:rPr>
          <w:rFonts w:ascii="Arial" w:eastAsia="HG Mincho Light J" w:hAnsi="Arial" w:cs="Arial"/>
          <w:b/>
          <w:color w:val="000000"/>
          <w:sz w:val="24"/>
          <w:szCs w:val="24"/>
          <w:lang w:val="de-DE"/>
        </w:rPr>
        <w:tab/>
      </w:r>
    </w:p>
    <w:p w:rsidR="0089440F" w:rsidRPr="00E61DA7" w:rsidRDefault="0089440F" w:rsidP="0089440F">
      <w:pPr>
        <w:widowControl w:val="0"/>
        <w:numPr>
          <w:ilvl w:val="0"/>
          <w:numId w:val="13"/>
        </w:numPr>
        <w:suppressAutoHyphens/>
        <w:spacing w:after="120"/>
        <w:ind w:left="1276" w:right="45" w:hanging="556"/>
        <w:jc w:val="both"/>
        <w:rPr>
          <w:rFonts w:ascii="Arial" w:eastAsia="HG Mincho Light J" w:hAnsi="Arial" w:cs="Arial"/>
          <w:color w:val="000000"/>
          <w:sz w:val="24"/>
          <w:szCs w:val="24"/>
        </w:rPr>
      </w:pPr>
      <w:r w:rsidRPr="00E61DA7">
        <w:rPr>
          <w:rFonts w:ascii="Arial" w:eastAsia="HG Mincho Light J" w:hAnsi="Arial" w:cs="Arial"/>
          <w:color w:val="000000"/>
          <w:sz w:val="24"/>
          <w:szCs w:val="24"/>
        </w:rPr>
        <w:t xml:space="preserve">Sallantı bitiminde kaçış yollarını kullanarak panik yapmadan </w:t>
      </w:r>
      <w:r w:rsidRPr="00E61DA7">
        <w:rPr>
          <w:rFonts w:ascii="Arial" w:hAnsi="Arial" w:cs="Arial"/>
          <w:b/>
          <w:sz w:val="24"/>
          <w:szCs w:val="24"/>
        </w:rPr>
        <w:t xml:space="preserve">ACİL TOPLANMA BÖLGESİ’ </w:t>
      </w:r>
      <w:r w:rsidRPr="00E61DA7">
        <w:rPr>
          <w:rFonts w:ascii="Arial" w:hAnsi="Arial" w:cs="Arial"/>
          <w:sz w:val="24"/>
          <w:szCs w:val="24"/>
        </w:rPr>
        <w:t xml:space="preserve">ne </w:t>
      </w:r>
      <w:r w:rsidRPr="00E61DA7">
        <w:rPr>
          <w:rFonts w:ascii="Arial" w:eastAsia="HG Mincho Light J" w:hAnsi="Arial" w:cs="Arial"/>
          <w:color w:val="000000"/>
          <w:sz w:val="24"/>
          <w:szCs w:val="24"/>
        </w:rPr>
        <w:t>gidin,</w:t>
      </w:r>
    </w:p>
    <w:p w:rsidR="0089440F" w:rsidRPr="00E61DA7" w:rsidRDefault="0089440F" w:rsidP="0089440F">
      <w:pPr>
        <w:widowControl w:val="0"/>
        <w:numPr>
          <w:ilvl w:val="0"/>
          <w:numId w:val="13"/>
        </w:numPr>
        <w:suppressAutoHyphens/>
        <w:spacing w:after="120"/>
        <w:ind w:left="1276" w:right="45" w:hanging="556"/>
        <w:jc w:val="both"/>
        <w:rPr>
          <w:rFonts w:ascii="Arial" w:eastAsia="HG Mincho Light J" w:hAnsi="Arial" w:cs="Arial"/>
          <w:color w:val="000000"/>
          <w:sz w:val="24"/>
          <w:szCs w:val="24"/>
          <w:lang w:val="de-DE"/>
        </w:rPr>
      </w:pPr>
      <w:r w:rsidRPr="00E61DA7">
        <w:rPr>
          <w:rFonts w:ascii="Arial" w:hAnsi="Arial" w:cs="Arial"/>
          <w:sz w:val="24"/>
          <w:szCs w:val="24"/>
        </w:rPr>
        <w:lastRenderedPageBreak/>
        <w:t xml:space="preserve">İşyerinizde bulunanlardan mahsur kalanlar varsa bunların yerlerini kurtarma ekibine bildirin, </w:t>
      </w:r>
    </w:p>
    <w:p w:rsidR="0089440F" w:rsidRPr="00E61DA7" w:rsidRDefault="0089440F" w:rsidP="0089440F">
      <w:pPr>
        <w:widowControl w:val="0"/>
        <w:numPr>
          <w:ilvl w:val="0"/>
          <w:numId w:val="13"/>
        </w:numPr>
        <w:suppressAutoHyphens/>
        <w:spacing w:after="120"/>
        <w:ind w:left="1276" w:right="45" w:hanging="556"/>
        <w:jc w:val="both"/>
        <w:rPr>
          <w:rFonts w:ascii="Arial" w:eastAsia="HG Mincho Light J" w:hAnsi="Arial" w:cs="Arial"/>
          <w:color w:val="000000"/>
          <w:sz w:val="24"/>
          <w:szCs w:val="24"/>
          <w:lang w:val="de-DE"/>
        </w:rPr>
      </w:pPr>
      <w:r w:rsidRPr="00E61DA7">
        <w:rPr>
          <w:rFonts w:ascii="Arial" w:hAnsi="Arial" w:cs="Arial"/>
          <w:bCs/>
          <w:sz w:val="24"/>
          <w:szCs w:val="24"/>
        </w:rPr>
        <w:t>Durumu telefondan iş sağlığı ve güvenliği koordinasyon birimine ve acil durum ekiplerine bildirip yardım isteyin,(telefon numaraları panolarda yazılı olacaktır)</w:t>
      </w:r>
    </w:p>
    <w:p w:rsidR="0089440F" w:rsidRPr="00E61DA7" w:rsidRDefault="0089440F" w:rsidP="0089440F">
      <w:pPr>
        <w:widowControl w:val="0"/>
        <w:numPr>
          <w:ilvl w:val="0"/>
          <w:numId w:val="13"/>
        </w:numPr>
        <w:suppressAutoHyphens/>
        <w:spacing w:after="120"/>
        <w:ind w:left="1276" w:right="45" w:hanging="556"/>
        <w:jc w:val="both"/>
        <w:rPr>
          <w:rFonts w:ascii="Arial" w:eastAsia="HG Mincho Light J" w:hAnsi="Arial" w:cs="Arial"/>
          <w:color w:val="000000"/>
          <w:sz w:val="24"/>
          <w:szCs w:val="24"/>
          <w:lang w:val="de-DE"/>
        </w:rPr>
      </w:pPr>
      <w:r w:rsidRPr="00E61DA7">
        <w:rPr>
          <w:rFonts w:ascii="Arial" w:hAnsi="Arial" w:cs="Arial"/>
          <w:sz w:val="24"/>
          <w:szCs w:val="24"/>
        </w:rPr>
        <w:t xml:space="preserve">Eğer yaralı varsa ilk yardım talimatına uygun </w:t>
      </w:r>
      <w:r w:rsidRPr="00E61DA7">
        <w:rPr>
          <w:rFonts w:ascii="Arial" w:hAnsi="Arial" w:cs="Arial"/>
          <w:bCs/>
          <w:sz w:val="24"/>
          <w:szCs w:val="24"/>
        </w:rPr>
        <w:t xml:space="preserve">şekilde </w:t>
      </w:r>
      <w:r w:rsidRPr="00E61DA7">
        <w:rPr>
          <w:rFonts w:ascii="Arial" w:hAnsi="Arial" w:cs="Arial"/>
          <w:sz w:val="24"/>
          <w:szCs w:val="24"/>
        </w:rPr>
        <w:t xml:space="preserve">hareket edin, tıbbi müdahale gerekiyorsa çevredeki </w:t>
      </w:r>
      <w:r w:rsidRPr="00E61DA7">
        <w:rPr>
          <w:rFonts w:ascii="Arial" w:hAnsi="Arial" w:cs="Arial"/>
          <w:bCs/>
          <w:sz w:val="24"/>
          <w:szCs w:val="24"/>
        </w:rPr>
        <w:t xml:space="preserve">hastaneleri arayıp doluluk oranı hakkında bilgi alın, yaralıyı müsait olan ve hasar görmemiş en yakın </w:t>
      </w:r>
      <w:r w:rsidRPr="00E61DA7">
        <w:rPr>
          <w:rFonts w:ascii="Arial" w:hAnsi="Arial" w:cs="Arial"/>
          <w:sz w:val="24"/>
          <w:szCs w:val="24"/>
        </w:rPr>
        <w:t xml:space="preserve">hastaneye götürün, </w:t>
      </w:r>
    </w:p>
    <w:p w:rsidR="0089440F" w:rsidRPr="00E61DA7" w:rsidRDefault="0089440F" w:rsidP="0089440F">
      <w:pPr>
        <w:widowControl w:val="0"/>
        <w:numPr>
          <w:ilvl w:val="0"/>
          <w:numId w:val="13"/>
        </w:numPr>
        <w:suppressAutoHyphens/>
        <w:spacing w:after="120"/>
        <w:ind w:left="1276" w:right="45" w:hanging="556"/>
        <w:jc w:val="both"/>
        <w:rPr>
          <w:rFonts w:ascii="Arial" w:eastAsia="HG Mincho Light J" w:hAnsi="Arial" w:cs="Arial"/>
          <w:color w:val="000000"/>
          <w:sz w:val="24"/>
          <w:szCs w:val="24"/>
          <w:lang w:val="de-DE"/>
        </w:rPr>
      </w:pPr>
      <w:r w:rsidRPr="00E61DA7">
        <w:rPr>
          <w:rFonts w:ascii="Arial" w:hAnsi="Arial" w:cs="Arial"/>
          <w:bCs/>
          <w:sz w:val="24"/>
          <w:szCs w:val="24"/>
        </w:rPr>
        <w:t xml:space="preserve">Eğer yangın varsa yangın talimatına uygun şekilde </w:t>
      </w:r>
      <w:r w:rsidRPr="00E61DA7">
        <w:rPr>
          <w:rFonts w:ascii="Arial" w:hAnsi="Arial" w:cs="Arial"/>
          <w:sz w:val="24"/>
          <w:szCs w:val="24"/>
        </w:rPr>
        <w:t>hareket edin</w:t>
      </w:r>
      <w:r w:rsidRPr="00E61DA7">
        <w:rPr>
          <w:rFonts w:ascii="Arial" w:hAnsi="Arial" w:cs="Arial"/>
          <w:bCs/>
          <w:sz w:val="24"/>
          <w:szCs w:val="24"/>
        </w:rPr>
        <w:t>,</w:t>
      </w:r>
    </w:p>
    <w:p w:rsidR="0089440F" w:rsidRPr="00E61DA7" w:rsidRDefault="0089440F" w:rsidP="0089440F">
      <w:pPr>
        <w:widowControl w:val="0"/>
        <w:numPr>
          <w:ilvl w:val="0"/>
          <w:numId w:val="13"/>
        </w:numPr>
        <w:suppressAutoHyphens/>
        <w:spacing w:after="120"/>
        <w:ind w:left="1276" w:right="45" w:hanging="556"/>
        <w:jc w:val="both"/>
        <w:rPr>
          <w:rFonts w:ascii="Arial" w:eastAsia="HG Mincho Light J" w:hAnsi="Arial" w:cs="Arial"/>
          <w:color w:val="000000"/>
          <w:sz w:val="24"/>
          <w:szCs w:val="24"/>
          <w:lang w:val="de-DE"/>
        </w:rPr>
      </w:pPr>
      <w:r w:rsidRPr="00E61DA7">
        <w:rPr>
          <w:rFonts w:ascii="Arial" w:hAnsi="Arial" w:cs="Arial"/>
          <w:sz w:val="24"/>
          <w:szCs w:val="24"/>
        </w:rPr>
        <w:t>Yanıcı-parlayıcı madde ve gaz kaçağı olup olmadığını kontrol edin, (Eğer deprem gece olduysa bu tür kaçaklar el feneri ile kontrol edilmeli, kibrit, çakmak ve açık alev gibi maddeler kullanılmamalıdır.)</w:t>
      </w:r>
    </w:p>
    <w:p w:rsidR="0089440F" w:rsidRPr="00E61DA7" w:rsidRDefault="0089440F" w:rsidP="0089440F">
      <w:pPr>
        <w:widowControl w:val="0"/>
        <w:numPr>
          <w:ilvl w:val="0"/>
          <w:numId w:val="13"/>
        </w:numPr>
        <w:suppressAutoHyphens/>
        <w:spacing w:after="120"/>
        <w:ind w:left="1276" w:right="45" w:hanging="556"/>
        <w:jc w:val="both"/>
        <w:rPr>
          <w:rFonts w:ascii="Arial" w:eastAsia="HG Mincho Light J" w:hAnsi="Arial" w:cs="Arial"/>
          <w:color w:val="000000"/>
          <w:sz w:val="24"/>
          <w:szCs w:val="24"/>
          <w:lang w:val="de-DE"/>
        </w:rPr>
      </w:pPr>
      <w:r w:rsidRPr="00E61DA7">
        <w:rPr>
          <w:rFonts w:ascii="Arial" w:hAnsi="Arial" w:cs="Arial"/>
          <w:sz w:val="24"/>
          <w:szCs w:val="24"/>
        </w:rPr>
        <w:t>Herhangi bir hasar yoksa Acil Durum Koordinatörünüm vereceği talimat doğrultusunda çalışma alanınıza dönün,</w:t>
      </w:r>
      <w:r w:rsidRPr="00E61DA7">
        <w:rPr>
          <w:rFonts w:ascii="Arial" w:hAnsi="Arial" w:cs="Arial"/>
          <w:bCs/>
          <w:sz w:val="24"/>
          <w:szCs w:val="24"/>
        </w:rPr>
        <w:t xml:space="preserve"> </w:t>
      </w:r>
    </w:p>
    <w:p w:rsidR="0089440F" w:rsidRPr="00E61DA7" w:rsidRDefault="0089440F" w:rsidP="0089440F">
      <w:pPr>
        <w:widowControl w:val="0"/>
        <w:numPr>
          <w:ilvl w:val="0"/>
          <w:numId w:val="13"/>
        </w:numPr>
        <w:suppressAutoHyphens/>
        <w:spacing w:after="0"/>
        <w:ind w:left="1276" w:right="45" w:hanging="556"/>
        <w:jc w:val="both"/>
        <w:rPr>
          <w:rFonts w:ascii="Arial" w:eastAsia="HG Mincho Light J" w:hAnsi="Arial" w:cs="Arial"/>
          <w:color w:val="000000"/>
          <w:sz w:val="24"/>
          <w:szCs w:val="24"/>
          <w:lang w:val="de-DE"/>
        </w:rPr>
      </w:pPr>
      <w:r w:rsidRPr="00E61DA7">
        <w:rPr>
          <w:rFonts w:ascii="Arial" w:hAnsi="Arial" w:cs="Arial"/>
          <w:sz w:val="24"/>
          <w:szCs w:val="24"/>
        </w:rPr>
        <w:t>Dökülmüş ve etrafa saçılmış maddelerin temizliğini yapın, kırık cam temizliği yaparken elinizi kestirmemek için süpürge ve faraş kullanın.</w:t>
      </w:r>
    </w:p>
    <w:p w:rsidR="0089440F" w:rsidRPr="00E61DA7" w:rsidRDefault="0089440F" w:rsidP="0089440F">
      <w:pPr>
        <w:spacing w:after="0"/>
        <w:jc w:val="both"/>
        <w:rPr>
          <w:rFonts w:ascii="Arial" w:hAnsi="Arial" w:cs="Arial"/>
          <w:bCs/>
          <w:sz w:val="24"/>
          <w:szCs w:val="24"/>
        </w:rPr>
      </w:pPr>
      <w:r w:rsidRPr="00E61DA7">
        <w:rPr>
          <w:rFonts w:ascii="Arial" w:hAnsi="Arial" w:cs="Arial"/>
          <w:bCs/>
          <w:sz w:val="24"/>
          <w:szCs w:val="24"/>
        </w:rPr>
        <w:t xml:space="preserve">    </w:t>
      </w:r>
    </w:p>
    <w:p w:rsidR="0089440F" w:rsidRPr="00E61DA7" w:rsidRDefault="0089440F" w:rsidP="0089440F">
      <w:pPr>
        <w:spacing w:after="120"/>
        <w:ind w:left="426"/>
        <w:jc w:val="both"/>
        <w:rPr>
          <w:rFonts w:ascii="Arial" w:hAnsi="Arial" w:cs="Arial"/>
          <w:bCs/>
          <w:sz w:val="24"/>
          <w:szCs w:val="24"/>
        </w:rPr>
      </w:pPr>
      <w:r>
        <w:rPr>
          <w:rFonts w:ascii="Arial" w:hAnsi="Arial" w:cs="Arial"/>
          <w:bCs/>
          <w:sz w:val="24"/>
          <w:szCs w:val="24"/>
        </w:rPr>
        <w:t xml:space="preserve">g) </w:t>
      </w:r>
      <w:r w:rsidRPr="00E61DA7">
        <w:rPr>
          <w:rFonts w:ascii="Arial" w:hAnsi="Arial" w:cs="Arial"/>
          <w:bCs/>
          <w:sz w:val="24"/>
          <w:szCs w:val="24"/>
        </w:rPr>
        <w:t>Sel-Su baskını halinde yapılması gerekenler</w:t>
      </w:r>
    </w:p>
    <w:p w:rsidR="0089440F" w:rsidRPr="00E61DA7" w:rsidRDefault="0089440F" w:rsidP="0089440F">
      <w:pPr>
        <w:numPr>
          <w:ilvl w:val="0"/>
          <w:numId w:val="14"/>
        </w:numPr>
        <w:spacing w:after="120"/>
        <w:ind w:left="1276" w:hanging="567"/>
        <w:jc w:val="both"/>
        <w:rPr>
          <w:rFonts w:ascii="Arial" w:hAnsi="Arial" w:cs="Arial"/>
          <w:bCs/>
          <w:sz w:val="24"/>
          <w:szCs w:val="24"/>
        </w:rPr>
      </w:pPr>
      <w:r w:rsidRPr="00E61DA7">
        <w:rPr>
          <w:rFonts w:ascii="Arial" w:hAnsi="Arial" w:cs="Arial"/>
          <w:sz w:val="24"/>
          <w:szCs w:val="24"/>
        </w:rPr>
        <w:t>Önce kendi can güvenliğinizi garantiye alın,</w:t>
      </w:r>
    </w:p>
    <w:p w:rsidR="0089440F" w:rsidRPr="00E61DA7" w:rsidRDefault="0089440F" w:rsidP="0089440F">
      <w:pPr>
        <w:numPr>
          <w:ilvl w:val="0"/>
          <w:numId w:val="14"/>
        </w:numPr>
        <w:spacing w:after="120"/>
        <w:ind w:left="1276" w:hanging="567"/>
        <w:jc w:val="both"/>
        <w:rPr>
          <w:rFonts w:ascii="Arial" w:hAnsi="Arial" w:cs="Arial"/>
          <w:bCs/>
          <w:sz w:val="24"/>
          <w:szCs w:val="24"/>
        </w:rPr>
      </w:pPr>
      <w:r w:rsidRPr="00E61DA7">
        <w:rPr>
          <w:rFonts w:ascii="Arial" w:hAnsi="Arial" w:cs="Arial"/>
          <w:sz w:val="24"/>
          <w:szCs w:val="24"/>
        </w:rPr>
        <w:t xml:space="preserve">Derhal telefondan </w:t>
      </w:r>
      <w:r>
        <w:rPr>
          <w:rFonts w:ascii="Arial" w:hAnsi="Arial" w:cs="Arial"/>
          <w:sz w:val="24"/>
          <w:szCs w:val="24"/>
        </w:rPr>
        <w:t>Koruma Güvenlik Şube Müdürlüğüne</w:t>
      </w:r>
      <w:r w:rsidRPr="00E61DA7">
        <w:rPr>
          <w:rFonts w:ascii="Arial" w:hAnsi="Arial" w:cs="Arial"/>
          <w:sz w:val="24"/>
          <w:szCs w:val="24"/>
        </w:rPr>
        <w:t xml:space="preserve"> haber verin</w:t>
      </w:r>
    </w:p>
    <w:p w:rsidR="0089440F" w:rsidRPr="00E61DA7" w:rsidRDefault="0089440F" w:rsidP="0089440F">
      <w:pPr>
        <w:numPr>
          <w:ilvl w:val="0"/>
          <w:numId w:val="14"/>
        </w:numPr>
        <w:spacing w:after="120"/>
        <w:ind w:left="1276" w:hanging="567"/>
        <w:jc w:val="both"/>
        <w:rPr>
          <w:rFonts w:ascii="Arial" w:hAnsi="Arial" w:cs="Arial"/>
          <w:bCs/>
          <w:sz w:val="24"/>
          <w:szCs w:val="24"/>
        </w:rPr>
      </w:pPr>
      <w:r w:rsidRPr="00E61DA7">
        <w:rPr>
          <w:rFonts w:ascii="Arial" w:hAnsi="Arial" w:cs="Arial"/>
          <w:bCs/>
          <w:sz w:val="24"/>
          <w:szCs w:val="24"/>
        </w:rPr>
        <w:t xml:space="preserve">Su teması sebebi ile elektrik çarpma tehlikesine karşı elektrik panosundan enerjiyi kesin,   </w:t>
      </w:r>
    </w:p>
    <w:p w:rsidR="0089440F" w:rsidRPr="00E61DA7" w:rsidRDefault="0089440F" w:rsidP="0089440F">
      <w:pPr>
        <w:numPr>
          <w:ilvl w:val="0"/>
          <w:numId w:val="14"/>
        </w:numPr>
        <w:spacing w:after="120"/>
        <w:ind w:left="1276" w:hanging="567"/>
        <w:jc w:val="both"/>
        <w:rPr>
          <w:rFonts w:ascii="Arial" w:hAnsi="Arial" w:cs="Arial"/>
          <w:bCs/>
          <w:sz w:val="24"/>
          <w:szCs w:val="24"/>
        </w:rPr>
      </w:pPr>
      <w:r w:rsidRPr="00E61DA7">
        <w:rPr>
          <w:rFonts w:ascii="Arial" w:hAnsi="Arial" w:cs="Arial"/>
          <w:bCs/>
          <w:sz w:val="24"/>
          <w:szCs w:val="24"/>
        </w:rPr>
        <w:t xml:space="preserve">Şayet su miktarı tesislere büyük zarar verebilecek miktarda ise önce alarm butonuna basıp tüm personel ve yetkilileri tehlikeden haberdar edin, </w:t>
      </w:r>
    </w:p>
    <w:p w:rsidR="0089440F" w:rsidRPr="00383043" w:rsidRDefault="0089440F" w:rsidP="0089440F">
      <w:pPr>
        <w:numPr>
          <w:ilvl w:val="0"/>
          <w:numId w:val="14"/>
        </w:numPr>
        <w:spacing w:after="120"/>
        <w:ind w:left="1276" w:hanging="567"/>
        <w:jc w:val="both"/>
        <w:rPr>
          <w:rFonts w:ascii="Arial" w:hAnsi="Arial" w:cs="Arial"/>
          <w:bCs/>
          <w:sz w:val="24"/>
          <w:szCs w:val="24"/>
        </w:rPr>
      </w:pPr>
      <w:r w:rsidRPr="00E61DA7">
        <w:rPr>
          <w:rFonts w:ascii="Arial" w:hAnsi="Arial" w:cs="Arial"/>
          <w:bCs/>
          <w:sz w:val="24"/>
          <w:szCs w:val="24"/>
        </w:rPr>
        <w:t xml:space="preserve">Merdivenleri kullanarak işyerinin üst katlarına kaçın, sonra 110 nolu telefondan </w:t>
      </w:r>
      <w:r>
        <w:rPr>
          <w:rFonts w:ascii="Arial" w:hAnsi="Arial" w:cs="Arial"/>
          <w:sz w:val="24"/>
          <w:szCs w:val="24"/>
        </w:rPr>
        <w:t xml:space="preserve">itfaiyeye </w:t>
      </w:r>
      <w:r w:rsidRPr="00E61DA7">
        <w:rPr>
          <w:rFonts w:ascii="Arial" w:hAnsi="Arial" w:cs="Arial"/>
          <w:sz w:val="24"/>
          <w:szCs w:val="24"/>
        </w:rPr>
        <w:t>haber verin,</w:t>
      </w:r>
    </w:p>
    <w:p w:rsidR="0089440F" w:rsidRPr="00E61DA7" w:rsidRDefault="0089440F" w:rsidP="0089440F">
      <w:pPr>
        <w:numPr>
          <w:ilvl w:val="0"/>
          <w:numId w:val="14"/>
        </w:numPr>
        <w:spacing w:after="120"/>
        <w:ind w:left="1276" w:hanging="567"/>
        <w:jc w:val="both"/>
        <w:rPr>
          <w:rFonts w:ascii="Arial" w:hAnsi="Arial" w:cs="Arial"/>
          <w:bCs/>
          <w:sz w:val="24"/>
          <w:szCs w:val="24"/>
        </w:rPr>
      </w:pPr>
      <w:r w:rsidRPr="00E61DA7">
        <w:rPr>
          <w:rFonts w:ascii="Arial" w:hAnsi="Arial" w:cs="Arial"/>
          <w:bCs/>
          <w:sz w:val="24"/>
          <w:szCs w:val="24"/>
        </w:rPr>
        <w:t xml:space="preserve">Acil durum yöneticisi tarafından talep edilirse, suların işyerine girmesini önlemek için acil durum ekiplerince yapılacak suya yol verici kanallar açmak veya suyun önüne kum torbası, toprak vb. engeller yığarak set çekmek şeklindeki yardım çalışmalarına katılın, </w:t>
      </w:r>
    </w:p>
    <w:p w:rsidR="0089440F" w:rsidRPr="00E61DA7" w:rsidRDefault="0089440F" w:rsidP="0089440F">
      <w:pPr>
        <w:numPr>
          <w:ilvl w:val="0"/>
          <w:numId w:val="14"/>
        </w:numPr>
        <w:spacing w:after="0"/>
        <w:ind w:left="1276" w:hanging="567"/>
        <w:jc w:val="both"/>
        <w:rPr>
          <w:rFonts w:ascii="Arial" w:hAnsi="Arial" w:cs="Arial"/>
          <w:bCs/>
          <w:sz w:val="24"/>
          <w:szCs w:val="24"/>
        </w:rPr>
      </w:pPr>
      <w:r w:rsidRPr="00E61DA7">
        <w:rPr>
          <w:rFonts w:ascii="Arial" w:hAnsi="Arial" w:cs="Arial"/>
          <w:bCs/>
          <w:sz w:val="24"/>
          <w:szCs w:val="24"/>
        </w:rPr>
        <w:t xml:space="preserve">Kendi güvenliğinizi tehlikeye atmadan önemli evrak ve malzemeleri kurtarın, </w:t>
      </w:r>
    </w:p>
    <w:p w:rsidR="0089440F" w:rsidRPr="00E61DA7" w:rsidRDefault="0089440F" w:rsidP="0089440F">
      <w:pPr>
        <w:spacing w:after="0"/>
        <w:ind w:left="720"/>
        <w:jc w:val="both"/>
        <w:rPr>
          <w:rFonts w:ascii="Arial" w:hAnsi="Arial" w:cs="Arial"/>
          <w:bCs/>
          <w:sz w:val="24"/>
          <w:szCs w:val="24"/>
        </w:rPr>
      </w:pPr>
    </w:p>
    <w:p w:rsidR="0089440F" w:rsidRPr="00E61DA7" w:rsidRDefault="0089440F" w:rsidP="0089440F">
      <w:pPr>
        <w:spacing w:after="120"/>
        <w:ind w:left="360"/>
        <w:jc w:val="both"/>
        <w:rPr>
          <w:rFonts w:ascii="Arial" w:hAnsi="Arial" w:cs="Arial"/>
          <w:bCs/>
          <w:sz w:val="24"/>
          <w:szCs w:val="24"/>
        </w:rPr>
      </w:pPr>
      <w:r>
        <w:rPr>
          <w:rFonts w:ascii="Arial" w:hAnsi="Arial" w:cs="Arial"/>
          <w:bCs/>
          <w:sz w:val="24"/>
          <w:szCs w:val="24"/>
        </w:rPr>
        <w:lastRenderedPageBreak/>
        <w:t xml:space="preserve">h) </w:t>
      </w:r>
      <w:r w:rsidRPr="00E61DA7">
        <w:rPr>
          <w:rFonts w:ascii="Arial" w:hAnsi="Arial" w:cs="Arial"/>
          <w:bCs/>
          <w:sz w:val="24"/>
          <w:szCs w:val="24"/>
        </w:rPr>
        <w:t>Sabotaj halinde yapılması gerekenler</w:t>
      </w:r>
    </w:p>
    <w:p w:rsidR="0089440F" w:rsidRPr="00E61DA7" w:rsidRDefault="0089440F" w:rsidP="0089440F">
      <w:pPr>
        <w:numPr>
          <w:ilvl w:val="0"/>
          <w:numId w:val="15"/>
        </w:numPr>
        <w:spacing w:after="120"/>
        <w:ind w:left="1276" w:hanging="567"/>
        <w:jc w:val="both"/>
        <w:rPr>
          <w:rFonts w:ascii="Arial" w:hAnsi="Arial" w:cs="Arial"/>
          <w:bCs/>
          <w:sz w:val="24"/>
          <w:szCs w:val="24"/>
        </w:rPr>
      </w:pPr>
      <w:r w:rsidRPr="00E61DA7">
        <w:rPr>
          <w:rFonts w:ascii="Arial" w:hAnsi="Arial" w:cs="Arial"/>
          <w:bCs/>
          <w:sz w:val="24"/>
          <w:szCs w:val="24"/>
        </w:rPr>
        <w:t xml:space="preserve">Kötü niyetli kişiler tarafından tesislere ve çalışanlara zarar vermek amacı ile kritik noktalara bomba atarak veya başka bir şekilde patlamaya sebep olarak yada yemeklere zehirleyici madde konularak sabotaj yapılabilir. </w:t>
      </w:r>
    </w:p>
    <w:p w:rsidR="0089440F" w:rsidRPr="00E61DA7" w:rsidRDefault="0089440F" w:rsidP="0089440F">
      <w:pPr>
        <w:numPr>
          <w:ilvl w:val="0"/>
          <w:numId w:val="15"/>
        </w:numPr>
        <w:spacing w:after="120"/>
        <w:ind w:left="1276" w:hanging="567"/>
        <w:jc w:val="both"/>
        <w:rPr>
          <w:rFonts w:ascii="Arial" w:hAnsi="Arial" w:cs="Arial"/>
          <w:bCs/>
          <w:sz w:val="24"/>
          <w:szCs w:val="24"/>
        </w:rPr>
      </w:pPr>
      <w:r w:rsidRPr="00E61DA7">
        <w:rPr>
          <w:rFonts w:ascii="Arial" w:hAnsi="Arial" w:cs="Arial"/>
          <w:bCs/>
          <w:sz w:val="24"/>
          <w:szCs w:val="24"/>
        </w:rPr>
        <w:t xml:space="preserve">İç ve dış sabotaja karşı dikkatli olun, şüpheli davranan kişileri paniğe yol açmadan soğukkanlı davranarak derhal </w:t>
      </w:r>
      <w:r w:rsidRPr="00E61DA7">
        <w:rPr>
          <w:rFonts w:ascii="Arial" w:hAnsi="Arial" w:cs="Arial"/>
          <w:sz w:val="24"/>
          <w:szCs w:val="24"/>
        </w:rPr>
        <w:t xml:space="preserve">telefondan </w:t>
      </w:r>
      <w:r>
        <w:rPr>
          <w:rFonts w:ascii="Arial" w:hAnsi="Arial" w:cs="Arial"/>
          <w:sz w:val="24"/>
          <w:szCs w:val="24"/>
        </w:rPr>
        <w:t xml:space="preserve">Koruma Güvenlik Birimine </w:t>
      </w:r>
      <w:r w:rsidRPr="00E61DA7">
        <w:rPr>
          <w:rFonts w:ascii="Arial" w:hAnsi="Arial" w:cs="Arial"/>
          <w:sz w:val="24"/>
          <w:szCs w:val="24"/>
        </w:rPr>
        <w:t>haber verin,</w:t>
      </w:r>
    </w:p>
    <w:p w:rsidR="0089440F" w:rsidRPr="00E61DA7" w:rsidRDefault="0089440F" w:rsidP="0089440F">
      <w:pPr>
        <w:numPr>
          <w:ilvl w:val="0"/>
          <w:numId w:val="15"/>
        </w:numPr>
        <w:spacing w:after="120"/>
        <w:ind w:left="1276" w:hanging="567"/>
        <w:jc w:val="both"/>
        <w:rPr>
          <w:rFonts w:ascii="Arial" w:hAnsi="Arial" w:cs="Arial"/>
          <w:bCs/>
          <w:sz w:val="24"/>
          <w:szCs w:val="24"/>
        </w:rPr>
      </w:pPr>
      <w:r w:rsidRPr="00E61DA7">
        <w:rPr>
          <w:rFonts w:ascii="Arial" w:hAnsi="Arial" w:cs="Arial"/>
          <w:bCs/>
          <w:sz w:val="24"/>
          <w:szCs w:val="24"/>
        </w:rPr>
        <w:t>Saldırı halinde önce</w:t>
      </w:r>
      <w:r>
        <w:rPr>
          <w:rFonts w:ascii="Arial" w:hAnsi="Arial" w:cs="Arial"/>
          <w:bCs/>
          <w:sz w:val="24"/>
          <w:szCs w:val="24"/>
        </w:rPr>
        <w:t xml:space="preserve"> </w:t>
      </w:r>
      <w:r w:rsidRPr="00FC1B6E">
        <w:rPr>
          <w:rFonts w:ascii="Arial" w:hAnsi="Arial" w:cs="Arial"/>
          <w:b/>
          <w:bCs/>
          <w:sz w:val="28"/>
          <w:szCs w:val="24"/>
        </w:rPr>
        <w:t>7</w:t>
      </w:r>
      <w:r>
        <w:rPr>
          <w:rFonts w:ascii="Arial" w:hAnsi="Arial" w:cs="Arial"/>
          <w:b/>
          <w:bCs/>
          <w:sz w:val="28"/>
          <w:szCs w:val="24"/>
        </w:rPr>
        <w:t>000</w:t>
      </w:r>
      <w:r w:rsidRPr="00FC1B6E">
        <w:rPr>
          <w:rFonts w:ascii="Arial" w:hAnsi="Arial" w:cs="Arial"/>
          <w:b/>
          <w:bCs/>
          <w:sz w:val="28"/>
          <w:szCs w:val="24"/>
        </w:rPr>
        <w:t xml:space="preserve"> nolu</w:t>
      </w:r>
      <w:r w:rsidRPr="00FC1B6E">
        <w:rPr>
          <w:rFonts w:ascii="Arial" w:hAnsi="Arial" w:cs="Arial"/>
          <w:bCs/>
          <w:sz w:val="28"/>
          <w:szCs w:val="24"/>
        </w:rPr>
        <w:t xml:space="preserve"> </w:t>
      </w:r>
      <w:r w:rsidRPr="00E61DA7">
        <w:rPr>
          <w:rFonts w:ascii="Arial" w:hAnsi="Arial" w:cs="Arial"/>
          <w:sz w:val="24"/>
          <w:szCs w:val="24"/>
        </w:rPr>
        <w:t xml:space="preserve">telefon ile </w:t>
      </w:r>
      <w:r>
        <w:rPr>
          <w:rFonts w:ascii="Arial" w:hAnsi="Arial" w:cs="Arial"/>
          <w:sz w:val="24"/>
          <w:szCs w:val="24"/>
        </w:rPr>
        <w:t>Koruma Güvenlik Birimine,</w:t>
      </w:r>
      <w:r w:rsidRPr="00E61DA7">
        <w:rPr>
          <w:rFonts w:ascii="Arial" w:hAnsi="Arial" w:cs="Arial"/>
          <w:sz w:val="24"/>
          <w:szCs w:val="24"/>
        </w:rPr>
        <w:t xml:space="preserve"> sonra</w:t>
      </w:r>
      <w:r w:rsidRPr="00E61DA7">
        <w:rPr>
          <w:rFonts w:ascii="Arial" w:hAnsi="Arial" w:cs="Arial"/>
          <w:bCs/>
          <w:sz w:val="24"/>
          <w:szCs w:val="24"/>
        </w:rPr>
        <w:t xml:space="preserve"> 155 nolu telefondan polise haber verin,</w:t>
      </w:r>
      <w:r>
        <w:rPr>
          <w:rFonts w:ascii="Arial" w:hAnsi="Arial" w:cs="Arial"/>
          <w:bCs/>
          <w:sz w:val="24"/>
          <w:szCs w:val="24"/>
        </w:rPr>
        <w:t xml:space="preserve"> </w:t>
      </w:r>
    </w:p>
    <w:p w:rsidR="0089440F" w:rsidRPr="00E61DA7" w:rsidRDefault="0089440F" w:rsidP="0089440F">
      <w:pPr>
        <w:numPr>
          <w:ilvl w:val="0"/>
          <w:numId w:val="15"/>
        </w:numPr>
        <w:spacing w:after="120"/>
        <w:ind w:left="1276" w:hanging="567"/>
        <w:jc w:val="both"/>
        <w:rPr>
          <w:rFonts w:ascii="Arial" w:hAnsi="Arial" w:cs="Arial"/>
          <w:bCs/>
          <w:sz w:val="24"/>
          <w:szCs w:val="24"/>
        </w:rPr>
      </w:pPr>
      <w:r w:rsidRPr="00E61DA7">
        <w:rPr>
          <w:rFonts w:ascii="Arial" w:hAnsi="Arial" w:cs="Arial"/>
          <w:bCs/>
          <w:sz w:val="24"/>
          <w:szCs w:val="24"/>
        </w:rPr>
        <w:t xml:space="preserve">Saldırıdan sonra oluşan tehlike büyükse ve işyerinin tamamını tehdit ediyorsa alarm düğmesine basarak tüm personel ve yetkilileri tehlikeden haberdar edin, </w:t>
      </w:r>
    </w:p>
    <w:p w:rsidR="0089440F" w:rsidRPr="00E61DA7" w:rsidRDefault="0089440F" w:rsidP="0089440F">
      <w:pPr>
        <w:numPr>
          <w:ilvl w:val="0"/>
          <w:numId w:val="15"/>
        </w:numPr>
        <w:spacing w:after="120"/>
        <w:ind w:left="1276" w:hanging="567"/>
        <w:jc w:val="both"/>
        <w:rPr>
          <w:rFonts w:ascii="Arial" w:hAnsi="Arial" w:cs="Arial"/>
          <w:bCs/>
          <w:sz w:val="24"/>
          <w:szCs w:val="24"/>
        </w:rPr>
      </w:pPr>
      <w:r w:rsidRPr="00E61DA7">
        <w:rPr>
          <w:rFonts w:ascii="Arial" w:hAnsi="Arial" w:cs="Arial"/>
          <w:bCs/>
          <w:sz w:val="24"/>
          <w:szCs w:val="24"/>
        </w:rPr>
        <w:t>Önce kendi can güvenliğinizi düşünün ve güvenli bir yerde saklanın,</w:t>
      </w:r>
    </w:p>
    <w:p w:rsidR="0089440F" w:rsidRPr="00E61DA7" w:rsidRDefault="0089440F" w:rsidP="0089440F">
      <w:pPr>
        <w:numPr>
          <w:ilvl w:val="0"/>
          <w:numId w:val="15"/>
        </w:numPr>
        <w:spacing w:after="120"/>
        <w:ind w:left="1276" w:hanging="567"/>
        <w:jc w:val="both"/>
        <w:rPr>
          <w:rFonts w:ascii="Arial" w:hAnsi="Arial" w:cs="Arial"/>
          <w:bCs/>
          <w:sz w:val="24"/>
          <w:szCs w:val="24"/>
        </w:rPr>
      </w:pPr>
      <w:r w:rsidRPr="00E61DA7">
        <w:rPr>
          <w:rFonts w:ascii="Arial" w:hAnsi="Arial" w:cs="Arial"/>
          <w:bCs/>
          <w:sz w:val="24"/>
          <w:szCs w:val="24"/>
        </w:rPr>
        <w:t>Eğer saldırgan silahlı ise veya üzerinde bomba olduğunu söylüyorsa ya</w:t>
      </w:r>
      <w:r>
        <w:rPr>
          <w:rFonts w:ascii="Arial" w:hAnsi="Arial" w:cs="Arial"/>
          <w:bCs/>
          <w:sz w:val="24"/>
          <w:szCs w:val="24"/>
        </w:rPr>
        <w:t xml:space="preserve"> </w:t>
      </w:r>
      <w:r w:rsidRPr="00E61DA7">
        <w:rPr>
          <w:rFonts w:ascii="Arial" w:hAnsi="Arial" w:cs="Arial"/>
          <w:bCs/>
          <w:sz w:val="24"/>
          <w:szCs w:val="24"/>
        </w:rPr>
        <w:t xml:space="preserve">da bundan şüpheleniyorsanız kesinlikle müdahale etmeyin, polisin gelmesini bekleyin, bu sırada saldırganın nereye gittiğini gizlice takip etmeye çalışın, araçlı ise aracın plakası alın, bu bilgileri polise bildirin, </w:t>
      </w:r>
    </w:p>
    <w:p w:rsidR="0089440F" w:rsidRPr="00E61DA7" w:rsidRDefault="0089440F" w:rsidP="0089440F">
      <w:pPr>
        <w:numPr>
          <w:ilvl w:val="0"/>
          <w:numId w:val="15"/>
        </w:numPr>
        <w:spacing w:after="120"/>
        <w:ind w:left="1276" w:hanging="567"/>
        <w:jc w:val="both"/>
        <w:rPr>
          <w:rFonts w:ascii="Arial" w:hAnsi="Arial" w:cs="Arial"/>
          <w:bCs/>
          <w:sz w:val="24"/>
          <w:szCs w:val="24"/>
        </w:rPr>
      </w:pPr>
      <w:r w:rsidRPr="00E61DA7">
        <w:rPr>
          <w:rFonts w:ascii="Arial" w:hAnsi="Arial" w:cs="Arial"/>
          <w:bCs/>
          <w:sz w:val="24"/>
          <w:szCs w:val="24"/>
        </w:rPr>
        <w:t>Eğer saldırgan silahsız ise nereye gittiğini takip edip yerini güvenlik görevlilerine bildirin,</w:t>
      </w:r>
    </w:p>
    <w:p w:rsidR="0089440F" w:rsidRPr="00E61DA7" w:rsidRDefault="0089440F" w:rsidP="0089440F">
      <w:pPr>
        <w:numPr>
          <w:ilvl w:val="0"/>
          <w:numId w:val="15"/>
        </w:numPr>
        <w:spacing w:after="120"/>
        <w:ind w:left="1276" w:hanging="567"/>
        <w:jc w:val="both"/>
        <w:rPr>
          <w:rFonts w:ascii="Arial" w:hAnsi="Arial" w:cs="Arial"/>
          <w:bCs/>
          <w:sz w:val="24"/>
          <w:szCs w:val="24"/>
        </w:rPr>
      </w:pPr>
      <w:r w:rsidRPr="00E61DA7">
        <w:rPr>
          <w:rFonts w:ascii="Arial" w:hAnsi="Arial" w:cs="Arial"/>
          <w:bCs/>
          <w:sz w:val="24"/>
          <w:szCs w:val="24"/>
        </w:rPr>
        <w:t>Saldırı bittikten sonra;</w:t>
      </w:r>
    </w:p>
    <w:p w:rsidR="0089440F" w:rsidRPr="00E61DA7" w:rsidRDefault="0089440F" w:rsidP="0089440F">
      <w:pPr>
        <w:numPr>
          <w:ilvl w:val="1"/>
          <w:numId w:val="16"/>
        </w:numPr>
        <w:spacing w:after="120"/>
        <w:ind w:left="1843"/>
        <w:jc w:val="both"/>
        <w:rPr>
          <w:rFonts w:ascii="Arial" w:hAnsi="Arial" w:cs="Arial"/>
          <w:bCs/>
          <w:sz w:val="24"/>
          <w:szCs w:val="24"/>
        </w:rPr>
      </w:pPr>
      <w:r w:rsidRPr="00E61DA7">
        <w:rPr>
          <w:rFonts w:ascii="Arial" w:hAnsi="Arial" w:cs="Arial"/>
          <w:bCs/>
          <w:sz w:val="24"/>
          <w:szCs w:val="24"/>
        </w:rPr>
        <w:t xml:space="preserve">Yaralı varsa ilk yardım </w:t>
      </w:r>
      <w:r w:rsidRPr="00E61DA7">
        <w:rPr>
          <w:rFonts w:ascii="Arial" w:hAnsi="Arial" w:cs="Arial"/>
          <w:sz w:val="24"/>
          <w:szCs w:val="24"/>
        </w:rPr>
        <w:t xml:space="preserve">talimatına uygun </w:t>
      </w:r>
      <w:r w:rsidRPr="00E61DA7">
        <w:rPr>
          <w:rFonts w:ascii="Arial" w:hAnsi="Arial" w:cs="Arial"/>
          <w:bCs/>
          <w:sz w:val="24"/>
          <w:szCs w:val="24"/>
        </w:rPr>
        <w:t xml:space="preserve">şekilde </w:t>
      </w:r>
      <w:r w:rsidRPr="00E61DA7">
        <w:rPr>
          <w:rFonts w:ascii="Arial" w:hAnsi="Arial" w:cs="Arial"/>
          <w:sz w:val="24"/>
          <w:szCs w:val="24"/>
        </w:rPr>
        <w:t xml:space="preserve">hareket edin, tıbbi müdahale gerekiyorsa çevredeki </w:t>
      </w:r>
      <w:r w:rsidRPr="00E61DA7">
        <w:rPr>
          <w:rFonts w:ascii="Arial" w:hAnsi="Arial" w:cs="Arial"/>
          <w:bCs/>
          <w:sz w:val="24"/>
          <w:szCs w:val="24"/>
        </w:rPr>
        <w:t xml:space="preserve">hastaneleri arayıp doluluk oranı hakkında bilgi alın, yaralıyı müsait olan en yakın </w:t>
      </w:r>
      <w:r w:rsidRPr="00E61DA7">
        <w:rPr>
          <w:rFonts w:ascii="Arial" w:hAnsi="Arial" w:cs="Arial"/>
          <w:sz w:val="24"/>
          <w:szCs w:val="24"/>
        </w:rPr>
        <w:t xml:space="preserve">hastaneye götürün, </w:t>
      </w:r>
    </w:p>
    <w:p w:rsidR="0089440F" w:rsidRPr="00E61DA7" w:rsidRDefault="0089440F" w:rsidP="0089440F">
      <w:pPr>
        <w:numPr>
          <w:ilvl w:val="1"/>
          <w:numId w:val="16"/>
        </w:numPr>
        <w:spacing w:after="120"/>
        <w:ind w:left="1843"/>
        <w:jc w:val="both"/>
        <w:rPr>
          <w:rFonts w:ascii="Arial" w:hAnsi="Arial" w:cs="Arial"/>
          <w:bCs/>
          <w:sz w:val="24"/>
          <w:szCs w:val="24"/>
        </w:rPr>
      </w:pPr>
      <w:r w:rsidRPr="00E61DA7">
        <w:rPr>
          <w:rFonts w:ascii="Arial" w:hAnsi="Arial" w:cs="Arial"/>
          <w:bCs/>
          <w:sz w:val="24"/>
          <w:szCs w:val="24"/>
        </w:rPr>
        <w:t xml:space="preserve">Yangın varsa yangın talimatına uygun şekilde </w:t>
      </w:r>
      <w:r w:rsidRPr="00E61DA7">
        <w:rPr>
          <w:rFonts w:ascii="Arial" w:hAnsi="Arial" w:cs="Arial"/>
          <w:sz w:val="24"/>
          <w:szCs w:val="24"/>
        </w:rPr>
        <w:t>hareket edin</w:t>
      </w:r>
      <w:r w:rsidRPr="00E61DA7">
        <w:rPr>
          <w:rFonts w:ascii="Arial" w:hAnsi="Arial" w:cs="Arial"/>
          <w:bCs/>
          <w:sz w:val="24"/>
          <w:szCs w:val="24"/>
        </w:rPr>
        <w:t>,</w:t>
      </w:r>
    </w:p>
    <w:p w:rsidR="0089440F" w:rsidRPr="00E61DA7" w:rsidRDefault="0089440F" w:rsidP="0089440F">
      <w:pPr>
        <w:numPr>
          <w:ilvl w:val="0"/>
          <w:numId w:val="17"/>
        </w:numPr>
        <w:spacing w:after="120"/>
        <w:ind w:left="1276" w:hanging="567"/>
        <w:jc w:val="both"/>
        <w:rPr>
          <w:rFonts w:ascii="Arial" w:hAnsi="Arial" w:cs="Arial"/>
          <w:bCs/>
          <w:sz w:val="24"/>
          <w:szCs w:val="24"/>
        </w:rPr>
      </w:pPr>
      <w:r w:rsidRPr="00E61DA7">
        <w:rPr>
          <w:rFonts w:ascii="Arial" w:hAnsi="Arial" w:cs="Arial"/>
          <w:bCs/>
          <w:sz w:val="24"/>
          <w:szCs w:val="24"/>
        </w:rPr>
        <w:t>Yemek zehirlenmesi halinde önce etkilenen kişileri en yakın sağlık kuruluşuna sevk edin, 112 Hızır Acil Servise</w:t>
      </w:r>
      <w:r>
        <w:rPr>
          <w:rFonts w:ascii="Arial" w:hAnsi="Arial" w:cs="Arial"/>
          <w:bCs/>
          <w:sz w:val="24"/>
          <w:szCs w:val="24"/>
        </w:rPr>
        <w:t xml:space="preserve"> </w:t>
      </w:r>
      <w:r w:rsidRPr="00E61DA7">
        <w:rPr>
          <w:rFonts w:ascii="Arial" w:hAnsi="Arial" w:cs="Arial"/>
          <w:bCs/>
          <w:sz w:val="24"/>
          <w:szCs w:val="24"/>
        </w:rPr>
        <w:t>telefon edin ve durum hakkında bilgi verin,</w:t>
      </w:r>
    </w:p>
    <w:p w:rsidR="0089440F" w:rsidRPr="00E61DA7" w:rsidRDefault="0089440F" w:rsidP="0089440F">
      <w:pPr>
        <w:spacing w:after="120"/>
        <w:ind w:left="720"/>
        <w:jc w:val="both"/>
        <w:rPr>
          <w:rFonts w:ascii="Arial" w:hAnsi="Arial" w:cs="Arial"/>
          <w:bCs/>
          <w:sz w:val="24"/>
          <w:szCs w:val="24"/>
        </w:rPr>
      </w:pPr>
    </w:p>
    <w:p w:rsidR="0089440F" w:rsidRPr="00516CD0" w:rsidRDefault="0089440F" w:rsidP="0089440F">
      <w:pPr>
        <w:spacing w:after="120"/>
        <w:ind w:left="709" w:hanging="283"/>
        <w:jc w:val="both"/>
        <w:rPr>
          <w:rFonts w:ascii="Arial" w:hAnsi="Arial" w:cs="Arial"/>
          <w:bCs/>
          <w:sz w:val="20"/>
          <w:szCs w:val="24"/>
        </w:rPr>
      </w:pPr>
      <w:r>
        <w:rPr>
          <w:rFonts w:ascii="Arial" w:hAnsi="Arial" w:cs="Arial"/>
          <w:sz w:val="24"/>
          <w:szCs w:val="24"/>
        </w:rPr>
        <w:t>i</w:t>
      </w:r>
      <w:r w:rsidRPr="00E61DA7">
        <w:rPr>
          <w:rFonts w:ascii="Arial" w:hAnsi="Arial" w:cs="Arial"/>
          <w:sz w:val="24"/>
          <w:szCs w:val="24"/>
        </w:rPr>
        <w:t xml:space="preserve">) Savaş </w:t>
      </w:r>
      <w:r w:rsidRPr="00E61DA7">
        <w:rPr>
          <w:rFonts w:ascii="Arial" w:hAnsi="Arial" w:cs="Arial"/>
          <w:bCs/>
          <w:sz w:val="24"/>
          <w:szCs w:val="24"/>
        </w:rPr>
        <w:t xml:space="preserve">halinde yapılması gerekenler </w:t>
      </w:r>
      <w:r w:rsidRPr="00516CD0">
        <w:rPr>
          <w:rFonts w:ascii="Arial" w:hAnsi="Arial" w:cs="Arial"/>
          <w:bCs/>
          <w:sz w:val="20"/>
          <w:szCs w:val="24"/>
        </w:rPr>
        <w:t>(</w:t>
      </w:r>
      <w:r w:rsidRPr="00516CD0">
        <w:rPr>
          <w:rFonts w:ascii="Arial" w:hAnsi="Arial" w:cs="Arial"/>
          <w:sz w:val="20"/>
          <w:szCs w:val="24"/>
        </w:rPr>
        <w:t xml:space="preserve">Savaş durumunda oluşabilecek tehlikelerin en önemlileri aşağıdaki gibidir; (i) </w:t>
      </w:r>
      <w:r w:rsidRPr="00516CD0">
        <w:rPr>
          <w:rFonts w:ascii="Arial" w:hAnsi="Arial" w:cs="Arial"/>
          <w:bCs/>
          <w:sz w:val="20"/>
          <w:szCs w:val="24"/>
        </w:rPr>
        <w:t>Bombardıman, (ii) Kimyasal serpinti ve (iii) Radyoaktif serpinti. Tehlike anında aşağıdaki sirenlere göre davranılacaktır)</w:t>
      </w:r>
    </w:p>
    <w:p w:rsidR="0089440F" w:rsidRPr="00E61DA7" w:rsidRDefault="0089440F" w:rsidP="0089440F">
      <w:pPr>
        <w:spacing w:after="120"/>
        <w:jc w:val="both"/>
        <w:rPr>
          <w:rFonts w:ascii="Arial" w:hAnsi="Arial" w:cs="Arial"/>
          <w:bCs/>
          <w:sz w:val="24"/>
          <w:szCs w:val="24"/>
        </w:rPr>
      </w:pPr>
    </w:p>
    <w:p w:rsidR="0089440F" w:rsidRPr="00E61DA7" w:rsidRDefault="0089440F" w:rsidP="0089440F">
      <w:pPr>
        <w:numPr>
          <w:ilvl w:val="0"/>
          <w:numId w:val="18"/>
        </w:numPr>
        <w:spacing w:after="120"/>
        <w:ind w:left="1276" w:hanging="567"/>
        <w:jc w:val="both"/>
        <w:rPr>
          <w:rFonts w:ascii="Arial" w:hAnsi="Arial" w:cs="Arial"/>
          <w:bCs/>
          <w:sz w:val="24"/>
          <w:szCs w:val="24"/>
        </w:rPr>
      </w:pPr>
      <w:r w:rsidRPr="00E61DA7">
        <w:rPr>
          <w:rFonts w:ascii="Arial" w:hAnsi="Arial" w:cs="Arial"/>
          <w:noProof/>
          <w:sz w:val="24"/>
          <w:szCs w:val="24"/>
          <w:lang w:eastAsia="tr-TR"/>
        </w:rPr>
        <w:lastRenderedPageBreak/>
        <mc:AlternateContent>
          <mc:Choice Requires="wps">
            <w:drawing>
              <wp:anchor distT="0" distB="0" distL="114300" distR="114300" simplePos="0" relativeHeight="251661312" behindDoc="0" locked="0" layoutInCell="1" allowOverlap="1" wp14:anchorId="5BD15D5F" wp14:editId="09F7FE4D">
                <wp:simplePos x="0" y="0"/>
                <wp:positionH relativeFrom="column">
                  <wp:posOffset>2303780</wp:posOffset>
                </wp:positionH>
                <wp:positionV relativeFrom="paragraph">
                  <wp:posOffset>280035</wp:posOffset>
                </wp:positionV>
                <wp:extent cx="1143000" cy="342900"/>
                <wp:effectExtent l="0" t="0" r="19050" b="19050"/>
                <wp:wrapSquare wrapText="bothSides"/>
                <wp:docPr id="2"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D3EB8" id="Dikdörtgen 2" o:spid="_x0000_s1026" style="position:absolute;margin-left:181.4pt;margin-top:22.05pt;width:90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" fillcolor="yellow">
                <w10:wrap type="square"/>
              </v:rect>
            </w:pict>
          </mc:Fallback>
        </mc:AlternateContent>
      </w:r>
      <w:r w:rsidRPr="00E61DA7">
        <w:rPr>
          <w:rFonts w:ascii="Arial" w:hAnsi="Arial" w:cs="Arial"/>
          <w:b/>
          <w:bCs/>
          <w:sz w:val="24"/>
          <w:szCs w:val="24"/>
        </w:rPr>
        <w:t>Sarı İkaz:</w:t>
      </w:r>
      <w:r w:rsidRPr="00E61DA7">
        <w:rPr>
          <w:rFonts w:ascii="Arial" w:hAnsi="Arial" w:cs="Arial"/>
          <w:bCs/>
          <w:sz w:val="24"/>
          <w:szCs w:val="24"/>
        </w:rPr>
        <w:t xml:space="preserve">  Üç dakika süren düz siren sesi. Saldırı ihtimali var demektir. </w:t>
      </w:r>
    </w:p>
    <w:p w:rsidR="0089440F" w:rsidRPr="00E61DA7" w:rsidRDefault="0089440F" w:rsidP="0089440F">
      <w:pPr>
        <w:spacing w:after="120"/>
        <w:jc w:val="both"/>
        <w:rPr>
          <w:rFonts w:ascii="Arial" w:hAnsi="Arial" w:cs="Arial"/>
          <w:bCs/>
          <w:sz w:val="24"/>
          <w:szCs w:val="24"/>
        </w:rPr>
      </w:pPr>
    </w:p>
    <w:p w:rsidR="0089440F" w:rsidRPr="00E61DA7" w:rsidRDefault="0089440F" w:rsidP="0089440F">
      <w:pPr>
        <w:spacing w:after="120"/>
        <w:jc w:val="both"/>
        <w:rPr>
          <w:rFonts w:ascii="Arial" w:hAnsi="Arial" w:cs="Arial"/>
          <w:bCs/>
          <w:sz w:val="24"/>
          <w:szCs w:val="24"/>
          <w:u w:val="single"/>
        </w:rPr>
      </w:pPr>
    </w:p>
    <w:p w:rsidR="0089440F" w:rsidRPr="00E61DA7" w:rsidRDefault="0089440F" w:rsidP="0089440F">
      <w:pPr>
        <w:numPr>
          <w:ilvl w:val="0"/>
          <w:numId w:val="19"/>
        </w:numPr>
        <w:spacing w:after="120"/>
        <w:ind w:left="1843"/>
        <w:jc w:val="both"/>
        <w:rPr>
          <w:rFonts w:ascii="Arial" w:hAnsi="Arial" w:cs="Arial"/>
          <w:bCs/>
          <w:sz w:val="24"/>
          <w:szCs w:val="24"/>
        </w:rPr>
      </w:pPr>
      <w:r w:rsidRPr="00E61DA7">
        <w:rPr>
          <w:rFonts w:ascii="Arial" w:hAnsi="Arial" w:cs="Arial"/>
          <w:bCs/>
          <w:sz w:val="24"/>
          <w:szCs w:val="24"/>
          <w:u w:val="single"/>
        </w:rPr>
        <w:t>Açıkta iseniz:</w:t>
      </w:r>
      <w:r w:rsidRPr="00E61DA7">
        <w:rPr>
          <w:rFonts w:ascii="Arial" w:hAnsi="Arial" w:cs="Arial"/>
          <w:bCs/>
          <w:sz w:val="24"/>
          <w:szCs w:val="24"/>
        </w:rPr>
        <w:t xml:space="preserve"> hemen saklanabilmek için en yakın sığınma yerlerine, genel sığınaklara veya bodrum gibi sığınmaya elverişli yerlere gidiniz. </w:t>
      </w:r>
    </w:p>
    <w:p w:rsidR="0089440F" w:rsidRPr="00E61DA7" w:rsidRDefault="0089440F" w:rsidP="0089440F">
      <w:pPr>
        <w:numPr>
          <w:ilvl w:val="0"/>
          <w:numId w:val="19"/>
        </w:numPr>
        <w:spacing w:after="120"/>
        <w:ind w:left="1843"/>
        <w:jc w:val="both"/>
        <w:rPr>
          <w:rFonts w:ascii="Arial" w:hAnsi="Arial" w:cs="Arial"/>
          <w:bCs/>
          <w:sz w:val="24"/>
          <w:szCs w:val="24"/>
        </w:rPr>
      </w:pPr>
      <w:r w:rsidRPr="00E61DA7">
        <w:rPr>
          <w:rFonts w:ascii="Arial" w:hAnsi="Arial" w:cs="Arial"/>
          <w:bCs/>
          <w:sz w:val="24"/>
          <w:szCs w:val="24"/>
          <w:u w:val="single"/>
        </w:rPr>
        <w:t>İşyerinde iseniz:</w:t>
      </w:r>
      <w:r w:rsidRPr="00E61DA7">
        <w:rPr>
          <w:rFonts w:ascii="Arial" w:hAnsi="Arial" w:cs="Arial"/>
          <w:bCs/>
          <w:sz w:val="24"/>
          <w:szCs w:val="24"/>
        </w:rPr>
        <w:t xml:space="preserve">  Hemen çalıştığınız makineyi, elektrik şalteri ve doğalgaz vanalarını kapatıp saklanabilmek için en yakın sığınma yerlerine, genel sığınaklara veya bodrum gibi sığınmaya elverişli yerlere gidiniz. </w:t>
      </w:r>
    </w:p>
    <w:p w:rsidR="0089440F" w:rsidRPr="00E61DA7" w:rsidRDefault="0089440F" w:rsidP="0089440F">
      <w:pPr>
        <w:spacing w:after="120"/>
        <w:ind w:left="1843"/>
        <w:jc w:val="both"/>
        <w:rPr>
          <w:rFonts w:ascii="Arial" w:hAnsi="Arial" w:cs="Arial"/>
          <w:bCs/>
          <w:sz w:val="24"/>
          <w:szCs w:val="24"/>
        </w:rPr>
      </w:pPr>
    </w:p>
    <w:p w:rsidR="0089440F" w:rsidRPr="00E61DA7" w:rsidRDefault="0089440F" w:rsidP="0089440F">
      <w:pPr>
        <w:numPr>
          <w:ilvl w:val="0"/>
          <w:numId w:val="20"/>
        </w:numPr>
        <w:spacing w:after="120"/>
        <w:ind w:left="1276" w:hanging="567"/>
        <w:jc w:val="both"/>
        <w:rPr>
          <w:rFonts w:ascii="Arial" w:hAnsi="Arial" w:cs="Arial"/>
          <w:bCs/>
          <w:sz w:val="24"/>
          <w:szCs w:val="24"/>
        </w:rPr>
      </w:pPr>
      <w:r w:rsidRPr="00E61DA7">
        <w:rPr>
          <w:rFonts w:ascii="Arial" w:hAnsi="Arial" w:cs="Arial"/>
          <w:b/>
          <w:bCs/>
          <w:sz w:val="24"/>
          <w:szCs w:val="24"/>
        </w:rPr>
        <w:t>Kırmızı ikaz</w:t>
      </w:r>
      <w:r w:rsidRPr="00E61DA7">
        <w:rPr>
          <w:rFonts w:ascii="Arial" w:hAnsi="Arial" w:cs="Arial"/>
          <w:b/>
          <w:bCs/>
          <w:sz w:val="24"/>
          <w:szCs w:val="24"/>
          <w:u w:val="single"/>
        </w:rPr>
        <w:t xml:space="preserve"> </w:t>
      </w:r>
      <w:r w:rsidRPr="00E61DA7">
        <w:rPr>
          <w:rFonts w:ascii="Arial" w:hAnsi="Arial" w:cs="Arial"/>
          <w:bCs/>
          <w:sz w:val="24"/>
          <w:szCs w:val="24"/>
        </w:rPr>
        <w:t xml:space="preserve">: Üç dakika boyunca  alçalıp  yükselen siren sesi. Saldırı tehlikesi var demektir. </w:t>
      </w:r>
    </w:p>
    <w:p w:rsidR="0089440F" w:rsidRPr="00E61DA7" w:rsidRDefault="0089440F" w:rsidP="0089440F">
      <w:pPr>
        <w:spacing w:after="120"/>
        <w:ind w:left="1416"/>
        <w:jc w:val="both"/>
        <w:rPr>
          <w:rFonts w:ascii="Arial" w:hAnsi="Arial" w:cs="Arial"/>
          <w:bCs/>
          <w:sz w:val="24"/>
          <w:szCs w:val="24"/>
        </w:rPr>
      </w:pPr>
      <w:r>
        <w:rPr>
          <w:rFonts w:ascii="Arial" w:hAnsi="Arial" w:cs="Arial"/>
          <w:b/>
          <w:bCs/>
          <w:noProof/>
          <w:sz w:val="24"/>
          <w:szCs w:val="24"/>
          <w:lang w:eastAsia="tr-TR"/>
        </w:rPr>
        <mc:AlternateContent>
          <mc:Choice Requires="wps">
            <w:drawing>
              <wp:anchor distT="0" distB="0" distL="114300" distR="114300" simplePos="0" relativeHeight="251701248" behindDoc="1" locked="0" layoutInCell="1" allowOverlap="1" wp14:anchorId="09E37BF6" wp14:editId="77173161">
                <wp:simplePos x="0" y="0"/>
                <wp:positionH relativeFrom="column">
                  <wp:posOffset>2474595</wp:posOffset>
                </wp:positionH>
                <wp:positionV relativeFrom="paragraph">
                  <wp:posOffset>42545</wp:posOffset>
                </wp:positionV>
                <wp:extent cx="1143000" cy="457200"/>
                <wp:effectExtent l="12065" t="11430" r="6985" b="7620"/>
                <wp:wrapTight wrapText="bothSides">
                  <wp:wrapPolygon edited="0">
                    <wp:start x="1080" y="-450"/>
                    <wp:lineTo x="-180" y="0"/>
                    <wp:lineTo x="-180" y="20700"/>
                    <wp:lineTo x="7200" y="21600"/>
                    <wp:lineTo x="20520" y="21600"/>
                    <wp:lineTo x="21600" y="21150"/>
                    <wp:lineTo x="21780" y="19350"/>
                    <wp:lineTo x="21780" y="900"/>
                    <wp:lineTo x="21060" y="450"/>
                    <wp:lineTo x="14220" y="-450"/>
                    <wp:lineTo x="1080" y="-450"/>
                  </wp:wrapPolygon>
                </wp:wrapTight>
                <wp:docPr id="1" name="WordArt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a:off x="0" y="0"/>
                          <a:ext cx="1143000" cy="457200"/>
                        </a:xfrm>
                        <a:prstGeom prst="rect">
                          <a:avLst/>
                        </a:prstGeom>
                        <a:extLst>
                          <a:ext uri="{AF507438-7753-43E0-B8FC-AC1667EBCBE1}">
                            <a14:hiddenEffects xmlns:a14="http://schemas.microsoft.com/office/drawing/2010/main">
                              <a:effectLst/>
                            </a14:hiddenEffects>
                          </a:ext>
                        </a:extLst>
                      </wps:spPr>
                      <wps:txbx>
                        <w:txbxContent>
                          <w:p w:rsidR="0089440F" w:rsidRDefault="0089440F" w:rsidP="0089440F">
                            <w:pPr>
                              <w:pStyle w:val="NormalWeb"/>
                              <w:spacing w:before="0" w:beforeAutospacing="0" w:after="0" w:afterAutospacing="0"/>
                              <w:jc w:val="center"/>
                            </w:pPr>
                            <w:r>
                              <w:rPr>
                                <w:rFonts w:ascii="Impact" w:hAnsi="Impact"/>
                                <w:color w:val="FF0000"/>
                                <w:spacing w:val="-72"/>
                                <w:sz w:val="72"/>
                                <w:szCs w:val="72"/>
                                <w14:textOutline w14:w="0" w14:cap="rnd" w14:cmpd="sng" w14:algn="ctr">
                                  <w14:solidFill>
                                    <w14:srgbClr w14:val="000099"/>
                                  </w14:solidFill>
                                  <w14:prstDash w14:val="sysDot"/>
                                  <w14:round/>
                                </w14:textOutline>
                              </w:rPr>
                              <w:t>..............</w:t>
                            </w:r>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type w14:anchorId="09E37BF6" id="_x0000_t202" coordsize="21600,21600" o:spt="202" path="m,l,21600r21600,l21600,xe">
                <v:stroke joinstyle="miter"/>
                <v:path gradientshapeok="t" o:connecttype="rect"/>
              </v:shapetype>
              <v:shape id="WordArt 12" o:spid="_x0000_s1026" type="#_x0000_t202" style="position:absolute;left:0;text-align:left;margin-left:194.85pt;margin-top:3.35pt;width:90pt;height:3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" filled="f" stroked="f">
                <o:lock v:ext="edit" aspectratio="t" shapetype="t"/>
                <v:textbox style="mso-fit-shape-to-text:t">
                  <w:txbxContent>
                    <w:p w:rsidR="0089440F" w:rsidRDefault="0089440F" w:rsidP="0089440F">
                      <w:pPr>
                        <w:pStyle w:val="NormalWeb"/>
                        <w:spacing w:before="0" w:beforeAutospacing="0" w:after="0" w:afterAutospacing="0"/>
                        <w:jc w:val="center"/>
                      </w:pPr>
                      <w:proofErr w:type="gramStart"/>
                      <w:r>
                        <w:rPr>
                          <w:rFonts w:ascii="Impact" w:hAnsi="Impact"/>
                          <w:color w:val="FF0000"/>
                          <w:spacing w:val="-72"/>
                          <w:sz w:val="72"/>
                          <w:szCs w:val="72"/>
                          <w14:textOutline w14:w="0" w14:cap="rnd" w14:cmpd="sng" w14:algn="ctr">
                            <w14:solidFill>
                              <w14:srgbClr w14:val="000099"/>
                            </w14:solidFill>
                            <w14:prstDash w14:val="sysDot"/>
                            <w14:round/>
                          </w14:textOutline>
                        </w:rPr>
                        <w:t>..............</w:t>
                      </w:r>
                      <w:proofErr w:type="gramEnd"/>
                    </w:p>
                  </w:txbxContent>
                </v:textbox>
                <w10:wrap type="tight"/>
              </v:shape>
            </w:pict>
          </mc:Fallback>
        </mc:AlternateContent>
      </w:r>
    </w:p>
    <w:p w:rsidR="0089440F" w:rsidRPr="00E61DA7" w:rsidRDefault="0089440F" w:rsidP="0089440F">
      <w:pPr>
        <w:spacing w:after="120"/>
        <w:ind w:left="1416"/>
        <w:jc w:val="both"/>
        <w:rPr>
          <w:rFonts w:ascii="Arial" w:hAnsi="Arial" w:cs="Arial"/>
          <w:bCs/>
          <w:sz w:val="24"/>
          <w:szCs w:val="24"/>
        </w:rPr>
      </w:pPr>
    </w:p>
    <w:p w:rsidR="0089440F" w:rsidRPr="00E61DA7" w:rsidRDefault="0089440F" w:rsidP="0089440F">
      <w:pPr>
        <w:spacing w:after="120"/>
        <w:ind w:left="1416"/>
        <w:jc w:val="both"/>
        <w:rPr>
          <w:rFonts w:ascii="Arial" w:hAnsi="Arial" w:cs="Arial"/>
          <w:bCs/>
          <w:sz w:val="24"/>
          <w:szCs w:val="24"/>
        </w:rPr>
      </w:pPr>
    </w:p>
    <w:p w:rsidR="0089440F" w:rsidRPr="00E61DA7" w:rsidRDefault="0089440F" w:rsidP="0089440F">
      <w:pPr>
        <w:numPr>
          <w:ilvl w:val="0"/>
          <w:numId w:val="21"/>
        </w:numPr>
        <w:spacing w:after="120"/>
        <w:ind w:left="1843"/>
        <w:jc w:val="both"/>
        <w:rPr>
          <w:rFonts w:ascii="Arial" w:hAnsi="Arial" w:cs="Arial"/>
          <w:bCs/>
          <w:sz w:val="24"/>
          <w:szCs w:val="24"/>
        </w:rPr>
      </w:pPr>
      <w:r w:rsidRPr="00E61DA7">
        <w:rPr>
          <w:rFonts w:ascii="Arial" w:hAnsi="Arial" w:cs="Arial"/>
          <w:bCs/>
          <w:sz w:val="24"/>
          <w:szCs w:val="24"/>
          <w:u w:val="single"/>
        </w:rPr>
        <w:t xml:space="preserve">Açıkta iseniz </w:t>
      </w:r>
      <w:r w:rsidRPr="00E61DA7">
        <w:rPr>
          <w:rFonts w:ascii="Arial" w:hAnsi="Arial" w:cs="Arial"/>
          <w:bCs/>
          <w:sz w:val="24"/>
          <w:szCs w:val="24"/>
          <w:u w:val="single"/>
        </w:rPr>
        <w:tab/>
        <w:t>:</w:t>
      </w:r>
      <w:r w:rsidRPr="00E61DA7">
        <w:rPr>
          <w:rFonts w:ascii="Arial" w:hAnsi="Arial" w:cs="Arial"/>
          <w:bCs/>
          <w:sz w:val="24"/>
          <w:szCs w:val="24"/>
        </w:rPr>
        <w:t xml:space="preserve"> En yakın sığınma yerlerine, köprü altı, çukur vb yerlere saklanarak vücudunuzun açık yerlerini örterek tehlikenin geçmesini bekleyiniz.</w:t>
      </w:r>
    </w:p>
    <w:p w:rsidR="0089440F" w:rsidRPr="00E61DA7" w:rsidRDefault="0089440F" w:rsidP="0089440F">
      <w:pPr>
        <w:numPr>
          <w:ilvl w:val="0"/>
          <w:numId w:val="21"/>
        </w:numPr>
        <w:spacing w:after="120"/>
        <w:ind w:left="1843"/>
        <w:jc w:val="both"/>
        <w:rPr>
          <w:rFonts w:ascii="Arial" w:hAnsi="Arial" w:cs="Arial"/>
          <w:bCs/>
          <w:sz w:val="24"/>
          <w:szCs w:val="24"/>
        </w:rPr>
      </w:pPr>
      <w:r w:rsidRPr="00E61DA7">
        <w:rPr>
          <w:rFonts w:ascii="Arial" w:hAnsi="Arial" w:cs="Arial"/>
          <w:bCs/>
          <w:sz w:val="24"/>
          <w:szCs w:val="24"/>
          <w:u w:val="single"/>
        </w:rPr>
        <w:t>İşyerinde iseniz:</w:t>
      </w:r>
      <w:r w:rsidRPr="00E61DA7">
        <w:rPr>
          <w:rFonts w:ascii="Arial" w:hAnsi="Arial" w:cs="Arial"/>
          <w:bCs/>
          <w:sz w:val="24"/>
          <w:szCs w:val="24"/>
        </w:rPr>
        <w:t xml:space="preserve">  Hemen çalıştığınız makineyi, elektrik şalteri ve doğalgaz vanalarını kapatıp saklanabilmek için en yakın sığınma yerlerine, genel sığınaklara veya bodrum gibi sığınmaya elverişli yerlere gidiniz. </w:t>
      </w:r>
    </w:p>
    <w:p w:rsidR="0089440F" w:rsidRPr="00E61DA7" w:rsidRDefault="0089440F" w:rsidP="0089440F">
      <w:pPr>
        <w:spacing w:after="120"/>
        <w:jc w:val="both"/>
        <w:rPr>
          <w:rFonts w:ascii="Arial" w:hAnsi="Arial" w:cs="Arial"/>
          <w:b/>
          <w:bCs/>
          <w:sz w:val="24"/>
          <w:szCs w:val="24"/>
        </w:rPr>
      </w:pPr>
    </w:p>
    <w:p w:rsidR="0089440F" w:rsidRPr="00E61DA7" w:rsidRDefault="0089440F" w:rsidP="0089440F">
      <w:pPr>
        <w:numPr>
          <w:ilvl w:val="0"/>
          <w:numId w:val="20"/>
        </w:numPr>
        <w:spacing w:after="120"/>
        <w:ind w:left="1276" w:hanging="567"/>
        <w:jc w:val="both"/>
        <w:rPr>
          <w:rFonts w:ascii="Arial" w:hAnsi="Arial" w:cs="Arial"/>
          <w:bCs/>
          <w:sz w:val="24"/>
          <w:szCs w:val="24"/>
        </w:rPr>
      </w:pPr>
      <w:r w:rsidRPr="00E61DA7">
        <w:rPr>
          <w:rFonts w:ascii="Arial" w:hAnsi="Arial" w:cs="Arial"/>
          <w:b/>
          <w:bCs/>
          <w:sz w:val="24"/>
          <w:szCs w:val="24"/>
        </w:rPr>
        <w:t>Siyah İkaz</w:t>
      </w:r>
      <w:r w:rsidRPr="00E61DA7">
        <w:rPr>
          <w:rFonts w:ascii="Arial" w:hAnsi="Arial" w:cs="Arial"/>
          <w:bCs/>
          <w:sz w:val="24"/>
          <w:szCs w:val="24"/>
        </w:rPr>
        <w:t xml:space="preserve">: Kesik kesik siren sesi ile veya radyo-tv. yayınıyla duyurulur. Radyoaktif serpinti veya kimyasal saldırı tehlikesi var demektir. </w:t>
      </w:r>
    </w:p>
    <w:p w:rsidR="0089440F" w:rsidRPr="00E61DA7" w:rsidRDefault="0089440F" w:rsidP="0089440F">
      <w:pPr>
        <w:spacing w:after="120"/>
        <w:jc w:val="both"/>
        <w:rPr>
          <w:rFonts w:ascii="Arial" w:hAnsi="Arial" w:cs="Arial"/>
          <w:bCs/>
          <w:sz w:val="24"/>
          <w:szCs w:val="24"/>
          <w:u w:val="single"/>
        </w:rPr>
      </w:pPr>
      <w:r w:rsidRPr="00E61DA7">
        <w:rPr>
          <w:rFonts w:ascii="Arial" w:hAnsi="Arial" w:cs="Arial"/>
          <w:noProof/>
          <w:sz w:val="24"/>
          <w:szCs w:val="24"/>
          <w:lang w:eastAsia="tr-TR"/>
        </w:rPr>
        <mc:AlternateContent>
          <mc:Choice Requires="wpg">
            <w:drawing>
              <wp:anchor distT="0" distB="0" distL="114300" distR="114300" simplePos="0" relativeHeight="251662336" behindDoc="0" locked="0" layoutInCell="1" allowOverlap="1" wp14:anchorId="4FCE4C1A" wp14:editId="384A50A5">
                <wp:simplePos x="0" y="0"/>
                <wp:positionH relativeFrom="column">
                  <wp:posOffset>2418080</wp:posOffset>
                </wp:positionH>
                <wp:positionV relativeFrom="paragraph">
                  <wp:posOffset>129540</wp:posOffset>
                </wp:positionV>
                <wp:extent cx="1600200" cy="457200"/>
                <wp:effectExtent l="0" t="0" r="19050" b="19050"/>
                <wp:wrapSquare wrapText="bothSides"/>
                <wp:docPr id="7" name="Gr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457200"/>
                          <a:chOff x="1245" y="11769"/>
                          <a:chExt cx="2520" cy="360"/>
                        </a:xfrm>
                      </wpg:grpSpPr>
                      <wps:wsp>
                        <wps:cNvPr id="8" name="Rectangle 5"/>
                        <wps:cNvSpPr>
                          <a:spLocks noChangeArrowheads="1"/>
                        </wps:cNvSpPr>
                        <wps:spPr bwMode="auto">
                          <a:xfrm>
                            <a:off x="12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9" name="Rectangle 6"/>
                        <wps:cNvSpPr>
                          <a:spLocks noChangeArrowheads="1"/>
                        </wps:cNvSpPr>
                        <wps:spPr bwMode="auto">
                          <a:xfrm>
                            <a:off x="21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 name="Rectangle 7"/>
                        <wps:cNvSpPr>
                          <a:spLocks noChangeArrowheads="1"/>
                        </wps:cNvSpPr>
                        <wps:spPr bwMode="auto">
                          <a:xfrm>
                            <a:off x="30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B5DD0F" id="Grup 7" o:spid="_x0000_s1026" style="position:absolute;margin-left:190.4pt;margin-top:10.2pt;width:126pt;height:36pt;z-index:251662336"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">
                <v:rect id="Rectangle 5" o:spid="_x0000_s1027" style="position:absolute;left:12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yNh7sA&#10;AADaAAAADwAAAGRycy9kb3ducmV2LnhtbERPSwrCMBDdC94hjOBGbKoLkWoqKgjiRqweYGjGtthM&#10;ShNt9fRmIbh8vP9605tavKh1lWUFsygGQZxbXXGh4HY9TJcgnEfWWFsmBW9ysEmHgzUm2nZ8oVfm&#10;CxFC2CWooPS+SaR0eUkGXWQb4sDdbWvQB9gWUrfYhXBTy3kcL6TBikNDiQ3tS8of2dMo2HVddT9/&#10;Mp6cil1/muPhir5WajzqtysQnnr/F//cR60gbA1Xwg2Q6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IcjYe7AAAA2gAAAA8AAAAAAAAAAAAAAAAAmAIAAGRycy9kb3ducmV2Lnht&#10;bFBLBQYAAAAABAAEAPUAAACAAwAAAAA=&#10;" fillcolor="black"/>
                <v:rect id="Rectangle 6" o:spid="_x0000_s1028" style="position:absolute;left:21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AoHL4A&#10;AADaAAAADwAAAGRycy9kb3ducmV2LnhtbESPwQrCMBBE74L/EFbwIprqQbQaRQVBvIjVD1iatS02&#10;m9JEW/16Iwgeh5l5wyzXrSnFk2pXWFYwHkUgiFOrC84UXC/74QyE88gaS8uk4EUO1qtuZ4mxtg2f&#10;6Zn4TAQIuxgV5N5XsZQuzcmgG9mKOHg3Wxv0QdaZ1DU2AW5KOYmiqTRYcFjIsaJdTuk9eRgF26Yp&#10;bqd3woNjtm2PE9xf0JdK9XvtZgHCU+v/4V/7oBXM4Xsl3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1QKBy+AAAA2gAAAA8AAAAAAAAAAAAAAAAAmAIAAGRycy9kb3ducmV2&#10;LnhtbFBLBQYAAAAABAAEAPUAAACDAwAAAAA=&#10;" fillcolor="black"/>
                <v:rect id="Rectangle 7" o:spid="_x0000_s1029" style="position:absolute;left:30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8iu8EA&#10;AADbAAAADwAAAGRycy9kb3ducmV2LnhtbESPwarCQAxF9w/8hyGCG9GpLh5SHUUFQdzIq35A6MS2&#10;2MmUzmirX28Wwtsl3Jt7T1ab3tXqSW2oPBuYTRNQxLm3FRcGrpfDZAEqRGSLtWcy8KIAm/XgZ4Wp&#10;9R3/0TOLhZIQDikaKGNsUq1DXpLDMPUNsWg33zqMsraFti12Eu5qPU+SX+2wYmkosaF9Sfk9ezgD&#10;u66rbud3xuNTsetPczxcMNbGjIb9dgkqUh//zd/roxV8oZdfZAC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PIrvBAAAA2wAAAA8AAAAAAAAAAAAAAAAAmAIAAGRycy9kb3du&#10;cmV2LnhtbFBLBQYAAAAABAAEAPUAAACGAwAAAAA=&#10;" fillcolor="black"/>
                <w10:wrap type="square"/>
              </v:group>
            </w:pict>
          </mc:Fallback>
        </mc:AlternateContent>
      </w:r>
    </w:p>
    <w:p w:rsidR="0089440F" w:rsidRPr="00E61DA7" w:rsidRDefault="0089440F" w:rsidP="0089440F">
      <w:pPr>
        <w:spacing w:after="120"/>
        <w:jc w:val="both"/>
        <w:rPr>
          <w:rFonts w:ascii="Arial" w:hAnsi="Arial" w:cs="Arial"/>
          <w:bCs/>
          <w:sz w:val="24"/>
          <w:szCs w:val="24"/>
          <w:u w:val="single"/>
        </w:rPr>
      </w:pPr>
    </w:p>
    <w:p w:rsidR="0089440F" w:rsidRPr="00E61DA7" w:rsidRDefault="0089440F" w:rsidP="0089440F">
      <w:pPr>
        <w:spacing w:after="120"/>
        <w:jc w:val="both"/>
        <w:rPr>
          <w:rFonts w:ascii="Arial" w:hAnsi="Arial" w:cs="Arial"/>
          <w:bCs/>
          <w:sz w:val="24"/>
          <w:szCs w:val="24"/>
          <w:u w:val="single"/>
        </w:rPr>
      </w:pPr>
    </w:p>
    <w:p w:rsidR="0089440F" w:rsidRPr="00E61DA7" w:rsidRDefault="0089440F" w:rsidP="0089440F">
      <w:pPr>
        <w:numPr>
          <w:ilvl w:val="0"/>
          <w:numId w:val="22"/>
        </w:numPr>
        <w:spacing w:after="120"/>
        <w:ind w:left="1843"/>
        <w:jc w:val="both"/>
        <w:rPr>
          <w:rFonts w:ascii="Arial" w:hAnsi="Arial" w:cs="Arial"/>
          <w:bCs/>
          <w:sz w:val="24"/>
          <w:szCs w:val="24"/>
        </w:rPr>
      </w:pPr>
      <w:r w:rsidRPr="00E61DA7">
        <w:rPr>
          <w:rFonts w:ascii="Arial" w:hAnsi="Arial" w:cs="Arial"/>
          <w:bCs/>
          <w:sz w:val="24"/>
          <w:szCs w:val="24"/>
          <w:u w:val="single"/>
        </w:rPr>
        <w:t>Açıkta iseniz:</w:t>
      </w:r>
      <w:r w:rsidRPr="00E61DA7">
        <w:rPr>
          <w:rFonts w:ascii="Arial" w:hAnsi="Arial" w:cs="Arial"/>
          <w:bCs/>
          <w:sz w:val="24"/>
          <w:szCs w:val="24"/>
        </w:rPr>
        <w:t xml:space="preserve">  En yakın sığınma yerlerine gidiniz ve vücudunuzun açıkta kalan yerlerini örtünüz. </w:t>
      </w:r>
    </w:p>
    <w:p w:rsidR="0089440F" w:rsidRPr="00E61DA7" w:rsidRDefault="0089440F" w:rsidP="0089440F">
      <w:pPr>
        <w:numPr>
          <w:ilvl w:val="0"/>
          <w:numId w:val="22"/>
        </w:numPr>
        <w:spacing w:after="120"/>
        <w:ind w:left="1843"/>
        <w:jc w:val="both"/>
        <w:rPr>
          <w:rFonts w:ascii="Arial" w:hAnsi="Arial" w:cs="Arial"/>
          <w:bCs/>
          <w:sz w:val="24"/>
          <w:szCs w:val="24"/>
        </w:rPr>
      </w:pPr>
      <w:r w:rsidRPr="00E61DA7">
        <w:rPr>
          <w:rFonts w:ascii="Arial" w:hAnsi="Arial" w:cs="Arial"/>
          <w:bCs/>
          <w:sz w:val="24"/>
          <w:szCs w:val="24"/>
          <w:u w:val="single"/>
        </w:rPr>
        <w:lastRenderedPageBreak/>
        <w:t>İşyerinde iseniz:</w:t>
      </w:r>
      <w:r w:rsidRPr="00E61DA7">
        <w:rPr>
          <w:rFonts w:ascii="Arial" w:hAnsi="Arial" w:cs="Arial"/>
          <w:bCs/>
          <w:sz w:val="24"/>
          <w:szCs w:val="24"/>
        </w:rPr>
        <w:t xml:space="preserve">  Hemen çalıştığınız makineyi, elektrik şalteri ve doğalgaz vanalarını kapatıp saklanabilmek için en yakın sığınma yerlerine, genel sığınaklara veya bodrum gibi sığınmaya elverişli yerlere gidiniz. </w:t>
      </w:r>
    </w:p>
    <w:p w:rsidR="0089440F" w:rsidRPr="00E61DA7" w:rsidRDefault="0089440F" w:rsidP="0089440F">
      <w:pPr>
        <w:spacing w:after="120"/>
        <w:jc w:val="both"/>
        <w:rPr>
          <w:rFonts w:ascii="Arial" w:hAnsi="Arial" w:cs="Arial"/>
          <w:bCs/>
          <w:sz w:val="24"/>
          <w:szCs w:val="24"/>
        </w:rPr>
      </w:pPr>
    </w:p>
    <w:p w:rsidR="0089440F" w:rsidRPr="00E61DA7" w:rsidRDefault="0089440F" w:rsidP="0089440F">
      <w:pPr>
        <w:numPr>
          <w:ilvl w:val="0"/>
          <w:numId w:val="20"/>
        </w:numPr>
        <w:spacing w:after="120"/>
        <w:ind w:left="1276" w:hanging="567"/>
        <w:jc w:val="both"/>
        <w:rPr>
          <w:rFonts w:ascii="Arial" w:hAnsi="Arial" w:cs="Arial"/>
          <w:bCs/>
          <w:sz w:val="24"/>
          <w:szCs w:val="24"/>
        </w:rPr>
      </w:pPr>
      <w:r w:rsidRPr="00E61DA7">
        <w:rPr>
          <w:rFonts w:ascii="Arial" w:hAnsi="Arial" w:cs="Arial"/>
          <w:noProof/>
          <w:sz w:val="24"/>
          <w:szCs w:val="24"/>
          <w:lang w:eastAsia="tr-TR"/>
        </w:rPr>
        <mc:AlternateContent>
          <mc:Choice Requires="wpg">
            <w:drawing>
              <wp:anchor distT="0" distB="0" distL="114300" distR="114300" simplePos="0" relativeHeight="251663360" behindDoc="0" locked="0" layoutInCell="1" allowOverlap="1" wp14:anchorId="1604A38F" wp14:editId="4B0361B7">
                <wp:simplePos x="0" y="0"/>
                <wp:positionH relativeFrom="column">
                  <wp:posOffset>2616835</wp:posOffset>
                </wp:positionH>
                <wp:positionV relativeFrom="paragraph">
                  <wp:posOffset>612140</wp:posOffset>
                </wp:positionV>
                <wp:extent cx="1600200" cy="571500"/>
                <wp:effectExtent l="0" t="0" r="19050" b="19050"/>
                <wp:wrapSquare wrapText="bothSides"/>
                <wp:docPr id="3"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571500"/>
                          <a:chOff x="1245" y="11769"/>
                          <a:chExt cx="2520" cy="360"/>
                        </a:xfrm>
                      </wpg:grpSpPr>
                      <wps:wsp>
                        <wps:cNvPr id="4" name="Rectangle 9"/>
                        <wps:cNvSpPr>
                          <a:spLocks noChangeArrowheads="1"/>
                        </wps:cNvSpPr>
                        <wps:spPr bwMode="auto">
                          <a:xfrm>
                            <a:off x="12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 name="Rectangle 10"/>
                        <wps:cNvSpPr>
                          <a:spLocks noChangeArrowheads="1"/>
                        </wps:cNvSpPr>
                        <wps:spPr bwMode="auto">
                          <a:xfrm>
                            <a:off x="21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Rectangle 11"/>
                        <wps:cNvSpPr>
                          <a:spLocks noChangeArrowheads="1"/>
                        </wps:cNvSpPr>
                        <wps:spPr bwMode="auto">
                          <a:xfrm>
                            <a:off x="30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F00753" id="Grup 3" o:spid="_x0000_s1026" style="position:absolute;margin-left:206.05pt;margin-top:48.2pt;width:126pt;height:45pt;z-index:251663360"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">
                <v:rect id="Rectangle 9" o:spid="_x0000_s1027" style="position:absolute;left:12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rect id="Rectangle 10" o:spid="_x0000_s1028" style="position:absolute;left:21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rect id="Rectangle 11" o:spid="_x0000_s1029" style="position:absolute;left:30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w10:wrap type="square"/>
              </v:group>
            </w:pict>
          </mc:Fallback>
        </mc:AlternateContent>
      </w:r>
      <w:r w:rsidRPr="00E61DA7">
        <w:rPr>
          <w:rFonts w:ascii="Arial" w:hAnsi="Arial" w:cs="Arial"/>
          <w:b/>
          <w:bCs/>
          <w:sz w:val="24"/>
          <w:szCs w:val="24"/>
        </w:rPr>
        <w:t>Beyaz ikaz :</w:t>
      </w:r>
      <w:r w:rsidRPr="00E61DA7">
        <w:rPr>
          <w:rFonts w:ascii="Arial" w:hAnsi="Arial" w:cs="Arial"/>
          <w:bCs/>
          <w:sz w:val="24"/>
          <w:szCs w:val="24"/>
        </w:rPr>
        <w:t xml:space="preserve"> Tehlike geçti demektir. Radyo, televizyon, megafon vb. yollarla haber verilir. Bu işareti aldıktan sonra sığınma yerlerinden çıkabilirsiniz.</w:t>
      </w:r>
    </w:p>
    <w:p w:rsidR="0089440F" w:rsidRPr="00E61DA7" w:rsidRDefault="0089440F" w:rsidP="0089440F">
      <w:pPr>
        <w:spacing w:after="120"/>
        <w:jc w:val="both"/>
        <w:rPr>
          <w:rFonts w:ascii="Arial" w:hAnsi="Arial" w:cs="Arial"/>
          <w:bCs/>
          <w:sz w:val="24"/>
          <w:szCs w:val="24"/>
        </w:rPr>
      </w:pPr>
    </w:p>
    <w:p w:rsidR="0089440F" w:rsidRPr="00E61DA7" w:rsidRDefault="0089440F" w:rsidP="0089440F">
      <w:pPr>
        <w:spacing w:after="120"/>
        <w:jc w:val="both"/>
        <w:rPr>
          <w:rFonts w:ascii="Arial" w:hAnsi="Arial" w:cs="Arial"/>
          <w:bCs/>
          <w:sz w:val="24"/>
          <w:szCs w:val="24"/>
        </w:rPr>
      </w:pPr>
    </w:p>
    <w:p w:rsidR="0089440F" w:rsidRPr="00E61DA7" w:rsidRDefault="0089440F" w:rsidP="0089440F">
      <w:pPr>
        <w:spacing w:after="120"/>
        <w:jc w:val="both"/>
        <w:rPr>
          <w:rFonts w:ascii="Arial" w:hAnsi="Arial" w:cs="Arial"/>
          <w:bCs/>
          <w:sz w:val="24"/>
          <w:szCs w:val="24"/>
        </w:rPr>
      </w:pPr>
    </w:p>
    <w:p w:rsidR="0089440F" w:rsidRPr="00E61DA7" w:rsidRDefault="0089440F" w:rsidP="0089440F">
      <w:pPr>
        <w:spacing w:after="120"/>
        <w:jc w:val="both"/>
        <w:rPr>
          <w:rFonts w:ascii="Arial" w:hAnsi="Arial" w:cs="Arial"/>
          <w:bCs/>
          <w:sz w:val="24"/>
          <w:szCs w:val="24"/>
        </w:rPr>
      </w:pPr>
    </w:p>
    <w:p w:rsidR="0089440F" w:rsidRPr="0097086B" w:rsidRDefault="0089440F" w:rsidP="0089440F">
      <w:pPr>
        <w:pStyle w:val="Balk2"/>
        <w:numPr>
          <w:ilvl w:val="0"/>
          <w:numId w:val="48"/>
        </w:numPr>
        <w:spacing w:after="120" w:line="276" w:lineRule="auto"/>
        <w:jc w:val="left"/>
        <w:rPr>
          <w:rFonts w:ascii="Arial" w:hAnsi="Arial" w:cs="Arial"/>
          <w:b w:val="0"/>
          <w:sz w:val="24"/>
          <w:szCs w:val="24"/>
        </w:rPr>
      </w:pPr>
      <w:r w:rsidRPr="00516CD0">
        <w:rPr>
          <w:rFonts w:ascii="Arial" w:hAnsi="Arial" w:cs="Arial"/>
          <w:b w:val="0"/>
          <w:sz w:val="24"/>
          <w:szCs w:val="24"/>
        </w:rPr>
        <w:t>Terör saldırılarında yapılması gerekenler</w:t>
      </w:r>
      <w:r>
        <w:rPr>
          <w:rFonts w:ascii="Arial" w:hAnsi="Arial" w:cs="Arial"/>
          <w:b w:val="0"/>
          <w:sz w:val="24"/>
          <w:szCs w:val="24"/>
        </w:rPr>
        <w:t xml:space="preserve"> </w:t>
      </w:r>
      <w:r w:rsidRPr="0097086B">
        <w:rPr>
          <w:rFonts w:ascii="Arial" w:hAnsi="Arial" w:cs="Arial"/>
          <w:b w:val="0"/>
          <w:szCs w:val="24"/>
        </w:rPr>
        <w:t>(Terörist saldırılar; ateşli silahlar, patlayıcılar gibi çeşitli zarar verici araçlarla gerçekleştirilen saldırılardır.)</w:t>
      </w:r>
    </w:p>
    <w:p w:rsidR="0089440F" w:rsidRPr="00E61DA7" w:rsidRDefault="0089440F" w:rsidP="0089440F">
      <w:pPr>
        <w:pStyle w:val="GvdeMetni"/>
        <w:numPr>
          <w:ilvl w:val="0"/>
          <w:numId w:val="32"/>
        </w:numPr>
        <w:spacing w:line="276" w:lineRule="auto"/>
        <w:ind w:left="1276" w:hanging="567"/>
        <w:jc w:val="both"/>
        <w:rPr>
          <w:rFonts w:ascii="Arial" w:hAnsi="Arial" w:cs="Arial"/>
          <w:b/>
          <w:sz w:val="24"/>
          <w:szCs w:val="24"/>
        </w:rPr>
      </w:pPr>
      <w:r w:rsidRPr="00E61DA7">
        <w:rPr>
          <w:rFonts w:ascii="Arial" w:hAnsi="Arial" w:cs="Arial"/>
          <w:b/>
          <w:sz w:val="24"/>
          <w:szCs w:val="24"/>
        </w:rPr>
        <w:t>Terörist Saldırılardan Önce</w:t>
      </w:r>
    </w:p>
    <w:p w:rsidR="0089440F" w:rsidRPr="00E61DA7" w:rsidRDefault="0089440F" w:rsidP="0089440F">
      <w:pPr>
        <w:pStyle w:val="GvdeMetni"/>
        <w:numPr>
          <w:ilvl w:val="0"/>
          <w:numId w:val="33"/>
        </w:numPr>
        <w:tabs>
          <w:tab w:val="clear" w:pos="1140"/>
          <w:tab w:val="num" w:pos="1843"/>
        </w:tabs>
        <w:spacing w:line="276" w:lineRule="auto"/>
        <w:ind w:left="1843" w:hanging="283"/>
        <w:jc w:val="both"/>
        <w:rPr>
          <w:rFonts w:ascii="Arial" w:hAnsi="Arial" w:cs="Arial"/>
          <w:sz w:val="24"/>
          <w:szCs w:val="24"/>
        </w:rPr>
      </w:pPr>
      <w:r w:rsidRPr="00E61DA7">
        <w:rPr>
          <w:rFonts w:ascii="Arial" w:hAnsi="Arial" w:cs="Arial"/>
          <w:sz w:val="24"/>
          <w:szCs w:val="24"/>
        </w:rPr>
        <w:t>Terörizm hakkında bilgi edinin.</w:t>
      </w:r>
    </w:p>
    <w:p w:rsidR="0089440F" w:rsidRPr="00E61DA7" w:rsidRDefault="0089440F" w:rsidP="0089440F">
      <w:pPr>
        <w:pStyle w:val="GvdeMetni"/>
        <w:numPr>
          <w:ilvl w:val="0"/>
          <w:numId w:val="33"/>
        </w:numPr>
        <w:tabs>
          <w:tab w:val="clear" w:pos="1140"/>
          <w:tab w:val="num" w:pos="1843"/>
        </w:tabs>
        <w:spacing w:line="276" w:lineRule="auto"/>
        <w:ind w:left="1843" w:hanging="283"/>
        <w:jc w:val="both"/>
        <w:rPr>
          <w:rFonts w:ascii="Arial" w:hAnsi="Arial" w:cs="Arial"/>
          <w:sz w:val="24"/>
          <w:szCs w:val="24"/>
        </w:rPr>
      </w:pPr>
      <w:r w:rsidRPr="00E61DA7">
        <w:rPr>
          <w:rFonts w:ascii="Arial" w:hAnsi="Arial" w:cs="Arial"/>
          <w:sz w:val="24"/>
          <w:szCs w:val="24"/>
        </w:rPr>
        <w:t>Teröristler, çoğunlukla kendilerine en az zarar gelecek hedefleri ve halkın arasına çabuk karışabilecekleri alanları seçerler.</w:t>
      </w:r>
    </w:p>
    <w:p w:rsidR="0089440F" w:rsidRPr="00E61DA7" w:rsidRDefault="0089440F" w:rsidP="0089440F">
      <w:pPr>
        <w:pStyle w:val="GvdeMetni"/>
        <w:numPr>
          <w:ilvl w:val="0"/>
          <w:numId w:val="33"/>
        </w:numPr>
        <w:tabs>
          <w:tab w:val="clear" w:pos="1140"/>
          <w:tab w:val="num" w:pos="1843"/>
        </w:tabs>
        <w:spacing w:line="276" w:lineRule="auto"/>
        <w:ind w:left="1843" w:hanging="283"/>
        <w:jc w:val="both"/>
        <w:rPr>
          <w:rFonts w:ascii="Arial" w:hAnsi="Arial" w:cs="Arial"/>
          <w:sz w:val="24"/>
          <w:szCs w:val="24"/>
        </w:rPr>
      </w:pPr>
      <w:r w:rsidRPr="00E61DA7">
        <w:rPr>
          <w:rFonts w:ascii="Arial" w:hAnsi="Arial" w:cs="Arial"/>
          <w:sz w:val="24"/>
          <w:szCs w:val="24"/>
        </w:rPr>
        <w:t>Teröristler havaalanları, büyük şehirler, uluslararası toplantılar ve buluşmalar, tatil yöreleri gibi fazla dikkat çekmeden uzaklaşabilecekleri gibi hedefleri seçerler.</w:t>
      </w:r>
    </w:p>
    <w:p w:rsidR="0089440F" w:rsidRPr="00E61DA7" w:rsidRDefault="0089440F" w:rsidP="0089440F">
      <w:pPr>
        <w:pStyle w:val="GvdeMetni"/>
        <w:numPr>
          <w:ilvl w:val="0"/>
          <w:numId w:val="33"/>
        </w:numPr>
        <w:tabs>
          <w:tab w:val="clear" w:pos="1140"/>
          <w:tab w:val="num" w:pos="1843"/>
        </w:tabs>
        <w:spacing w:line="276" w:lineRule="auto"/>
        <w:ind w:left="1843" w:hanging="283"/>
        <w:jc w:val="both"/>
        <w:rPr>
          <w:rFonts w:ascii="Arial" w:hAnsi="Arial" w:cs="Arial"/>
          <w:sz w:val="24"/>
          <w:szCs w:val="24"/>
        </w:rPr>
      </w:pPr>
      <w:r w:rsidRPr="00E61DA7">
        <w:rPr>
          <w:rFonts w:ascii="Arial" w:hAnsi="Arial" w:cs="Arial"/>
          <w:sz w:val="24"/>
          <w:szCs w:val="24"/>
        </w:rPr>
        <w:t>Patlayıcı, insan ve araç kaçırma silahları, kundaklamada kullanılan araçları ve silahlı saldırılarda kullanılan araçlar konusunda bilgi edinin.</w:t>
      </w:r>
    </w:p>
    <w:p w:rsidR="0089440F" w:rsidRPr="00E61DA7" w:rsidRDefault="0089440F" w:rsidP="0089440F">
      <w:pPr>
        <w:pStyle w:val="GvdeMetni"/>
        <w:numPr>
          <w:ilvl w:val="0"/>
          <w:numId w:val="33"/>
        </w:numPr>
        <w:tabs>
          <w:tab w:val="clear" w:pos="1140"/>
          <w:tab w:val="num" w:pos="1843"/>
        </w:tabs>
        <w:spacing w:line="276" w:lineRule="auto"/>
        <w:ind w:left="1843" w:hanging="283"/>
        <w:jc w:val="both"/>
        <w:rPr>
          <w:rFonts w:ascii="Arial" w:hAnsi="Arial" w:cs="Arial"/>
          <w:sz w:val="24"/>
          <w:szCs w:val="24"/>
        </w:rPr>
      </w:pPr>
      <w:r w:rsidRPr="00E61DA7">
        <w:rPr>
          <w:rFonts w:ascii="Arial" w:hAnsi="Arial" w:cs="Arial"/>
          <w:sz w:val="24"/>
          <w:szCs w:val="24"/>
        </w:rPr>
        <w:t>Herhangi bir terörizm olayında diğer kriz anlarında kullandığınız teknikleri adapte ederek kullanmayı öğrenin.</w:t>
      </w:r>
    </w:p>
    <w:p w:rsidR="0089440F" w:rsidRPr="00E61DA7" w:rsidRDefault="0089440F" w:rsidP="0089440F">
      <w:pPr>
        <w:pStyle w:val="GvdeMetni"/>
        <w:numPr>
          <w:ilvl w:val="0"/>
          <w:numId w:val="33"/>
        </w:numPr>
        <w:tabs>
          <w:tab w:val="clear" w:pos="1140"/>
          <w:tab w:val="num" w:pos="1843"/>
        </w:tabs>
        <w:spacing w:line="276" w:lineRule="auto"/>
        <w:ind w:left="1843" w:hanging="283"/>
        <w:jc w:val="both"/>
        <w:rPr>
          <w:rFonts w:ascii="Arial" w:hAnsi="Arial" w:cs="Arial"/>
          <w:sz w:val="24"/>
          <w:szCs w:val="24"/>
        </w:rPr>
      </w:pPr>
      <w:r w:rsidRPr="00E61DA7">
        <w:rPr>
          <w:rFonts w:ascii="Arial" w:hAnsi="Arial" w:cs="Arial"/>
          <w:sz w:val="24"/>
          <w:szCs w:val="24"/>
        </w:rPr>
        <w:t>Çevreniz hakkında dikkatli olun ve olup bitenlerden haberdar olmaya çalışın.</w:t>
      </w:r>
    </w:p>
    <w:p w:rsidR="0089440F" w:rsidRPr="00E61DA7" w:rsidRDefault="0089440F" w:rsidP="0089440F">
      <w:pPr>
        <w:pStyle w:val="GvdeMetni"/>
        <w:numPr>
          <w:ilvl w:val="0"/>
          <w:numId w:val="33"/>
        </w:numPr>
        <w:tabs>
          <w:tab w:val="clear" w:pos="1140"/>
          <w:tab w:val="num" w:pos="1843"/>
        </w:tabs>
        <w:spacing w:line="276" w:lineRule="auto"/>
        <w:ind w:left="1843" w:hanging="283"/>
        <w:jc w:val="both"/>
        <w:rPr>
          <w:rFonts w:ascii="Arial" w:hAnsi="Arial" w:cs="Arial"/>
          <w:sz w:val="24"/>
          <w:szCs w:val="24"/>
        </w:rPr>
      </w:pPr>
      <w:r w:rsidRPr="00E61DA7">
        <w:rPr>
          <w:rFonts w:ascii="Arial" w:hAnsi="Arial" w:cs="Arial"/>
          <w:sz w:val="24"/>
          <w:szCs w:val="24"/>
        </w:rPr>
        <w:t>Seyahat ederken önlemler alın. Göze çarpan ve olağandışı davranışların farkında olun. Yabancılardan paket kabul etmeyin. Bagajlarınızı başıboş bırakmayın.</w:t>
      </w:r>
    </w:p>
    <w:p w:rsidR="0089440F" w:rsidRPr="00E61DA7" w:rsidRDefault="0089440F" w:rsidP="0089440F">
      <w:pPr>
        <w:pStyle w:val="GvdeMetni"/>
        <w:numPr>
          <w:ilvl w:val="0"/>
          <w:numId w:val="33"/>
        </w:numPr>
        <w:tabs>
          <w:tab w:val="clear" w:pos="1140"/>
          <w:tab w:val="num" w:pos="1843"/>
        </w:tabs>
        <w:spacing w:line="276" w:lineRule="auto"/>
        <w:ind w:left="1843" w:hanging="283"/>
        <w:jc w:val="both"/>
        <w:rPr>
          <w:rFonts w:ascii="Arial" w:hAnsi="Arial" w:cs="Arial"/>
          <w:sz w:val="24"/>
          <w:szCs w:val="24"/>
        </w:rPr>
      </w:pPr>
      <w:r w:rsidRPr="00E61DA7">
        <w:rPr>
          <w:rFonts w:ascii="Arial" w:hAnsi="Arial" w:cs="Arial"/>
          <w:sz w:val="24"/>
          <w:szCs w:val="24"/>
        </w:rPr>
        <w:lastRenderedPageBreak/>
        <w:t>Acil durum çıkışlarının konumlarının nerede olduğunu öğrenin. Kalabalık bir alanı, bir binayı yada metroyu hızla nasıl boşaltacağınızı düşünün. Merdivenlerin nerede olduğunu öğrenin.</w:t>
      </w:r>
    </w:p>
    <w:p w:rsidR="0089440F" w:rsidRPr="00E61DA7" w:rsidRDefault="0089440F" w:rsidP="0089440F">
      <w:pPr>
        <w:pStyle w:val="GvdeMetni"/>
        <w:numPr>
          <w:ilvl w:val="0"/>
          <w:numId w:val="33"/>
        </w:numPr>
        <w:tabs>
          <w:tab w:val="clear" w:pos="1140"/>
          <w:tab w:val="num" w:pos="1843"/>
        </w:tabs>
        <w:spacing w:line="276" w:lineRule="auto"/>
        <w:ind w:left="1843" w:hanging="283"/>
        <w:jc w:val="both"/>
        <w:rPr>
          <w:rFonts w:ascii="Arial" w:hAnsi="Arial" w:cs="Arial"/>
          <w:sz w:val="24"/>
          <w:szCs w:val="24"/>
        </w:rPr>
      </w:pPr>
      <w:r w:rsidRPr="00E61DA7">
        <w:rPr>
          <w:rFonts w:ascii="Arial" w:hAnsi="Arial" w:cs="Arial"/>
          <w:sz w:val="24"/>
          <w:szCs w:val="24"/>
        </w:rPr>
        <w:t>Yakın çevrenizi inceleyin. Bir patlama anında kırılabilecek ya a düşebilecek nesnelere dikkat edin.</w:t>
      </w:r>
    </w:p>
    <w:p w:rsidR="0089440F" w:rsidRPr="0097086B" w:rsidRDefault="0089440F" w:rsidP="0089440F">
      <w:pPr>
        <w:pStyle w:val="GvdeMetni"/>
        <w:numPr>
          <w:ilvl w:val="0"/>
          <w:numId w:val="32"/>
        </w:numPr>
        <w:tabs>
          <w:tab w:val="left" w:pos="993"/>
        </w:tabs>
        <w:spacing w:line="276" w:lineRule="auto"/>
        <w:ind w:left="851" w:hanging="491"/>
        <w:rPr>
          <w:rFonts w:ascii="Arial" w:hAnsi="Arial" w:cs="Arial"/>
          <w:sz w:val="24"/>
          <w:szCs w:val="24"/>
        </w:rPr>
      </w:pPr>
      <w:r>
        <w:rPr>
          <w:rFonts w:ascii="Arial" w:hAnsi="Arial" w:cs="Arial"/>
          <w:sz w:val="24"/>
          <w:szCs w:val="24"/>
        </w:rPr>
        <w:t>Te</w:t>
      </w:r>
      <w:r w:rsidRPr="0097086B">
        <w:rPr>
          <w:rFonts w:ascii="Arial" w:hAnsi="Arial" w:cs="Arial"/>
          <w:sz w:val="24"/>
          <w:szCs w:val="24"/>
        </w:rPr>
        <w:t>röristlerin kullanacağı patlayıcılar, binaların yıkılmasına ve yangınların çıkmasına neden olabilir. Çok katlı binalarda yaşayan veya çalışan insanlar aşağıdakileri yapabilirler:</w:t>
      </w:r>
    </w:p>
    <w:p w:rsidR="0089440F" w:rsidRPr="00E61DA7" w:rsidRDefault="0089440F" w:rsidP="0089440F">
      <w:pPr>
        <w:pStyle w:val="GvdeMetni"/>
        <w:numPr>
          <w:ilvl w:val="0"/>
          <w:numId w:val="34"/>
        </w:numPr>
        <w:spacing w:line="276" w:lineRule="auto"/>
        <w:ind w:left="1843" w:hanging="283"/>
        <w:jc w:val="both"/>
        <w:rPr>
          <w:rFonts w:ascii="Arial" w:hAnsi="Arial" w:cs="Arial"/>
          <w:sz w:val="24"/>
          <w:szCs w:val="24"/>
        </w:rPr>
      </w:pPr>
      <w:r w:rsidRPr="00E61DA7">
        <w:rPr>
          <w:rFonts w:ascii="Arial" w:hAnsi="Arial" w:cs="Arial"/>
          <w:sz w:val="24"/>
          <w:szCs w:val="24"/>
        </w:rPr>
        <w:t>Acil durum tahliye prosedürlerini gözden geçirin. Yangın çıkışlarının konumlarını öğrenin.</w:t>
      </w:r>
    </w:p>
    <w:p w:rsidR="0089440F" w:rsidRPr="00E61DA7" w:rsidRDefault="0089440F" w:rsidP="0089440F">
      <w:pPr>
        <w:pStyle w:val="GvdeMetni"/>
        <w:numPr>
          <w:ilvl w:val="0"/>
          <w:numId w:val="34"/>
        </w:numPr>
        <w:spacing w:line="276" w:lineRule="auto"/>
        <w:ind w:left="1843" w:hanging="283"/>
        <w:jc w:val="both"/>
        <w:rPr>
          <w:rFonts w:ascii="Arial" w:hAnsi="Arial" w:cs="Arial"/>
          <w:sz w:val="24"/>
          <w:szCs w:val="24"/>
        </w:rPr>
      </w:pPr>
      <w:r w:rsidRPr="00E61DA7">
        <w:rPr>
          <w:rFonts w:ascii="Arial" w:hAnsi="Arial" w:cs="Arial"/>
          <w:sz w:val="24"/>
          <w:szCs w:val="24"/>
        </w:rPr>
        <w:t>Yangın söndürücülerin çalıştığından emin olun. Nerede bulunduklarını ve nasıl kullanıldıklarını öğrenin.</w:t>
      </w:r>
    </w:p>
    <w:p w:rsidR="0089440F" w:rsidRPr="00E61DA7" w:rsidRDefault="0089440F" w:rsidP="0089440F">
      <w:pPr>
        <w:pStyle w:val="GvdeMetni"/>
        <w:numPr>
          <w:ilvl w:val="0"/>
          <w:numId w:val="34"/>
        </w:numPr>
        <w:spacing w:line="276" w:lineRule="auto"/>
        <w:ind w:left="1843" w:hanging="283"/>
        <w:jc w:val="both"/>
        <w:rPr>
          <w:rFonts w:ascii="Arial" w:hAnsi="Arial" w:cs="Arial"/>
          <w:sz w:val="24"/>
          <w:szCs w:val="24"/>
        </w:rPr>
      </w:pPr>
      <w:r w:rsidRPr="00E61DA7">
        <w:rPr>
          <w:rFonts w:ascii="Arial" w:hAnsi="Arial" w:cs="Arial"/>
          <w:sz w:val="24"/>
          <w:szCs w:val="24"/>
        </w:rPr>
        <w:t>İlkyardım konusunda bilgilenin.</w:t>
      </w:r>
    </w:p>
    <w:p w:rsidR="0089440F" w:rsidRPr="00E61DA7" w:rsidRDefault="0089440F" w:rsidP="0089440F">
      <w:pPr>
        <w:pStyle w:val="GvdeMetni"/>
        <w:numPr>
          <w:ilvl w:val="0"/>
          <w:numId w:val="34"/>
        </w:numPr>
        <w:spacing w:line="276" w:lineRule="auto"/>
        <w:ind w:left="1843" w:hanging="283"/>
        <w:jc w:val="both"/>
        <w:rPr>
          <w:rFonts w:ascii="Arial" w:hAnsi="Arial" w:cs="Arial"/>
          <w:sz w:val="24"/>
          <w:szCs w:val="24"/>
        </w:rPr>
      </w:pPr>
      <w:r w:rsidRPr="00E61DA7">
        <w:rPr>
          <w:rFonts w:ascii="Arial" w:hAnsi="Arial" w:cs="Arial"/>
          <w:sz w:val="24"/>
          <w:szCs w:val="24"/>
        </w:rPr>
        <w:t xml:space="preserve">Binanın her katında belirlenmiş ve herkesin bildiği yerlerde: </w:t>
      </w:r>
    </w:p>
    <w:p w:rsidR="0089440F" w:rsidRPr="0097086B" w:rsidRDefault="0089440F" w:rsidP="0089440F">
      <w:pPr>
        <w:pStyle w:val="GvdeMetni"/>
        <w:spacing w:line="276" w:lineRule="auto"/>
        <w:ind w:left="2552"/>
        <w:jc w:val="both"/>
        <w:rPr>
          <w:rFonts w:ascii="Arial" w:hAnsi="Arial" w:cs="Arial"/>
          <w:szCs w:val="24"/>
        </w:rPr>
      </w:pPr>
      <w:r w:rsidRPr="0097086B">
        <w:rPr>
          <w:rFonts w:ascii="Arial" w:hAnsi="Arial" w:cs="Arial"/>
          <w:szCs w:val="24"/>
        </w:rPr>
        <w:t>Taşınabilir, pilli radyo ve yedek piller</w:t>
      </w:r>
    </w:p>
    <w:p w:rsidR="0089440F" w:rsidRPr="0097086B" w:rsidRDefault="0089440F" w:rsidP="0089440F">
      <w:pPr>
        <w:pStyle w:val="GvdeMetni"/>
        <w:spacing w:line="276" w:lineRule="auto"/>
        <w:ind w:left="2552"/>
        <w:jc w:val="both"/>
        <w:rPr>
          <w:rFonts w:ascii="Arial" w:hAnsi="Arial" w:cs="Arial"/>
          <w:szCs w:val="24"/>
        </w:rPr>
      </w:pPr>
      <w:r w:rsidRPr="0097086B">
        <w:rPr>
          <w:rFonts w:ascii="Arial" w:hAnsi="Arial" w:cs="Arial"/>
          <w:noProof/>
          <w:szCs w:val="24"/>
        </w:rPr>
        <mc:AlternateContent>
          <mc:Choice Requires="wps">
            <w:drawing>
              <wp:anchor distT="0" distB="0" distL="114300" distR="114300" simplePos="0" relativeHeight="251664384" behindDoc="0" locked="0" layoutInCell="1" allowOverlap="1" wp14:anchorId="5BC88F3B" wp14:editId="382BBDE6">
                <wp:simplePos x="0" y="0"/>
                <wp:positionH relativeFrom="column">
                  <wp:posOffset>2628900</wp:posOffset>
                </wp:positionH>
                <wp:positionV relativeFrom="paragraph">
                  <wp:posOffset>27940</wp:posOffset>
                </wp:positionV>
                <wp:extent cx="2971800" cy="342900"/>
                <wp:effectExtent l="635" t="3175" r="0" b="0"/>
                <wp:wrapNone/>
                <wp:docPr id="11"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440F" w:rsidRDefault="0089440F" w:rsidP="008944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88F3B" id="Metin Kutusu 11" o:spid="_x0000_s1027" type="#_x0000_t202" style="position:absolute;left:0;text-align:left;margin-left:207pt;margin-top:2.2pt;width:234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" filled="f" stroked="f">
                <v:textbox>
                  <w:txbxContent>
                    <w:p w:rsidR="0089440F" w:rsidRDefault="0089440F" w:rsidP="0089440F"/>
                  </w:txbxContent>
                </v:textbox>
              </v:shape>
            </w:pict>
          </mc:Fallback>
        </mc:AlternateContent>
      </w:r>
      <w:r w:rsidRPr="0097086B">
        <w:rPr>
          <w:rFonts w:ascii="Arial" w:hAnsi="Arial" w:cs="Arial"/>
          <w:szCs w:val="24"/>
        </w:rPr>
        <w:t>Fenerler ve yedek piller</w:t>
      </w:r>
    </w:p>
    <w:p w:rsidR="0089440F" w:rsidRPr="0097086B" w:rsidRDefault="0089440F" w:rsidP="0089440F">
      <w:pPr>
        <w:pStyle w:val="GvdeMetni"/>
        <w:spacing w:line="276" w:lineRule="auto"/>
        <w:ind w:left="2552"/>
        <w:jc w:val="both"/>
        <w:rPr>
          <w:rFonts w:ascii="Arial" w:hAnsi="Arial" w:cs="Arial"/>
          <w:szCs w:val="24"/>
        </w:rPr>
      </w:pPr>
      <w:r w:rsidRPr="0097086B">
        <w:rPr>
          <w:rFonts w:ascii="Arial" w:hAnsi="Arial" w:cs="Arial"/>
          <w:szCs w:val="24"/>
        </w:rPr>
        <w:t>İlkyardım çantası ve kılavuzu</w:t>
      </w:r>
    </w:p>
    <w:p w:rsidR="0089440F" w:rsidRPr="0097086B" w:rsidRDefault="0089440F" w:rsidP="0089440F">
      <w:pPr>
        <w:pStyle w:val="GvdeMetni"/>
        <w:spacing w:line="276" w:lineRule="auto"/>
        <w:ind w:left="2552"/>
        <w:jc w:val="both"/>
        <w:rPr>
          <w:rFonts w:ascii="Arial" w:hAnsi="Arial" w:cs="Arial"/>
          <w:szCs w:val="24"/>
        </w:rPr>
      </w:pPr>
      <w:r w:rsidRPr="0097086B">
        <w:rPr>
          <w:rFonts w:ascii="Arial" w:hAnsi="Arial" w:cs="Arial"/>
          <w:szCs w:val="24"/>
        </w:rPr>
        <w:t>Tehlikeli alanl</w:t>
      </w:r>
      <w:r>
        <w:rPr>
          <w:rFonts w:ascii="Arial" w:hAnsi="Arial" w:cs="Arial"/>
          <w:szCs w:val="24"/>
        </w:rPr>
        <w:t xml:space="preserve">arı işaretlemek için florasanlı </w:t>
      </w:r>
      <w:r w:rsidRPr="0097086B">
        <w:rPr>
          <w:rFonts w:ascii="Arial" w:hAnsi="Arial" w:cs="Arial"/>
          <w:szCs w:val="24"/>
        </w:rPr>
        <w:t>şerit bulundurun.</w:t>
      </w:r>
    </w:p>
    <w:p w:rsidR="0089440F" w:rsidRPr="00E61DA7" w:rsidRDefault="0089440F" w:rsidP="0089440F">
      <w:pPr>
        <w:pStyle w:val="GvdeMetni"/>
        <w:numPr>
          <w:ilvl w:val="0"/>
          <w:numId w:val="32"/>
        </w:numPr>
        <w:spacing w:line="276" w:lineRule="auto"/>
        <w:ind w:left="993" w:hanging="567"/>
        <w:jc w:val="both"/>
        <w:rPr>
          <w:rFonts w:ascii="Arial" w:hAnsi="Arial" w:cs="Arial"/>
          <w:b/>
          <w:sz w:val="24"/>
          <w:szCs w:val="24"/>
        </w:rPr>
      </w:pPr>
      <w:r>
        <w:rPr>
          <w:rFonts w:ascii="Arial" w:hAnsi="Arial" w:cs="Arial"/>
          <w:b/>
          <w:sz w:val="24"/>
          <w:szCs w:val="24"/>
        </w:rPr>
        <w:t>Bomba İhbarı</w:t>
      </w:r>
    </w:p>
    <w:p w:rsidR="0089440F" w:rsidRPr="0097086B" w:rsidRDefault="0089440F" w:rsidP="0089440F">
      <w:pPr>
        <w:pStyle w:val="GvdeMetni"/>
        <w:numPr>
          <w:ilvl w:val="0"/>
          <w:numId w:val="37"/>
        </w:numPr>
        <w:spacing w:line="276" w:lineRule="auto"/>
        <w:ind w:left="1843" w:hanging="283"/>
        <w:jc w:val="both"/>
        <w:rPr>
          <w:rFonts w:ascii="Arial" w:hAnsi="Arial" w:cs="Arial"/>
          <w:sz w:val="24"/>
          <w:szCs w:val="24"/>
        </w:rPr>
      </w:pPr>
      <w:r w:rsidRPr="0097086B">
        <w:rPr>
          <w:rFonts w:ascii="Arial" w:hAnsi="Arial" w:cs="Arial"/>
          <w:sz w:val="24"/>
          <w:szCs w:val="24"/>
        </w:rPr>
        <w:t>Bomba ihbarı alırsanız, arayan kişiden alabileceğiniz kadar çok bilgi alın. Arayan kişiyi dediklerini kaydedebilmek için telefonda tutmaya çalışın. Polis ve firma yönetimini haberdar edin.</w:t>
      </w:r>
    </w:p>
    <w:p w:rsidR="0089440F" w:rsidRPr="00E61DA7" w:rsidRDefault="0089440F" w:rsidP="0089440F">
      <w:pPr>
        <w:pStyle w:val="GvdeMetni"/>
        <w:numPr>
          <w:ilvl w:val="0"/>
          <w:numId w:val="35"/>
        </w:numPr>
        <w:spacing w:line="276" w:lineRule="auto"/>
        <w:ind w:left="1843" w:hanging="283"/>
        <w:jc w:val="both"/>
        <w:rPr>
          <w:rFonts w:ascii="Arial" w:hAnsi="Arial" w:cs="Arial"/>
          <w:sz w:val="24"/>
          <w:szCs w:val="24"/>
        </w:rPr>
      </w:pPr>
      <w:r w:rsidRPr="00E61DA7">
        <w:rPr>
          <w:rFonts w:ascii="Arial" w:hAnsi="Arial" w:cs="Arial"/>
          <w:sz w:val="24"/>
          <w:szCs w:val="24"/>
        </w:rPr>
        <w:t>Bomba ihbarı aldıktan sonra, şüpheli hiçbir pakete dokunmayın.</w:t>
      </w:r>
    </w:p>
    <w:p w:rsidR="0089440F" w:rsidRPr="00E61DA7" w:rsidRDefault="0089440F" w:rsidP="0089440F">
      <w:pPr>
        <w:pStyle w:val="GvdeMetni"/>
        <w:numPr>
          <w:ilvl w:val="0"/>
          <w:numId w:val="35"/>
        </w:numPr>
        <w:spacing w:line="276" w:lineRule="auto"/>
        <w:ind w:left="1843" w:hanging="283"/>
        <w:jc w:val="both"/>
        <w:rPr>
          <w:rFonts w:ascii="Arial" w:hAnsi="Arial" w:cs="Arial"/>
          <w:sz w:val="24"/>
          <w:szCs w:val="24"/>
        </w:rPr>
      </w:pPr>
      <w:r w:rsidRPr="00E61DA7">
        <w:rPr>
          <w:rFonts w:ascii="Arial" w:hAnsi="Arial" w:cs="Arial"/>
          <w:sz w:val="24"/>
          <w:szCs w:val="24"/>
        </w:rPr>
        <w:t>Şüpheli paketin etrafını boşaltın ve polise haber verin.</w:t>
      </w:r>
    </w:p>
    <w:p w:rsidR="0089440F" w:rsidRPr="00E61DA7" w:rsidRDefault="0089440F" w:rsidP="0089440F">
      <w:pPr>
        <w:pStyle w:val="GvdeMetni"/>
        <w:numPr>
          <w:ilvl w:val="0"/>
          <w:numId w:val="35"/>
        </w:numPr>
        <w:spacing w:line="276" w:lineRule="auto"/>
        <w:ind w:left="1843" w:hanging="283"/>
        <w:jc w:val="both"/>
        <w:rPr>
          <w:rFonts w:ascii="Arial" w:hAnsi="Arial" w:cs="Arial"/>
          <w:sz w:val="24"/>
          <w:szCs w:val="24"/>
        </w:rPr>
      </w:pPr>
      <w:r w:rsidRPr="00E61DA7">
        <w:rPr>
          <w:rFonts w:ascii="Arial" w:hAnsi="Arial" w:cs="Arial"/>
          <w:sz w:val="24"/>
          <w:szCs w:val="24"/>
        </w:rPr>
        <w:t>Binayı tahliye ederken pencerelerin önünde durmaktan ve diğer tehlike potansiyeli bulunan alanlardan kaçının.</w:t>
      </w:r>
    </w:p>
    <w:p w:rsidR="0089440F" w:rsidRPr="00E61DA7" w:rsidRDefault="0089440F" w:rsidP="0089440F">
      <w:pPr>
        <w:pStyle w:val="GvdeMetni"/>
        <w:numPr>
          <w:ilvl w:val="0"/>
          <w:numId w:val="35"/>
        </w:numPr>
        <w:spacing w:line="276" w:lineRule="auto"/>
        <w:ind w:left="1843" w:hanging="283"/>
        <w:jc w:val="both"/>
        <w:rPr>
          <w:rFonts w:ascii="Arial" w:hAnsi="Arial" w:cs="Arial"/>
          <w:sz w:val="24"/>
          <w:szCs w:val="24"/>
        </w:rPr>
      </w:pPr>
      <w:r w:rsidRPr="00E61DA7">
        <w:rPr>
          <w:rFonts w:ascii="Arial" w:hAnsi="Arial" w:cs="Arial"/>
          <w:sz w:val="24"/>
          <w:szCs w:val="24"/>
        </w:rPr>
        <w:t>Acil durum ekiplerinin caddeleri kullanmalarını engellemeyin.</w:t>
      </w:r>
    </w:p>
    <w:p w:rsidR="0089440F" w:rsidRPr="00E61DA7" w:rsidRDefault="0089440F" w:rsidP="0089440F">
      <w:pPr>
        <w:pStyle w:val="GvdeMetni"/>
        <w:numPr>
          <w:ilvl w:val="0"/>
          <w:numId w:val="32"/>
        </w:numPr>
        <w:spacing w:line="276" w:lineRule="auto"/>
        <w:ind w:left="993" w:hanging="567"/>
        <w:jc w:val="both"/>
        <w:rPr>
          <w:rFonts w:ascii="Arial" w:hAnsi="Arial" w:cs="Arial"/>
          <w:b/>
          <w:sz w:val="24"/>
          <w:szCs w:val="24"/>
        </w:rPr>
      </w:pPr>
      <w:r w:rsidRPr="00E61DA7">
        <w:rPr>
          <w:rFonts w:ascii="Arial" w:hAnsi="Arial" w:cs="Arial"/>
          <w:b/>
          <w:sz w:val="24"/>
          <w:szCs w:val="24"/>
        </w:rPr>
        <w:t>Bina Patlamaları Sırasında</w:t>
      </w:r>
    </w:p>
    <w:p w:rsidR="0089440F" w:rsidRPr="00E61DA7" w:rsidRDefault="0089440F" w:rsidP="0089440F">
      <w:pPr>
        <w:pStyle w:val="GvdeMetni"/>
        <w:numPr>
          <w:ilvl w:val="0"/>
          <w:numId w:val="36"/>
        </w:numPr>
        <w:spacing w:line="276" w:lineRule="auto"/>
        <w:ind w:left="1843" w:hanging="283"/>
        <w:jc w:val="both"/>
        <w:rPr>
          <w:rFonts w:ascii="Arial" w:hAnsi="Arial" w:cs="Arial"/>
          <w:sz w:val="24"/>
          <w:szCs w:val="24"/>
        </w:rPr>
      </w:pPr>
      <w:r w:rsidRPr="00E61DA7">
        <w:rPr>
          <w:rFonts w:ascii="Arial" w:hAnsi="Arial" w:cs="Arial"/>
          <w:sz w:val="24"/>
          <w:szCs w:val="24"/>
        </w:rPr>
        <w:t>Binada bir patlama meydana gelmişse, binayı en kısa sürede ve sakin şekilde terk edin.</w:t>
      </w:r>
    </w:p>
    <w:p w:rsidR="0089440F" w:rsidRPr="00E61DA7" w:rsidRDefault="0089440F" w:rsidP="0089440F">
      <w:pPr>
        <w:pStyle w:val="GvdeMetni"/>
        <w:numPr>
          <w:ilvl w:val="0"/>
          <w:numId w:val="36"/>
        </w:numPr>
        <w:spacing w:line="276" w:lineRule="auto"/>
        <w:ind w:left="1843" w:hanging="283"/>
        <w:jc w:val="both"/>
        <w:rPr>
          <w:rFonts w:ascii="Arial" w:hAnsi="Arial" w:cs="Arial"/>
          <w:sz w:val="24"/>
          <w:szCs w:val="24"/>
        </w:rPr>
      </w:pPr>
      <w:r w:rsidRPr="00E61DA7">
        <w:rPr>
          <w:rFonts w:ascii="Arial" w:hAnsi="Arial" w:cs="Arial"/>
          <w:sz w:val="24"/>
          <w:szCs w:val="24"/>
        </w:rPr>
        <w:t>Dolaplardan yada tavandan bir şeyler düşüyorsa, sağlam bir masanın altına girin.</w:t>
      </w:r>
    </w:p>
    <w:p w:rsidR="0089440F" w:rsidRPr="00E61DA7" w:rsidRDefault="0089440F" w:rsidP="0089440F">
      <w:pPr>
        <w:pStyle w:val="GvdeMetni"/>
        <w:numPr>
          <w:ilvl w:val="0"/>
          <w:numId w:val="36"/>
        </w:numPr>
        <w:spacing w:line="276" w:lineRule="auto"/>
        <w:ind w:left="1843" w:hanging="283"/>
        <w:jc w:val="both"/>
        <w:rPr>
          <w:rFonts w:ascii="Arial" w:hAnsi="Arial" w:cs="Arial"/>
          <w:sz w:val="24"/>
          <w:szCs w:val="24"/>
        </w:rPr>
      </w:pPr>
      <w:r w:rsidRPr="00E61DA7">
        <w:rPr>
          <w:rFonts w:ascii="Arial" w:hAnsi="Arial" w:cs="Arial"/>
          <w:sz w:val="24"/>
          <w:szCs w:val="24"/>
        </w:rPr>
        <w:lastRenderedPageBreak/>
        <w:t>Eğer bir yangın çıkmışsa;</w:t>
      </w:r>
    </w:p>
    <w:p w:rsidR="0089440F" w:rsidRPr="00E61DA7" w:rsidRDefault="0089440F" w:rsidP="0089440F">
      <w:pPr>
        <w:pStyle w:val="GvdeMetni"/>
        <w:numPr>
          <w:ilvl w:val="0"/>
          <w:numId w:val="36"/>
        </w:numPr>
        <w:spacing w:line="276" w:lineRule="auto"/>
        <w:ind w:left="1843" w:hanging="283"/>
        <w:jc w:val="both"/>
        <w:rPr>
          <w:rFonts w:ascii="Arial" w:hAnsi="Arial" w:cs="Arial"/>
          <w:sz w:val="24"/>
          <w:szCs w:val="24"/>
        </w:rPr>
      </w:pPr>
      <w:r w:rsidRPr="00E61DA7">
        <w:rPr>
          <w:rFonts w:ascii="Arial" w:hAnsi="Arial" w:cs="Arial"/>
          <w:sz w:val="24"/>
          <w:szCs w:val="24"/>
        </w:rPr>
        <w:t>Yere yakın durun ve binayı en hızlı şekilde terk edin.</w:t>
      </w:r>
    </w:p>
    <w:p w:rsidR="0089440F" w:rsidRPr="00E61DA7" w:rsidRDefault="0089440F" w:rsidP="0089440F">
      <w:pPr>
        <w:pStyle w:val="GvdeMetni"/>
        <w:numPr>
          <w:ilvl w:val="0"/>
          <w:numId w:val="36"/>
        </w:numPr>
        <w:spacing w:line="276" w:lineRule="auto"/>
        <w:ind w:left="1843" w:hanging="283"/>
        <w:jc w:val="both"/>
        <w:rPr>
          <w:rFonts w:ascii="Arial" w:hAnsi="Arial" w:cs="Arial"/>
          <w:sz w:val="24"/>
          <w:szCs w:val="24"/>
        </w:rPr>
      </w:pPr>
      <w:r w:rsidRPr="00E61DA7">
        <w:rPr>
          <w:rFonts w:ascii="Arial" w:hAnsi="Arial" w:cs="Arial"/>
          <w:sz w:val="24"/>
          <w:szCs w:val="24"/>
        </w:rPr>
        <w:t>Islak bir bezle ağzınızı ve burnunuzu kapayın.</w:t>
      </w:r>
    </w:p>
    <w:p w:rsidR="0089440F" w:rsidRPr="00E61DA7" w:rsidRDefault="0089440F" w:rsidP="0089440F">
      <w:pPr>
        <w:pStyle w:val="GvdeMetni"/>
        <w:numPr>
          <w:ilvl w:val="0"/>
          <w:numId w:val="36"/>
        </w:numPr>
        <w:spacing w:line="276" w:lineRule="auto"/>
        <w:ind w:left="1843" w:hanging="283"/>
        <w:jc w:val="both"/>
        <w:rPr>
          <w:rFonts w:ascii="Arial" w:hAnsi="Arial" w:cs="Arial"/>
          <w:sz w:val="24"/>
          <w:szCs w:val="24"/>
        </w:rPr>
      </w:pPr>
      <w:r w:rsidRPr="00E61DA7">
        <w:rPr>
          <w:rFonts w:ascii="Arial" w:hAnsi="Arial" w:cs="Arial"/>
          <w:sz w:val="24"/>
          <w:szCs w:val="24"/>
        </w:rPr>
        <w:t>Kapalı bir kapıya yaklaşırken elinizin tersini kapıyı kontrol etmek için kullanın. Eğer kapı sıcak değilse vücudunuzla destekleyerek kapıyı yavaşça açın. Eğer kapı dokunulmayacak kadar sıcaksa, alternatif çıkış yolunu deneyin.</w:t>
      </w:r>
    </w:p>
    <w:p w:rsidR="0089440F" w:rsidRPr="00E61DA7" w:rsidRDefault="0089440F" w:rsidP="0089440F">
      <w:pPr>
        <w:pStyle w:val="GvdeMetni"/>
        <w:numPr>
          <w:ilvl w:val="0"/>
          <w:numId w:val="36"/>
        </w:numPr>
        <w:spacing w:line="276" w:lineRule="auto"/>
        <w:ind w:left="1843" w:hanging="283"/>
        <w:jc w:val="both"/>
        <w:rPr>
          <w:rFonts w:ascii="Arial" w:hAnsi="Arial" w:cs="Arial"/>
          <w:sz w:val="24"/>
          <w:szCs w:val="24"/>
        </w:rPr>
      </w:pPr>
      <w:r w:rsidRPr="00E61DA7">
        <w:rPr>
          <w:rFonts w:ascii="Arial" w:hAnsi="Arial" w:cs="Arial"/>
          <w:sz w:val="24"/>
          <w:szCs w:val="24"/>
        </w:rPr>
        <w:t>Ağır duman ve gazla öncelikle tavanda toplanır. Her zaman dumanın altında kalmayı deneyin.</w:t>
      </w:r>
    </w:p>
    <w:p w:rsidR="0089440F" w:rsidRPr="009F2940" w:rsidRDefault="0089440F" w:rsidP="0089440F">
      <w:pPr>
        <w:pStyle w:val="GvdeMetni"/>
        <w:numPr>
          <w:ilvl w:val="0"/>
          <w:numId w:val="32"/>
        </w:numPr>
        <w:spacing w:line="276" w:lineRule="auto"/>
        <w:ind w:left="993" w:hanging="502"/>
        <w:jc w:val="both"/>
        <w:rPr>
          <w:rFonts w:ascii="Arial" w:hAnsi="Arial" w:cs="Arial"/>
          <w:sz w:val="24"/>
          <w:szCs w:val="24"/>
        </w:rPr>
      </w:pPr>
      <w:r w:rsidRPr="009F2940">
        <w:rPr>
          <w:rFonts w:ascii="Arial" w:hAnsi="Arial" w:cs="Arial"/>
          <w:b/>
          <w:sz w:val="24"/>
          <w:szCs w:val="24"/>
        </w:rPr>
        <w:t xml:space="preserve">Bina Patlamasından Sonra </w:t>
      </w:r>
      <w:r w:rsidRPr="009F2940">
        <w:rPr>
          <w:rFonts w:ascii="Arial" w:hAnsi="Arial" w:cs="Arial"/>
          <w:sz w:val="24"/>
          <w:szCs w:val="24"/>
        </w:rPr>
        <w:t>Eğer enkazda kaldıysanız;</w:t>
      </w:r>
    </w:p>
    <w:p w:rsidR="0089440F" w:rsidRPr="00E61DA7" w:rsidRDefault="0089440F" w:rsidP="0089440F">
      <w:pPr>
        <w:pStyle w:val="GvdeMetni"/>
        <w:numPr>
          <w:ilvl w:val="0"/>
          <w:numId w:val="38"/>
        </w:numPr>
        <w:tabs>
          <w:tab w:val="clear" w:pos="720"/>
          <w:tab w:val="num" w:pos="1843"/>
        </w:tabs>
        <w:spacing w:line="276" w:lineRule="auto"/>
        <w:ind w:left="1843" w:hanging="283"/>
        <w:jc w:val="both"/>
        <w:rPr>
          <w:rFonts w:ascii="Arial" w:hAnsi="Arial" w:cs="Arial"/>
          <w:sz w:val="24"/>
          <w:szCs w:val="24"/>
        </w:rPr>
      </w:pPr>
      <w:r w:rsidRPr="00E61DA7">
        <w:rPr>
          <w:rFonts w:ascii="Arial" w:hAnsi="Arial" w:cs="Arial"/>
          <w:sz w:val="24"/>
          <w:szCs w:val="24"/>
        </w:rPr>
        <w:t>Bir fener kullanın.</w:t>
      </w:r>
    </w:p>
    <w:p w:rsidR="0089440F" w:rsidRPr="00E61DA7" w:rsidRDefault="0089440F" w:rsidP="0089440F">
      <w:pPr>
        <w:pStyle w:val="GvdeMetni"/>
        <w:numPr>
          <w:ilvl w:val="0"/>
          <w:numId w:val="38"/>
        </w:numPr>
        <w:tabs>
          <w:tab w:val="clear" w:pos="720"/>
          <w:tab w:val="num" w:pos="1843"/>
        </w:tabs>
        <w:spacing w:line="276" w:lineRule="auto"/>
        <w:ind w:left="1843" w:hanging="283"/>
        <w:jc w:val="both"/>
        <w:rPr>
          <w:rFonts w:ascii="Arial" w:hAnsi="Arial" w:cs="Arial"/>
          <w:sz w:val="24"/>
          <w:szCs w:val="24"/>
        </w:rPr>
      </w:pPr>
      <w:r w:rsidRPr="00E61DA7">
        <w:rPr>
          <w:rFonts w:ascii="Arial" w:hAnsi="Arial" w:cs="Arial"/>
          <w:sz w:val="24"/>
          <w:szCs w:val="24"/>
        </w:rPr>
        <w:t>Bulunduğunuz yerde kalın. Ağzınızı, mendil ya</w:t>
      </w:r>
      <w:r>
        <w:rPr>
          <w:rFonts w:ascii="Arial" w:hAnsi="Arial" w:cs="Arial"/>
          <w:sz w:val="24"/>
          <w:szCs w:val="24"/>
        </w:rPr>
        <w:t xml:space="preserve"> </w:t>
      </w:r>
      <w:r w:rsidRPr="00E61DA7">
        <w:rPr>
          <w:rFonts w:ascii="Arial" w:hAnsi="Arial" w:cs="Arial"/>
          <w:sz w:val="24"/>
          <w:szCs w:val="24"/>
        </w:rPr>
        <w:t>da  bir giysi parçasıyla kapatın.</w:t>
      </w:r>
    </w:p>
    <w:p w:rsidR="0089440F" w:rsidRPr="00E61DA7" w:rsidRDefault="0089440F" w:rsidP="0089440F">
      <w:pPr>
        <w:pStyle w:val="GvdeMetni"/>
        <w:numPr>
          <w:ilvl w:val="0"/>
          <w:numId w:val="38"/>
        </w:numPr>
        <w:tabs>
          <w:tab w:val="clear" w:pos="720"/>
          <w:tab w:val="num" w:pos="1843"/>
        </w:tabs>
        <w:spacing w:line="276" w:lineRule="auto"/>
        <w:ind w:left="1843" w:hanging="283"/>
        <w:jc w:val="both"/>
        <w:rPr>
          <w:rFonts w:ascii="Arial" w:hAnsi="Arial" w:cs="Arial"/>
          <w:sz w:val="24"/>
          <w:szCs w:val="24"/>
        </w:rPr>
      </w:pPr>
      <w:r w:rsidRPr="00E61DA7">
        <w:rPr>
          <w:rFonts w:ascii="Arial" w:hAnsi="Arial" w:cs="Arial"/>
          <w:sz w:val="24"/>
          <w:szCs w:val="24"/>
        </w:rPr>
        <w:t>Duvarlar ya</w:t>
      </w:r>
      <w:r>
        <w:rPr>
          <w:rFonts w:ascii="Arial" w:hAnsi="Arial" w:cs="Arial"/>
          <w:sz w:val="24"/>
          <w:szCs w:val="24"/>
        </w:rPr>
        <w:t xml:space="preserve"> </w:t>
      </w:r>
      <w:r w:rsidRPr="00E61DA7">
        <w:rPr>
          <w:rFonts w:ascii="Arial" w:hAnsi="Arial" w:cs="Arial"/>
          <w:sz w:val="24"/>
          <w:szCs w:val="24"/>
        </w:rPr>
        <w:t>da borulara vurarak yerinizi bildirmeye çalışın. Eğer düdüğünüz varsa kullanın. Son çare olarak bağırın. Ancak bağırmak tehlikeli miktarlarda toz ve dumanı içinize çekmenize neden olacaktır.</w:t>
      </w:r>
    </w:p>
    <w:p w:rsidR="0089440F" w:rsidRPr="00E61DA7" w:rsidRDefault="0089440F" w:rsidP="0089440F">
      <w:pPr>
        <w:pStyle w:val="GvdeMetni"/>
        <w:numPr>
          <w:ilvl w:val="0"/>
          <w:numId w:val="32"/>
        </w:numPr>
        <w:spacing w:line="276" w:lineRule="auto"/>
        <w:ind w:left="993" w:hanging="633"/>
        <w:jc w:val="both"/>
        <w:rPr>
          <w:rFonts w:ascii="Arial" w:hAnsi="Arial" w:cs="Arial"/>
          <w:b/>
          <w:sz w:val="24"/>
          <w:szCs w:val="24"/>
        </w:rPr>
      </w:pPr>
      <w:r w:rsidRPr="00E61DA7">
        <w:rPr>
          <w:rFonts w:ascii="Arial" w:hAnsi="Arial" w:cs="Arial"/>
          <w:b/>
          <w:sz w:val="24"/>
          <w:szCs w:val="24"/>
        </w:rPr>
        <w:t>Yaralılara Yardım Etmek</w:t>
      </w:r>
    </w:p>
    <w:p w:rsidR="0089440F" w:rsidRPr="00E61DA7" w:rsidRDefault="0089440F" w:rsidP="0089440F">
      <w:pPr>
        <w:pStyle w:val="GvdeMetni"/>
        <w:numPr>
          <w:ilvl w:val="0"/>
          <w:numId w:val="39"/>
        </w:numPr>
        <w:spacing w:line="276" w:lineRule="auto"/>
        <w:ind w:left="1843"/>
        <w:jc w:val="both"/>
        <w:rPr>
          <w:rFonts w:ascii="Arial" w:hAnsi="Arial" w:cs="Arial"/>
          <w:sz w:val="24"/>
          <w:szCs w:val="24"/>
        </w:rPr>
      </w:pPr>
      <w:r w:rsidRPr="00E61DA7">
        <w:rPr>
          <w:rFonts w:ascii="Arial" w:hAnsi="Arial" w:cs="Arial"/>
          <w:sz w:val="24"/>
          <w:szCs w:val="24"/>
        </w:rPr>
        <w:t>Eğitim almamış kimseler enkaz halindeki binadan insanlar</w:t>
      </w:r>
      <w:r>
        <w:rPr>
          <w:rFonts w:ascii="Arial" w:hAnsi="Arial" w:cs="Arial"/>
          <w:sz w:val="24"/>
          <w:szCs w:val="24"/>
        </w:rPr>
        <w:t xml:space="preserve">ı kurtarmaya çalışmamalıdır. Acil </w:t>
      </w:r>
      <w:r w:rsidRPr="00E61DA7">
        <w:rPr>
          <w:rFonts w:ascii="Arial" w:hAnsi="Arial" w:cs="Arial"/>
          <w:sz w:val="24"/>
          <w:szCs w:val="24"/>
        </w:rPr>
        <w:t>Durum Ekibinin gelmesi beklenmelidir.</w:t>
      </w:r>
    </w:p>
    <w:p w:rsidR="0089440F" w:rsidRPr="00E61DA7" w:rsidRDefault="0089440F" w:rsidP="0089440F">
      <w:pPr>
        <w:pStyle w:val="GvdeMetni"/>
        <w:numPr>
          <w:ilvl w:val="0"/>
          <w:numId w:val="32"/>
        </w:numPr>
        <w:spacing w:line="276" w:lineRule="auto"/>
        <w:ind w:left="993" w:hanging="567"/>
        <w:jc w:val="both"/>
        <w:rPr>
          <w:rFonts w:ascii="Arial" w:hAnsi="Arial" w:cs="Arial"/>
          <w:b/>
          <w:sz w:val="24"/>
          <w:szCs w:val="24"/>
        </w:rPr>
      </w:pPr>
      <w:r w:rsidRPr="00E61DA7">
        <w:rPr>
          <w:rFonts w:ascii="Arial" w:hAnsi="Arial" w:cs="Arial"/>
          <w:b/>
          <w:sz w:val="24"/>
          <w:szCs w:val="24"/>
        </w:rPr>
        <w:t>Kimyasal Etmenler</w:t>
      </w:r>
    </w:p>
    <w:p w:rsidR="0089440F" w:rsidRDefault="0089440F" w:rsidP="0089440F">
      <w:pPr>
        <w:pStyle w:val="GvdeMetni"/>
        <w:spacing w:line="276" w:lineRule="auto"/>
        <w:ind w:left="993"/>
        <w:jc w:val="both"/>
        <w:rPr>
          <w:rFonts w:ascii="Arial" w:hAnsi="Arial" w:cs="Arial"/>
          <w:sz w:val="24"/>
          <w:szCs w:val="24"/>
        </w:rPr>
      </w:pPr>
      <w:r w:rsidRPr="00E61DA7">
        <w:rPr>
          <w:rFonts w:ascii="Arial" w:hAnsi="Arial" w:cs="Arial"/>
          <w:sz w:val="24"/>
          <w:szCs w:val="24"/>
        </w:rPr>
        <w:t>Kimyasallar, insanlar, hayvanlar ve bitkiler üzerinde toksik etkileri olan zehirli gazlardır. Çoğu kimyasallar ciddi yaralanmalara ve ölümlere neden olmaktadır. Yaralanmaların ciddiyeti, kimyasal maddenin miktarına ve kimyasal maddeye maruz kalınan süreye göre değişmektedir.</w:t>
      </w:r>
    </w:p>
    <w:p w:rsidR="0089440F" w:rsidRDefault="0089440F" w:rsidP="0089440F">
      <w:pPr>
        <w:rPr>
          <w:rFonts w:ascii="Arial" w:hAnsi="Arial" w:cs="Arial"/>
          <w:bCs/>
          <w:sz w:val="24"/>
          <w:szCs w:val="24"/>
        </w:rPr>
      </w:pPr>
    </w:p>
    <w:p w:rsidR="0089440F" w:rsidRPr="009F2940" w:rsidRDefault="0089440F" w:rsidP="0089440F">
      <w:pPr>
        <w:spacing w:before="60" w:after="60" w:line="240" w:lineRule="auto"/>
        <w:jc w:val="center"/>
        <w:rPr>
          <w:rFonts w:ascii="Arial" w:eastAsia="Times New Roman" w:hAnsi="Arial" w:cs="Arial"/>
          <w:sz w:val="24"/>
          <w:szCs w:val="24"/>
          <w:lang w:eastAsia="tr-TR"/>
        </w:rPr>
      </w:pPr>
      <w:r>
        <w:rPr>
          <w:rFonts w:ascii="Arial" w:eastAsia="Times New Roman" w:hAnsi="Arial" w:cs="Arial"/>
          <w:b/>
          <w:bCs/>
          <w:color w:val="000000"/>
          <w:sz w:val="24"/>
          <w:szCs w:val="24"/>
          <w:lang w:eastAsia="tr-TR"/>
        </w:rPr>
        <w:t>DÖRDÜNCÜ</w:t>
      </w:r>
      <w:r w:rsidRPr="009F2940">
        <w:rPr>
          <w:rFonts w:ascii="Arial" w:eastAsia="Times New Roman" w:hAnsi="Arial" w:cs="Arial"/>
          <w:b/>
          <w:bCs/>
          <w:color w:val="000000"/>
          <w:sz w:val="24"/>
          <w:szCs w:val="24"/>
          <w:lang w:eastAsia="tr-TR"/>
        </w:rPr>
        <w:t xml:space="preserve"> BÖLÜM</w:t>
      </w:r>
    </w:p>
    <w:p w:rsidR="0089440F" w:rsidRDefault="0089440F" w:rsidP="0089440F">
      <w:pPr>
        <w:spacing w:before="60" w:after="60" w:line="240" w:lineRule="auto"/>
        <w:jc w:val="center"/>
        <w:rPr>
          <w:rFonts w:ascii="Arial" w:eastAsia="Times New Roman" w:hAnsi="Arial" w:cs="Arial"/>
          <w:b/>
          <w:bCs/>
          <w:color w:val="000000"/>
          <w:sz w:val="24"/>
          <w:szCs w:val="24"/>
          <w:lang w:eastAsia="tr-TR"/>
        </w:rPr>
      </w:pPr>
      <w:r>
        <w:rPr>
          <w:rFonts w:ascii="Arial" w:eastAsia="Times New Roman" w:hAnsi="Arial" w:cs="Arial"/>
          <w:b/>
          <w:bCs/>
          <w:color w:val="000000"/>
          <w:sz w:val="24"/>
          <w:szCs w:val="24"/>
          <w:lang w:eastAsia="tr-TR"/>
        </w:rPr>
        <w:t>ACİL DURUM EKİPLERİNİN GÖREV YETKİ VE SORUMLULUKLARI</w:t>
      </w:r>
    </w:p>
    <w:p w:rsidR="0089440F" w:rsidRPr="00CD2CDD" w:rsidRDefault="0089440F" w:rsidP="0089440F">
      <w:pPr>
        <w:spacing w:before="60" w:after="60" w:line="240" w:lineRule="auto"/>
        <w:jc w:val="center"/>
        <w:rPr>
          <w:rFonts w:ascii="Arial" w:eastAsia="Times New Roman" w:hAnsi="Arial" w:cs="Arial"/>
          <w:sz w:val="24"/>
          <w:szCs w:val="24"/>
          <w:lang w:eastAsia="tr-TR"/>
        </w:rPr>
      </w:pPr>
    </w:p>
    <w:p w:rsidR="0089440F" w:rsidRPr="00E61DA7" w:rsidRDefault="0089440F" w:rsidP="0089440F">
      <w:pPr>
        <w:pStyle w:val="Balk2"/>
        <w:tabs>
          <w:tab w:val="clear" w:pos="357"/>
        </w:tabs>
        <w:spacing w:after="120" w:line="276" w:lineRule="auto"/>
        <w:jc w:val="left"/>
        <w:rPr>
          <w:rFonts w:ascii="Arial" w:hAnsi="Arial" w:cs="Arial"/>
          <w:sz w:val="24"/>
          <w:szCs w:val="24"/>
        </w:rPr>
      </w:pPr>
      <w:r w:rsidRPr="00CD2CDD">
        <w:rPr>
          <w:rFonts w:ascii="Arial" w:hAnsi="Arial" w:cs="Arial"/>
          <w:b w:val="0"/>
          <w:bCs w:val="0"/>
          <w:sz w:val="24"/>
          <w:szCs w:val="24"/>
        </w:rPr>
        <w:t>a)</w:t>
      </w:r>
      <w:r>
        <w:rPr>
          <w:rFonts w:ascii="Arial" w:hAnsi="Arial" w:cs="Arial"/>
          <w:sz w:val="24"/>
          <w:szCs w:val="24"/>
        </w:rPr>
        <w:t xml:space="preserve"> </w:t>
      </w:r>
      <w:r w:rsidRPr="00E61DA7">
        <w:rPr>
          <w:rFonts w:ascii="Arial" w:hAnsi="Arial" w:cs="Arial"/>
          <w:sz w:val="24"/>
          <w:szCs w:val="24"/>
        </w:rPr>
        <w:t>Kriz Masası Üyeleri</w:t>
      </w:r>
      <w:r>
        <w:rPr>
          <w:rFonts w:ascii="Arial" w:hAnsi="Arial" w:cs="Arial"/>
          <w:sz w:val="24"/>
          <w:szCs w:val="24"/>
        </w:rPr>
        <w:t xml:space="preserve"> Sorumlulukları</w:t>
      </w:r>
    </w:p>
    <w:p w:rsidR="0089440F" w:rsidRDefault="0089440F" w:rsidP="0089440F">
      <w:pPr>
        <w:spacing w:after="120"/>
        <w:ind w:firstLine="567"/>
        <w:jc w:val="both"/>
        <w:rPr>
          <w:rFonts w:ascii="Arial" w:hAnsi="Arial" w:cs="Arial"/>
          <w:bCs/>
          <w:sz w:val="24"/>
          <w:szCs w:val="24"/>
        </w:rPr>
      </w:pPr>
      <w:r w:rsidRPr="00E61DA7">
        <w:rPr>
          <w:rFonts w:ascii="Arial" w:eastAsia="Times New Roman" w:hAnsi="Arial" w:cs="Arial"/>
          <w:b/>
          <w:bCs/>
          <w:color w:val="000000"/>
          <w:sz w:val="24"/>
          <w:szCs w:val="24"/>
          <w:lang w:eastAsia="tr-TR"/>
        </w:rPr>
        <w:t xml:space="preserve">MADDE </w:t>
      </w:r>
      <w:r>
        <w:rPr>
          <w:rFonts w:ascii="Arial" w:eastAsia="Times New Roman" w:hAnsi="Arial" w:cs="Arial"/>
          <w:b/>
          <w:bCs/>
          <w:color w:val="000000"/>
          <w:sz w:val="24"/>
          <w:szCs w:val="24"/>
          <w:lang w:eastAsia="tr-TR"/>
        </w:rPr>
        <w:t>12</w:t>
      </w:r>
      <w:r w:rsidRPr="00E61DA7">
        <w:rPr>
          <w:rFonts w:ascii="Arial" w:eastAsia="Times New Roman" w:hAnsi="Arial" w:cs="Arial"/>
          <w:b/>
          <w:bCs/>
          <w:color w:val="000000"/>
          <w:sz w:val="24"/>
          <w:szCs w:val="24"/>
          <w:lang w:eastAsia="tr-TR"/>
        </w:rPr>
        <w:t>- </w:t>
      </w:r>
      <w:r w:rsidRPr="00E61DA7">
        <w:rPr>
          <w:rFonts w:ascii="Arial" w:hAnsi="Arial" w:cs="Arial"/>
          <w:sz w:val="24"/>
          <w:szCs w:val="24"/>
        </w:rPr>
        <w:t xml:space="preserve">  </w:t>
      </w:r>
      <w:r w:rsidRPr="00BA0B0A">
        <w:rPr>
          <w:rFonts w:ascii="Arial" w:hAnsi="Arial" w:cs="Arial"/>
          <w:sz w:val="24"/>
          <w:szCs w:val="24"/>
        </w:rPr>
        <w:t>Acil Durum Yöneticisi  / Kriz Masası Üyeleri</w:t>
      </w:r>
      <w:r>
        <w:rPr>
          <w:rFonts w:ascii="Arial" w:hAnsi="Arial" w:cs="Arial"/>
          <w:sz w:val="24"/>
          <w:szCs w:val="24"/>
        </w:rPr>
        <w:t>;</w:t>
      </w:r>
      <w:r w:rsidRPr="00BA0B0A">
        <w:rPr>
          <w:rFonts w:ascii="Arial" w:hAnsi="Arial" w:cs="Arial"/>
          <w:sz w:val="24"/>
          <w:szCs w:val="24"/>
        </w:rPr>
        <w:t xml:space="preserve"> </w:t>
      </w:r>
    </w:p>
    <w:p w:rsidR="0089440F" w:rsidRPr="00E61DA7" w:rsidRDefault="0089440F" w:rsidP="0089440F">
      <w:pPr>
        <w:pStyle w:val="GvdeMetni"/>
        <w:numPr>
          <w:ilvl w:val="0"/>
          <w:numId w:val="27"/>
        </w:numPr>
        <w:tabs>
          <w:tab w:val="clear" w:pos="360"/>
          <w:tab w:val="num" w:pos="709"/>
        </w:tabs>
        <w:spacing w:line="276" w:lineRule="auto"/>
        <w:ind w:left="709" w:hanging="283"/>
        <w:jc w:val="both"/>
        <w:rPr>
          <w:rFonts w:ascii="Arial" w:hAnsi="Arial" w:cs="Arial"/>
          <w:sz w:val="24"/>
          <w:szCs w:val="24"/>
        </w:rPr>
      </w:pPr>
      <w:r w:rsidRPr="00E61DA7">
        <w:rPr>
          <w:rFonts w:ascii="Arial" w:hAnsi="Arial" w:cs="Arial"/>
          <w:sz w:val="24"/>
          <w:szCs w:val="24"/>
        </w:rPr>
        <w:t>Acil durumun oluşması durumunda ilk haber verilecek kişilerdir.</w:t>
      </w:r>
    </w:p>
    <w:p w:rsidR="0089440F" w:rsidRPr="00E61DA7" w:rsidRDefault="0089440F" w:rsidP="0089440F">
      <w:pPr>
        <w:pStyle w:val="GvdeMetni"/>
        <w:numPr>
          <w:ilvl w:val="0"/>
          <w:numId w:val="27"/>
        </w:numPr>
        <w:tabs>
          <w:tab w:val="clear" w:pos="360"/>
          <w:tab w:val="num" w:pos="709"/>
        </w:tabs>
        <w:spacing w:line="276" w:lineRule="auto"/>
        <w:ind w:left="709" w:hanging="283"/>
        <w:jc w:val="both"/>
        <w:rPr>
          <w:rFonts w:ascii="Arial" w:hAnsi="Arial" w:cs="Arial"/>
          <w:sz w:val="24"/>
          <w:szCs w:val="24"/>
        </w:rPr>
      </w:pPr>
      <w:r w:rsidRPr="00E61DA7">
        <w:rPr>
          <w:rFonts w:ascii="Arial" w:hAnsi="Arial" w:cs="Arial"/>
          <w:sz w:val="24"/>
          <w:szCs w:val="24"/>
        </w:rPr>
        <w:lastRenderedPageBreak/>
        <w:t>Çalışma günü olsun olmasın acil durum süreci başlatılır ve plan yürürlüğe konur. Olayın boyutlarına göre üst yönetime bilgi verilir.</w:t>
      </w:r>
    </w:p>
    <w:p w:rsidR="0089440F" w:rsidRPr="00E61DA7" w:rsidRDefault="0089440F" w:rsidP="0089440F">
      <w:pPr>
        <w:pStyle w:val="GvdeMetni"/>
        <w:numPr>
          <w:ilvl w:val="0"/>
          <w:numId w:val="27"/>
        </w:numPr>
        <w:tabs>
          <w:tab w:val="clear" w:pos="360"/>
          <w:tab w:val="num" w:pos="709"/>
        </w:tabs>
        <w:spacing w:line="276" w:lineRule="auto"/>
        <w:ind w:left="709" w:hanging="283"/>
        <w:jc w:val="both"/>
        <w:rPr>
          <w:rFonts w:ascii="Arial" w:hAnsi="Arial" w:cs="Arial"/>
          <w:sz w:val="24"/>
          <w:szCs w:val="24"/>
        </w:rPr>
      </w:pPr>
      <w:r w:rsidRPr="00E61DA7">
        <w:rPr>
          <w:rFonts w:ascii="Arial" w:hAnsi="Arial" w:cs="Arial"/>
          <w:sz w:val="24"/>
          <w:szCs w:val="24"/>
        </w:rPr>
        <w:t>Kriz masasını oluştururlar, acil durum sürecinin işleyişini kontrol ve koordine ederler.</w:t>
      </w:r>
    </w:p>
    <w:p w:rsidR="0089440F" w:rsidRPr="00E61DA7" w:rsidRDefault="0089440F" w:rsidP="0089440F">
      <w:pPr>
        <w:pStyle w:val="GvdeMetni"/>
        <w:numPr>
          <w:ilvl w:val="0"/>
          <w:numId w:val="27"/>
        </w:numPr>
        <w:tabs>
          <w:tab w:val="clear" w:pos="360"/>
          <w:tab w:val="num" w:pos="709"/>
        </w:tabs>
        <w:spacing w:line="276" w:lineRule="auto"/>
        <w:ind w:left="709" w:hanging="283"/>
        <w:jc w:val="both"/>
        <w:rPr>
          <w:rFonts w:ascii="Arial" w:hAnsi="Arial" w:cs="Arial"/>
          <w:sz w:val="24"/>
          <w:szCs w:val="24"/>
        </w:rPr>
      </w:pPr>
      <w:r w:rsidRPr="00E61DA7">
        <w:rPr>
          <w:rFonts w:ascii="Arial" w:hAnsi="Arial" w:cs="Arial"/>
          <w:sz w:val="24"/>
          <w:szCs w:val="24"/>
        </w:rPr>
        <w:t>Acil durumda kullanılacak araç, gereç ve ekipmanın her an kullanıma hazır bulundurulmasından Acil Durum Yetkilisi sorumludur.</w:t>
      </w:r>
    </w:p>
    <w:p w:rsidR="0089440F" w:rsidRPr="00CD2CDD" w:rsidRDefault="0089440F" w:rsidP="0089440F">
      <w:pPr>
        <w:pStyle w:val="GvdeMetni"/>
        <w:numPr>
          <w:ilvl w:val="0"/>
          <w:numId w:val="27"/>
        </w:numPr>
        <w:tabs>
          <w:tab w:val="clear" w:pos="360"/>
          <w:tab w:val="num" w:pos="709"/>
        </w:tabs>
        <w:spacing w:line="276" w:lineRule="auto"/>
        <w:ind w:left="709" w:hanging="283"/>
        <w:jc w:val="both"/>
        <w:rPr>
          <w:rFonts w:ascii="Arial" w:hAnsi="Arial" w:cs="Arial"/>
          <w:sz w:val="24"/>
          <w:szCs w:val="24"/>
        </w:rPr>
      </w:pPr>
      <w:r w:rsidRPr="00E61DA7">
        <w:rPr>
          <w:rFonts w:ascii="Arial" w:hAnsi="Arial" w:cs="Arial"/>
          <w:sz w:val="24"/>
          <w:szCs w:val="24"/>
        </w:rPr>
        <w:t>Acil Durum Yetkilisi</w:t>
      </w:r>
      <w:r>
        <w:rPr>
          <w:rFonts w:ascii="Arial" w:hAnsi="Arial" w:cs="Arial"/>
          <w:sz w:val="24"/>
          <w:szCs w:val="24"/>
        </w:rPr>
        <w:t xml:space="preserve"> </w:t>
      </w:r>
      <w:r w:rsidRPr="00E61DA7">
        <w:rPr>
          <w:rFonts w:ascii="Arial" w:hAnsi="Arial" w:cs="Arial"/>
          <w:sz w:val="24"/>
          <w:szCs w:val="24"/>
        </w:rPr>
        <w:t xml:space="preserve">Yangın söndürme, Kurtarma ekiplerinin yılda en az </w:t>
      </w:r>
      <w:r>
        <w:rPr>
          <w:rFonts w:ascii="Arial" w:hAnsi="Arial" w:cs="Arial"/>
          <w:sz w:val="24"/>
          <w:szCs w:val="24"/>
        </w:rPr>
        <w:t>1</w:t>
      </w:r>
      <w:r w:rsidRPr="00E61DA7">
        <w:rPr>
          <w:rFonts w:ascii="Arial" w:hAnsi="Arial" w:cs="Arial"/>
          <w:sz w:val="24"/>
          <w:szCs w:val="24"/>
        </w:rPr>
        <w:t xml:space="preserve"> defa tatbiki eğitim yapmalarını sağlamaktan sorumludur. </w:t>
      </w:r>
    </w:p>
    <w:p w:rsidR="0089440F" w:rsidRPr="00E61DA7" w:rsidRDefault="0089440F" w:rsidP="0089440F">
      <w:pPr>
        <w:pStyle w:val="Balk2"/>
        <w:numPr>
          <w:ilvl w:val="0"/>
          <w:numId w:val="30"/>
        </w:numPr>
        <w:tabs>
          <w:tab w:val="clear" w:pos="357"/>
        </w:tabs>
        <w:spacing w:after="120" w:line="276" w:lineRule="auto"/>
        <w:jc w:val="left"/>
        <w:rPr>
          <w:rFonts w:ascii="Arial" w:hAnsi="Arial" w:cs="Arial"/>
          <w:sz w:val="24"/>
          <w:szCs w:val="24"/>
        </w:rPr>
      </w:pPr>
      <w:r w:rsidRPr="00BA0B0A">
        <w:rPr>
          <w:rFonts w:ascii="Arial" w:hAnsi="Arial" w:cs="Arial"/>
          <w:sz w:val="24"/>
          <w:szCs w:val="24"/>
        </w:rPr>
        <w:t xml:space="preserve">Bina Sorumlusunun Görev </w:t>
      </w:r>
      <w:r>
        <w:rPr>
          <w:rFonts w:ascii="Arial" w:hAnsi="Arial" w:cs="Arial"/>
          <w:sz w:val="24"/>
          <w:szCs w:val="24"/>
        </w:rPr>
        <w:t>v</w:t>
      </w:r>
      <w:r w:rsidRPr="00BA0B0A">
        <w:rPr>
          <w:rFonts w:ascii="Arial" w:hAnsi="Arial" w:cs="Arial"/>
          <w:sz w:val="24"/>
          <w:szCs w:val="24"/>
        </w:rPr>
        <w:t>e Sorumlulukları</w:t>
      </w:r>
      <w:r>
        <w:rPr>
          <w:rFonts w:ascii="Arial" w:hAnsi="Arial" w:cs="Arial"/>
          <w:sz w:val="24"/>
          <w:szCs w:val="24"/>
        </w:rPr>
        <w:t xml:space="preserve"> </w:t>
      </w:r>
    </w:p>
    <w:p w:rsidR="0089440F" w:rsidRDefault="0089440F" w:rsidP="0089440F">
      <w:pPr>
        <w:spacing w:after="120"/>
        <w:ind w:firstLine="426"/>
        <w:jc w:val="both"/>
        <w:rPr>
          <w:rFonts w:ascii="Arial" w:hAnsi="Arial" w:cs="Arial"/>
          <w:bCs/>
          <w:sz w:val="24"/>
          <w:szCs w:val="24"/>
        </w:rPr>
      </w:pPr>
      <w:r w:rsidRPr="00E61DA7">
        <w:rPr>
          <w:rFonts w:ascii="Arial" w:eastAsia="Times New Roman" w:hAnsi="Arial" w:cs="Arial"/>
          <w:b/>
          <w:bCs/>
          <w:color w:val="000000"/>
          <w:sz w:val="24"/>
          <w:szCs w:val="24"/>
          <w:lang w:eastAsia="tr-TR"/>
        </w:rPr>
        <w:t xml:space="preserve">MADDE </w:t>
      </w:r>
      <w:r>
        <w:rPr>
          <w:rFonts w:ascii="Arial" w:eastAsia="Times New Roman" w:hAnsi="Arial" w:cs="Arial"/>
          <w:b/>
          <w:bCs/>
          <w:color w:val="000000"/>
          <w:sz w:val="24"/>
          <w:szCs w:val="24"/>
          <w:lang w:eastAsia="tr-TR"/>
        </w:rPr>
        <w:t>14</w:t>
      </w:r>
      <w:r w:rsidRPr="00E61DA7">
        <w:rPr>
          <w:rFonts w:ascii="Arial" w:eastAsia="Times New Roman" w:hAnsi="Arial" w:cs="Arial"/>
          <w:b/>
          <w:bCs/>
          <w:color w:val="000000"/>
          <w:sz w:val="24"/>
          <w:szCs w:val="24"/>
          <w:lang w:eastAsia="tr-TR"/>
        </w:rPr>
        <w:t>- </w:t>
      </w:r>
      <w:r w:rsidRPr="00E61DA7">
        <w:rPr>
          <w:rFonts w:ascii="Arial" w:hAnsi="Arial" w:cs="Arial"/>
          <w:sz w:val="24"/>
          <w:szCs w:val="24"/>
        </w:rPr>
        <w:t xml:space="preserve">  </w:t>
      </w:r>
      <w:r w:rsidRPr="00BA0B0A">
        <w:rPr>
          <w:rFonts w:ascii="Arial" w:hAnsi="Arial" w:cs="Arial"/>
          <w:sz w:val="24"/>
          <w:szCs w:val="24"/>
        </w:rPr>
        <w:t xml:space="preserve">Bina Sorumlusunun Görev </w:t>
      </w:r>
      <w:r>
        <w:rPr>
          <w:rFonts w:ascii="Arial" w:hAnsi="Arial" w:cs="Arial"/>
          <w:sz w:val="24"/>
          <w:szCs w:val="24"/>
        </w:rPr>
        <w:t>v</w:t>
      </w:r>
      <w:r w:rsidRPr="00BA0B0A">
        <w:rPr>
          <w:rFonts w:ascii="Arial" w:hAnsi="Arial" w:cs="Arial"/>
          <w:sz w:val="24"/>
          <w:szCs w:val="24"/>
        </w:rPr>
        <w:t>e Sorumlulukları</w:t>
      </w:r>
      <w:r>
        <w:rPr>
          <w:rFonts w:ascii="Arial" w:hAnsi="Arial" w:cs="Arial"/>
          <w:sz w:val="24"/>
          <w:szCs w:val="24"/>
        </w:rPr>
        <w:t>;</w:t>
      </w:r>
    </w:p>
    <w:p w:rsidR="0089440F" w:rsidRPr="00E61DA7" w:rsidRDefault="0089440F" w:rsidP="0089440F">
      <w:pPr>
        <w:widowControl w:val="0"/>
        <w:numPr>
          <w:ilvl w:val="0"/>
          <w:numId w:val="40"/>
        </w:numPr>
        <w:suppressAutoHyphens/>
        <w:spacing w:after="120"/>
        <w:ind w:left="709" w:right="45" w:hanging="283"/>
        <w:jc w:val="both"/>
        <w:rPr>
          <w:rFonts w:ascii="Arial" w:hAnsi="Arial" w:cs="Arial"/>
          <w:sz w:val="24"/>
          <w:szCs w:val="24"/>
        </w:rPr>
      </w:pPr>
      <w:r w:rsidRPr="00E61DA7">
        <w:rPr>
          <w:rFonts w:ascii="Arial" w:hAnsi="Arial" w:cs="Arial"/>
          <w:sz w:val="24"/>
          <w:szCs w:val="24"/>
        </w:rPr>
        <w:t>İşyerinde alınmış acil durum (ilkyardım, yangın vb.) tedbirlerini sürekli kontrol altında tutar.</w:t>
      </w:r>
    </w:p>
    <w:p w:rsidR="0089440F" w:rsidRPr="00E61DA7" w:rsidRDefault="0089440F" w:rsidP="0089440F">
      <w:pPr>
        <w:widowControl w:val="0"/>
        <w:numPr>
          <w:ilvl w:val="0"/>
          <w:numId w:val="40"/>
        </w:numPr>
        <w:suppressAutoHyphens/>
        <w:spacing w:after="120"/>
        <w:ind w:left="709" w:right="45" w:hanging="283"/>
        <w:jc w:val="both"/>
        <w:rPr>
          <w:rFonts w:ascii="Arial" w:hAnsi="Arial" w:cs="Arial"/>
          <w:sz w:val="24"/>
          <w:szCs w:val="24"/>
        </w:rPr>
      </w:pPr>
      <w:r w:rsidRPr="00E61DA7">
        <w:rPr>
          <w:rFonts w:ascii="Arial" w:hAnsi="Arial" w:cs="Arial"/>
          <w:sz w:val="24"/>
          <w:szCs w:val="24"/>
        </w:rPr>
        <w:t>İşyerinde acil durum malzemelerinin (ilkyardım amacıyla bulunan sedye, ilaç, sargı malzemeleri, söndürme ve yangından korunma araç-gereç ve cihazları ve benzerlerinin) tespitini yapar, eksilenlerin tamamlanmasını sağlar.</w:t>
      </w:r>
    </w:p>
    <w:p w:rsidR="0089440F" w:rsidRPr="00E61DA7" w:rsidRDefault="0089440F" w:rsidP="0089440F">
      <w:pPr>
        <w:widowControl w:val="0"/>
        <w:numPr>
          <w:ilvl w:val="0"/>
          <w:numId w:val="40"/>
        </w:numPr>
        <w:suppressAutoHyphens/>
        <w:spacing w:after="120"/>
        <w:ind w:left="709" w:right="45" w:hanging="283"/>
        <w:jc w:val="both"/>
        <w:rPr>
          <w:rFonts w:ascii="Arial" w:hAnsi="Arial" w:cs="Arial"/>
          <w:sz w:val="24"/>
          <w:szCs w:val="24"/>
        </w:rPr>
      </w:pPr>
      <w:r w:rsidRPr="00E61DA7">
        <w:rPr>
          <w:rFonts w:ascii="Arial" w:hAnsi="Arial" w:cs="Arial"/>
          <w:sz w:val="24"/>
          <w:szCs w:val="24"/>
        </w:rPr>
        <w:t>Tespit edilen aksaklıkları, acil durum yöneticisi ve işveren veya işveren vekiline bildirerek bunların giderilmesini sağlar ve takibini yapar.</w:t>
      </w:r>
    </w:p>
    <w:p w:rsidR="0089440F" w:rsidRPr="00E61DA7" w:rsidRDefault="0089440F" w:rsidP="0089440F">
      <w:pPr>
        <w:widowControl w:val="0"/>
        <w:numPr>
          <w:ilvl w:val="0"/>
          <w:numId w:val="40"/>
        </w:numPr>
        <w:suppressAutoHyphens/>
        <w:spacing w:after="120"/>
        <w:ind w:left="709" w:right="45" w:hanging="283"/>
        <w:jc w:val="both"/>
        <w:rPr>
          <w:rFonts w:ascii="Arial" w:hAnsi="Arial" w:cs="Arial"/>
          <w:sz w:val="24"/>
          <w:szCs w:val="24"/>
        </w:rPr>
      </w:pPr>
      <w:r w:rsidRPr="00E61DA7">
        <w:rPr>
          <w:rFonts w:ascii="Arial" w:hAnsi="Arial" w:cs="Arial"/>
          <w:sz w:val="24"/>
          <w:szCs w:val="24"/>
        </w:rPr>
        <w:t>Acil durumlarda acil durum ekiplerinde görevli personelin koordinasyonunu ve görevlerini yapmasını sağlar.</w:t>
      </w:r>
    </w:p>
    <w:p w:rsidR="0089440F" w:rsidRPr="00E61DA7" w:rsidRDefault="0089440F" w:rsidP="0089440F">
      <w:pPr>
        <w:widowControl w:val="0"/>
        <w:numPr>
          <w:ilvl w:val="0"/>
          <w:numId w:val="40"/>
        </w:numPr>
        <w:suppressAutoHyphens/>
        <w:spacing w:after="120"/>
        <w:ind w:left="709" w:right="45" w:hanging="283"/>
        <w:jc w:val="both"/>
        <w:rPr>
          <w:rFonts w:ascii="Arial" w:hAnsi="Arial" w:cs="Arial"/>
          <w:sz w:val="24"/>
          <w:szCs w:val="24"/>
        </w:rPr>
      </w:pPr>
      <w:r w:rsidRPr="00E61DA7">
        <w:rPr>
          <w:rFonts w:ascii="Arial" w:hAnsi="Arial" w:cs="Arial"/>
          <w:sz w:val="24"/>
          <w:szCs w:val="24"/>
        </w:rPr>
        <w:t xml:space="preserve">Acil durumlarda acil durum ekiplerinde görevli personeli acilen göreve sevk ederek söndürme, kurtarma, koruma ve ilkyardım çalışmalarını yönetir. </w:t>
      </w:r>
    </w:p>
    <w:p w:rsidR="0089440F" w:rsidRPr="00E61DA7" w:rsidRDefault="0089440F" w:rsidP="0089440F">
      <w:pPr>
        <w:widowControl w:val="0"/>
        <w:numPr>
          <w:ilvl w:val="0"/>
          <w:numId w:val="40"/>
        </w:numPr>
        <w:suppressAutoHyphens/>
        <w:spacing w:after="120"/>
        <w:ind w:left="709" w:right="45" w:hanging="283"/>
        <w:jc w:val="both"/>
        <w:rPr>
          <w:rFonts w:ascii="Arial" w:hAnsi="Arial" w:cs="Arial"/>
          <w:sz w:val="24"/>
          <w:szCs w:val="24"/>
        </w:rPr>
      </w:pPr>
      <w:r w:rsidRPr="00E61DA7">
        <w:rPr>
          <w:rFonts w:ascii="Arial" w:hAnsi="Arial" w:cs="Arial"/>
          <w:sz w:val="24"/>
          <w:szCs w:val="24"/>
        </w:rPr>
        <w:t>Kişilerin yaralanması ile sonuçlanan olaylarda personeli göreve acilen sevk ederek ilkyardım çalışmalarını yönetir.</w:t>
      </w:r>
    </w:p>
    <w:p w:rsidR="0089440F" w:rsidRPr="00E61DA7" w:rsidRDefault="0089440F" w:rsidP="0089440F">
      <w:pPr>
        <w:widowControl w:val="0"/>
        <w:numPr>
          <w:ilvl w:val="0"/>
          <w:numId w:val="40"/>
        </w:numPr>
        <w:suppressAutoHyphens/>
        <w:spacing w:after="120"/>
        <w:ind w:left="709" w:right="45" w:hanging="283"/>
        <w:jc w:val="both"/>
        <w:rPr>
          <w:rFonts w:ascii="Arial" w:hAnsi="Arial" w:cs="Arial"/>
          <w:sz w:val="24"/>
          <w:szCs w:val="24"/>
        </w:rPr>
      </w:pPr>
      <w:r w:rsidRPr="00E61DA7">
        <w:rPr>
          <w:rFonts w:ascii="Arial" w:hAnsi="Arial" w:cs="Arial"/>
          <w:sz w:val="24"/>
          <w:szCs w:val="24"/>
        </w:rPr>
        <w:t>Tespit edilen aksaklıkları, acil durum yöneticisi ve işveren/işveren vekilini bildirerek bunların giderilmesini sağlar ve takibini yapar.</w:t>
      </w:r>
    </w:p>
    <w:p w:rsidR="0089440F" w:rsidRPr="00E61DA7" w:rsidRDefault="0089440F" w:rsidP="0089440F">
      <w:pPr>
        <w:widowControl w:val="0"/>
        <w:numPr>
          <w:ilvl w:val="0"/>
          <w:numId w:val="40"/>
        </w:numPr>
        <w:suppressAutoHyphens/>
        <w:spacing w:after="120"/>
        <w:ind w:left="709" w:right="45" w:hanging="283"/>
        <w:jc w:val="both"/>
        <w:rPr>
          <w:rFonts w:ascii="Arial" w:hAnsi="Arial" w:cs="Arial"/>
          <w:sz w:val="24"/>
          <w:szCs w:val="24"/>
        </w:rPr>
      </w:pPr>
      <w:r w:rsidRPr="00E61DA7">
        <w:rPr>
          <w:rFonts w:ascii="Arial" w:hAnsi="Arial" w:cs="Arial"/>
          <w:sz w:val="24"/>
          <w:szCs w:val="24"/>
        </w:rPr>
        <w:t>Olay yerine gelen acil servis görevlilerine yardımcı olur.</w:t>
      </w:r>
    </w:p>
    <w:p w:rsidR="0089440F" w:rsidRPr="00E61DA7" w:rsidRDefault="0089440F" w:rsidP="0089440F">
      <w:pPr>
        <w:widowControl w:val="0"/>
        <w:numPr>
          <w:ilvl w:val="0"/>
          <w:numId w:val="40"/>
        </w:numPr>
        <w:suppressAutoHyphens/>
        <w:spacing w:after="120"/>
        <w:ind w:left="709" w:right="45" w:hanging="283"/>
        <w:jc w:val="both"/>
        <w:rPr>
          <w:rFonts w:ascii="Arial" w:hAnsi="Arial" w:cs="Arial"/>
          <w:bCs/>
          <w:sz w:val="24"/>
          <w:szCs w:val="24"/>
        </w:rPr>
      </w:pPr>
      <w:r w:rsidRPr="00E61DA7">
        <w:rPr>
          <w:rFonts w:ascii="Arial" w:hAnsi="Arial" w:cs="Arial"/>
          <w:sz w:val="24"/>
          <w:szCs w:val="24"/>
        </w:rPr>
        <w:t xml:space="preserve">Görevli personelin ilkyardım tedbirleri konusunda yıllık eğitim ve işyeri tatbikatlarının yaptırılmasını ve katılımları sağlar. </w:t>
      </w:r>
    </w:p>
    <w:p w:rsidR="0089440F" w:rsidRPr="00E61DA7" w:rsidRDefault="0089440F" w:rsidP="0089440F">
      <w:pPr>
        <w:widowControl w:val="0"/>
        <w:numPr>
          <w:ilvl w:val="0"/>
          <w:numId w:val="40"/>
        </w:numPr>
        <w:suppressAutoHyphens/>
        <w:spacing w:after="120"/>
        <w:ind w:left="709" w:right="45" w:hanging="283"/>
        <w:jc w:val="both"/>
        <w:rPr>
          <w:rFonts w:ascii="Arial" w:hAnsi="Arial" w:cs="Arial"/>
          <w:sz w:val="24"/>
          <w:szCs w:val="24"/>
        </w:rPr>
      </w:pPr>
      <w:r w:rsidRPr="00E61DA7">
        <w:rPr>
          <w:rFonts w:ascii="Arial" w:hAnsi="Arial" w:cs="Arial"/>
          <w:sz w:val="24"/>
          <w:szCs w:val="24"/>
        </w:rPr>
        <w:t>Personeli acil çıkış kapılarına yönlendirir ve panik yapmadan dışarıya çıkışlarını organize eder. Tek bir kapıda yığılma olmaması için gerekirse diğer çıkış kapılarının güvenli olup olmadığına bakarak personeli diğer kapılara yönlendirir.</w:t>
      </w:r>
    </w:p>
    <w:p w:rsidR="0089440F" w:rsidRPr="00E61DA7" w:rsidRDefault="0089440F" w:rsidP="0089440F">
      <w:pPr>
        <w:widowControl w:val="0"/>
        <w:numPr>
          <w:ilvl w:val="0"/>
          <w:numId w:val="40"/>
        </w:numPr>
        <w:suppressAutoHyphens/>
        <w:spacing w:after="120"/>
        <w:ind w:left="709" w:right="45" w:hanging="283"/>
        <w:jc w:val="both"/>
        <w:rPr>
          <w:rFonts w:ascii="Arial" w:hAnsi="Arial" w:cs="Arial"/>
          <w:sz w:val="24"/>
          <w:szCs w:val="24"/>
        </w:rPr>
      </w:pPr>
      <w:r w:rsidRPr="00E61DA7">
        <w:rPr>
          <w:rFonts w:ascii="Arial" w:hAnsi="Arial" w:cs="Arial"/>
          <w:sz w:val="24"/>
          <w:szCs w:val="24"/>
        </w:rPr>
        <w:t>Dışarı çıkan personelin Toplanma Bölgesinde toplanmasını sağlar.</w:t>
      </w:r>
    </w:p>
    <w:p w:rsidR="0089440F" w:rsidRPr="00E61DA7" w:rsidRDefault="0089440F" w:rsidP="0089440F">
      <w:pPr>
        <w:widowControl w:val="0"/>
        <w:numPr>
          <w:ilvl w:val="0"/>
          <w:numId w:val="40"/>
        </w:numPr>
        <w:suppressAutoHyphens/>
        <w:spacing w:after="120"/>
        <w:ind w:left="709" w:right="45" w:hanging="283"/>
        <w:jc w:val="both"/>
        <w:rPr>
          <w:rFonts w:ascii="Arial" w:hAnsi="Arial" w:cs="Arial"/>
          <w:bCs/>
          <w:sz w:val="24"/>
          <w:szCs w:val="24"/>
        </w:rPr>
      </w:pPr>
      <w:r w:rsidRPr="00E61DA7">
        <w:rPr>
          <w:rFonts w:ascii="Arial" w:hAnsi="Arial" w:cs="Arial"/>
          <w:sz w:val="24"/>
          <w:szCs w:val="24"/>
        </w:rPr>
        <w:t>Personelin yoklamasını yaparak Acil Durum Yöneticisine rapor verir.</w:t>
      </w:r>
    </w:p>
    <w:p w:rsidR="0089440F" w:rsidRPr="00E61DA7" w:rsidRDefault="0089440F" w:rsidP="0089440F">
      <w:pPr>
        <w:widowControl w:val="0"/>
        <w:numPr>
          <w:ilvl w:val="0"/>
          <w:numId w:val="40"/>
        </w:numPr>
        <w:suppressAutoHyphens/>
        <w:spacing w:after="120"/>
        <w:ind w:left="709" w:right="45" w:hanging="283"/>
        <w:jc w:val="both"/>
        <w:rPr>
          <w:rFonts w:ascii="Arial" w:hAnsi="Arial" w:cs="Arial"/>
          <w:bCs/>
          <w:sz w:val="24"/>
          <w:szCs w:val="24"/>
        </w:rPr>
      </w:pPr>
      <w:r w:rsidRPr="00E61DA7">
        <w:rPr>
          <w:rFonts w:ascii="Arial" w:hAnsi="Arial" w:cs="Arial"/>
          <w:sz w:val="24"/>
          <w:szCs w:val="24"/>
        </w:rPr>
        <w:lastRenderedPageBreak/>
        <w:t>Görevli personelin acil tahliye, yangın konularında yıllık eğitim ve tatbikatlarının yaptırılmasını sağlar Gerekli hallerde elektriğin kesilmesini, kazanlar ve yakıt besleme sistemlerinin devre dışı bırakılmasını, yanıcı-parlayıcı kimyasalların güvenli alana uzaklaştırılmasını sağlar</w:t>
      </w:r>
    </w:p>
    <w:p w:rsidR="0089440F" w:rsidRPr="009D587E" w:rsidRDefault="0089440F" w:rsidP="0089440F">
      <w:pPr>
        <w:widowControl w:val="0"/>
        <w:numPr>
          <w:ilvl w:val="0"/>
          <w:numId w:val="40"/>
        </w:numPr>
        <w:suppressAutoHyphens/>
        <w:spacing w:after="120"/>
        <w:ind w:left="709" w:right="45" w:hanging="283"/>
        <w:jc w:val="both"/>
        <w:rPr>
          <w:rFonts w:ascii="Arial" w:hAnsi="Arial" w:cs="Arial"/>
          <w:bCs/>
          <w:sz w:val="24"/>
          <w:szCs w:val="24"/>
        </w:rPr>
      </w:pPr>
      <w:r w:rsidRPr="00E61DA7">
        <w:rPr>
          <w:rFonts w:ascii="Arial" w:hAnsi="Arial" w:cs="Arial"/>
          <w:sz w:val="24"/>
          <w:szCs w:val="24"/>
        </w:rPr>
        <w:t>İtfaiye ve sivil savunma ile işbirliği yaparak bilgi alışverişinde bulunur.</w:t>
      </w:r>
    </w:p>
    <w:p w:rsidR="0089440F" w:rsidRPr="00E61DA7" w:rsidRDefault="0089440F" w:rsidP="0089440F">
      <w:pPr>
        <w:numPr>
          <w:ilvl w:val="0"/>
          <w:numId w:val="40"/>
        </w:numPr>
        <w:spacing w:after="120"/>
        <w:jc w:val="both"/>
        <w:rPr>
          <w:rFonts w:ascii="Arial" w:hAnsi="Arial" w:cs="Arial"/>
          <w:sz w:val="24"/>
          <w:szCs w:val="24"/>
        </w:rPr>
      </w:pPr>
      <w:r w:rsidRPr="00E61DA7">
        <w:rPr>
          <w:rFonts w:ascii="Arial" w:hAnsi="Arial" w:cs="Arial"/>
          <w:sz w:val="24"/>
          <w:szCs w:val="24"/>
        </w:rPr>
        <w:t>Acil durumlarda dış ve iç haberleşmeyi sağlar.</w:t>
      </w:r>
    </w:p>
    <w:p w:rsidR="0089440F" w:rsidRPr="00E61DA7" w:rsidRDefault="0089440F" w:rsidP="0089440F">
      <w:pPr>
        <w:numPr>
          <w:ilvl w:val="0"/>
          <w:numId w:val="40"/>
        </w:numPr>
        <w:spacing w:after="120"/>
        <w:jc w:val="both"/>
        <w:rPr>
          <w:rFonts w:ascii="Arial" w:hAnsi="Arial" w:cs="Arial"/>
          <w:sz w:val="24"/>
          <w:szCs w:val="24"/>
        </w:rPr>
      </w:pPr>
      <w:r w:rsidRPr="00E61DA7">
        <w:rPr>
          <w:rFonts w:ascii="Arial" w:hAnsi="Arial" w:cs="Arial"/>
          <w:sz w:val="24"/>
          <w:szCs w:val="24"/>
        </w:rPr>
        <w:t>İlgili yerlere ait acil durum telefonlarının listesini bulundurur.</w:t>
      </w:r>
    </w:p>
    <w:p w:rsidR="0089440F" w:rsidRPr="009D587E" w:rsidRDefault="0089440F" w:rsidP="0089440F">
      <w:pPr>
        <w:numPr>
          <w:ilvl w:val="0"/>
          <w:numId w:val="40"/>
        </w:numPr>
        <w:spacing w:after="120"/>
        <w:jc w:val="both"/>
        <w:rPr>
          <w:rFonts w:ascii="Arial" w:hAnsi="Arial" w:cs="Arial"/>
          <w:sz w:val="24"/>
          <w:szCs w:val="24"/>
        </w:rPr>
      </w:pPr>
      <w:r>
        <w:rPr>
          <w:rFonts w:ascii="Arial" w:hAnsi="Arial" w:cs="Arial"/>
          <w:sz w:val="24"/>
          <w:szCs w:val="24"/>
        </w:rPr>
        <w:t>Kriz masasının</w:t>
      </w:r>
      <w:r w:rsidRPr="00E61DA7">
        <w:rPr>
          <w:rFonts w:ascii="Arial" w:hAnsi="Arial" w:cs="Arial"/>
          <w:sz w:val="24"/>
          <w:szCs w:val="24"/>
        </w:rPr>
        <w:t xml:space="preserve"> talimatlarını uygular.</w:t>
      </w:r>
    </w:p>
    <w:p w:rsidR="0089440F" w:rsidRDefault="0089440F" w:rsidP="0089440F">
      <w:pPr>
        <w:widowControl w:val="0"/>
        <w:suppressAutoHyphens/>
        <w:spacing w:after="120"/>
        <w:ind w:left="720" w:right="45"/>
        <w:jc w:val="both"/>
        <w:rPr>
          <w:rFonts w:ascii="Arial" w:hAnsi="Arial" w:cs="Arial"/>
          <w:bCs/>
          <w:sz w:val="24"/>
          <w:szCs w:val="24"/>
        </w:rPr>
      </w:pPr>
    </w:p>
    <w:p w:rsidR="0089440F" w:rsidRPr="00E61DA7" w:rsidRDefault="0089440F" w:rsidP="0089440F">
      <w:pPr>
        <w:pStyle w:val="Balk2"/>
        <w:numPr>
          <w:ilvl w:val="0"/>
          <w:numId w:val="30"/>
        </w:numPr>
        <w:tabs>
          <w:tab w:val="clear" w:pos="357"/>
        </w:tabs>
        <w:spacing w:after="120" w:line="276" w:lineRule="auto"/>
        <w:jc w:val="left"/>
        <w:rPr>
          <w:rFonts w:ascii="Arial" w:hAnsi="Arial" w:cs="Arial"/>
          <w:sz w:val="24"/>
          <w:szCs w:val="24"/>
        </w:rPr>
      </w:pPr>
      <w:r w:rsidRPr="00BA0B0A">
        <w:rPr>
          <w:rFonts w:ascii="Arial" w:hAnsi="Arial" w:cs="Arial"/>
          <w:sz w:val="24"/>
          <w:szCs w:val="24"/>
        </w:rPr>
        <w:t xml:space="preserve">Bina Sorumlusu </w:t>
      </w:r>
      <w:r>
        <w:rPr>
          <w:rFonts w:ascii="Arial" w:hAnsi="Arial" w:cs="Arial"/>
          <w:sz w:val="24"/>
          <w:szCs w:val="24"/>
        </w:rPr>
        <w:t xml:space="preserve">Yardımcısının </w:t>
      </w:r>
      <w:r w:rsidRPr="00BA0B0A">
        <w:rPr>
          <w:rFonts w:ascii="Arial" w:hAnsi="Arial" w:cs="Arial"/>
          <w:sz w:val="24"/>
          <w:szCs w:val="24"/>
        </w:rPr>
        <w:t xml:space="preserve">Görev </w:t>
      </w:r>
      <w:r>
        <w:rPr>
          <w:rFonts w:ascii="Arial" w:hAnsi="Arial" w:cs="Arial"/>
          <w:sz w:val="24"/>
          <w:szCs w:val="24"/>
        </w:rPr>
        <w:t>v</w:t>
      </w:r>
      <w:r w:rsidRPr="00BA0B0A">
        <w:rPr>
          <w:rFonts w:ascii="Arial" w:hAnsi="Arial" w:cs="Arial"/>
          <w:sz w:val="24"/>
          <w:szCs w:val="24"/>
        </w:rPr>
        <w:t>e Sorumlulukları</w:t>
      </w:r>
    </w:p>
    <w:p w:rsidR="0089440F" w:rsidRDefault="0089440F" w:rsidP="0089440F">
      <w:pPr>
        <w:spacing w:after="120"/>
        <w:ind w:firstLine="426"/>
        <w:jc w:val="both"/>
        <w:rPr>
          <w:rFonts w:ascii="Arial" w:hAnsi="Arial" w:cs="Arial"/>
          <w:bCs/>
          <w:sz w:val="24"/>
          <w:szCs w:val="24"/>
        </w:rPr>
      </w:pPr>
      <w:r w:rsidRPr="00E61DA7">
        <w:rPr>
          <w:rFonts w:ascii="Arial" w:eastAsia="Times New Roman" w:hAnsi="Arial" w:cs="Arial"/>
          <w:b/>
          <w:bCs/>
          <w:color w:val="000000"/>
          <w:sz w:val="24"/>
          <w:szCs w:val="24"/>
          <w:lang w:eastAsia="tr-TR"/>
        </w:rPr>
        <w:t xml:space="preserve">MADDE </w:t>
      </w:r>
      <w:r>
        <w:rPr>
          <w:rFonts w:ascii="Arial" w:eastAsia="Times New Roman" w:hAnsi="Arial" w:cs="Arial"/>
          <w:b/>
          <w:bCs/>
          <w:color w:val="000000"/>
          <w:sz w:val="24"/>
          <w:szCs w:val="24"/>
          <w:lang w:eastAsia="tr-TR"/>
        </w:rPr>
        <w:t>15</w:t>
      </w:r>
      <w:r w:rsidRPr="00E61DA7">
        <w:rPr>
          <w:rFonts w:ascii="Arial" w:eastAsia="Times New Roman" w:hAnsi="Arial" w:cs="Arial"/>
          <w:b/>
          <w:bCs/>
          <w:color w:val="000000"/>
          <w:sz w:val="24"/>
          <w:szCs w:val="24"/>
          <w:lang w:eastAsia="tr-TR"/>
        </w:rPr>
        <w:t>- </w:t>
      </w:r>
      <w:r w:rsidRPr="00E61DA7">
        <w:rPr>
          <w:rFonts w:ascii="Arial" w:hAnsi="Arial" w:cs="Arial"/>
          <w:sz w:val="24"/>
          <w:szCs w:val="24"/>
        </w:rPr>
        <w:t xml:space="preserve">  </w:t>
      </w:r>
      <w:r w:rsidRPr="00BA0B0A">
        <w:rPr>
          <w:rFonts w:ascii="Arial" w:hAnsi="Arial" w:cs="Arial"/>
          <w:sz w:val="24"/>
          <w:szCs w:val="24"/>
        </w:rPr>
        <w:t xml:space="preserve">Bina Sorumlusunun </w:t>
      </w:r>
      <w:r>
        <w:rPr>
          <w:rFonts w:ascii="Arial" w:hAnsi="Arial" w:cs="Arial"/>
          <w:sz w:val="24"/>
          <w:szCs w:val="24"/>
        </w:rPr>
        <w:t xml:space="preserve">Yardımcısının </w:t>
      </w:r>
      <w:r w:rsidRPr="00BA0B0A">
        <w:rPr>
          <w:rFonts w:ascii="Arial" w:hAnsi="Arial" w:cs="Arial"/>
          <w:sz w:val="24"/>
          <w:szCs w:val="24"/>
        </w:rPr>
        <w:t xml:space="preserve">Görev </w:t>
      </w:r>
      <w:r>
        <w:rPr>
          <w:rFonts w:ascii="Arial" w:hAnsi="Arial" w:cs="Arial"/>
          <w:sz w:val="24"/>
          <w:szCs w:val="24"/>
        </w:rPr>
        <w:t>v</w:t>
      </w:r>
      <w:r w:rsidRPr="00BA0B0A">
        <w:rPr>
          <w:rFonts w:ascii="Arial" w:hAnsi="Arial" w:cs="Arial"/>
          <w:sz w:val="24"/>
          <w:szCs w:val="24"/>
        </w:rPr>
        <w:t>e Sorumlulukları</w:t>
      </w:r>
      <w:r>
        <w:rPr>
          <w:rFonts w:ascii="Arial" w:hAnsi="Arial" w:cs="Arial"/>
          <w:sz w:val="24"/>
          <w:szCs w:val="24"/>
        </w:rPr>
        <w:t>;</w:t>
      </w:r>
    </w:p>
    <w:p w:rsidR="0089440F" w:rsidRPr="00E61DA7" w:rsidRDefault="0089440F" w:rsidP="0089440F">
      <w:pPr>
        <w:widowControl w:val="0"/>
        <w:numPr>
          <w:ilvl w:val="0"/>
          <w:numId w:val="1"/>
        </w:numPr>
        <w:tabs>
          <w:tab w:val="clear" w:pos="720"/>
          <w:tab w:val="num" w:pos="709"/>
        </w:tabs>
        <w:suppressAutoHyphens/>
        <w:spacing w:after="120"/>
        <w:ind w:left="709" w:right="45" w:hanging="283"/>
        <w:jc w:val="both"/>
        <w:rPr>
          <w:rFonts w:ascii="Arial" w:hAnsi="Arial" w:cs="Arial"/>
          <w:sz w:val="24"/>
          <w:szCs w:val="24"/>
        </w:rPr>
      </w:pPr>
      <w:r w:rsidRPr="00E61DA7">
        <w:rPr>
          <w:rFonts w:ascii="Arial" w:hAnsi="Arial" w:cs="Arial"/>
          <w:sz w:val="24"/>
          <w:szCs w:val="24"/>
        </w:rPr>
        <w:t>Bina Sorumlusunun olmadığı hallerde Bina Sorumlusunun yapmakla yükümlü olduğu görevleri yerine getirir.</w:t>
      </w:r>
    </w:p>
    <w:p w:rsidR="0089440F" w:rsidRPr="00E61DA7" w:rsidRDefault="0089440F" w:rsidP="0089440F">
      <w:pPr>
        <w:widowControl w:val="0"/>
        <w:numPr>
          <w:ilvl w:val="0"/>
          <w:numId w:val="1"/>
        </w:numPr>
        <w:tabs>
          <w:tab w:val="clear" w:pos="720"/>
          <w:tab w:val="num" w:pos="709"/>
        </w:tabs>
        <w:suppressAutoHyphens/>
        <w:spacing w:after="120"/>
        <w:ind w:left="709" w:right="45" w:hanging="283"/>
        <w:jc w:val="both"/>
        <w:rPr>
          <w:rFonts w:ascii="Arial" w:hAnsi="Arial" w:cs="Arial"/>
          <w:sz w:val="24"/>
          <w:szCs w:val="24"/>
        </w:rPr>
      </w:pPr>
      <w:r w:rsidRPr="00E61DA7">
        <w:rPr>
          <w:rFonts w:ascii="Arial" w:hAnsi="Arial" w:cs="Arial"/>
          <w:sz w:val="24"/>
          <w:szCs w:val="24"/>
        </w:rPr>
        <w:t>Acil hallerde ve acil durum eğitim, tahliye ve tatbikatlarında Bina Sorumlusuna yardım eder ve destekler.</w:t>
      </w:r>
    </w:p>
    <w:p w:rsidR="0089440F" w:rsidRPr="00E61DA7" w:rsidRDefault="0089440F" w:rsidP="0089440F">
      <w:pPr>
        <w:spacing w:after="120"/>
        <w:jc w:val="both"/>
        <w:rPr>
          <w:rFonts w:ascii="Arial" w:hAnsi="Arial" w:cs="Arial"/>
          <w:bCs/>
          <w:sz w:val="24"/>
          <w:szCs w:val="24"/>
        </w:rPr>
      </w:pPr>
    </w:p>
    <w:p w:rsidR="0089440F" w:rsidRPr="00E464EC" w:rsidRDefault="0089440F" w:rsidP="0089440F">
      <w:pPr>
        <w:pStyle w:val="ListeParagraf"/>
        <w:numPr>
          <w:ilvl w:val="0"/>
          <w:numId w:val="30"/>
        </w:numPr>
        <w:rPr>
          <w:rFonts w:ascii="Arial" w:eastAsia="Times New Roman" w:hAnsi="Arial" w:cs="Arial"/>
          <w:b/>
          <w:bCs/>
          <w:sz w:val="24"/>
          <w:szCs w:val="24"/>
          <w:lang w:eastAsia="tr-TR"/>
        </w:rPr>
      </w:pPr>
      <w:r w:rsidRPr="00E464EC">
        <w:rPr>
          <w:rFonts w:ascii="Arial" w:eastAsia="Times New Roman" w:hAnsi="Arial" w:cs="Arial"/>
          <w:b/>
          <w:bCs/>
          <w:sz w:val="24"/>
          <w:szCs w:val="24"/>
          <w:lang w:eastAsia="tr-TR"/>
        </w:rPr>
        <w:t xml:space="preserve">Yangın Söndürme Ekip Üyelerinin Görevleri </w:t>
      </w:r>
    </w:p>
    <w:p w:rsidR="0089440F" w:rsidRPr="00E464EC" w:rsidRDefault="0089440F" w:rsidP="0089440F">
      <w:pPr>
        <w:pStyle w:val="Balk2"/>
        <w:tabs>
          <w:tab w:val="clear" w:pos="357"/>
        </w:tabs>
        <w:spacing w:after="120" w:line="276" w:lineRule="auto"/>
        <w:ind w:left="786"/>
        <w:jc w:val="left"/>
        <w:rPr>
          <w:rFonts w:ascii="Arial" w:hAnsi="Arial" w:cs="Arial"/>
          <w:sz w:val="24"/>
          <w:szCs w:val="24"/>
        </w:rPr>
      </w:pPr>
      <w:r w:rsidRPr="00E464EC">
        <w:rPr>
          <w:rFonts w:ascii="Arial" w:hAnsi="Arial" w:cs="Arial"/>
          <w:color w:val="000000"/>
          <w:sz w:val="24"/>
          <w:szCs w:val="24"/>
        </w:rPr>
        <w:t>MADDE 16- </w:t>
      </w:r>
      <w:r w:rsidRPr="00E464EC">
        <w:rPr>
          <w:rFonts w:ascii="Arial" w:hAnsi="Arial" w:cs="Arial"/>
          <w:sz w:val="24"/>
          <w:szCs w:val="24"/>
        </w:rPr>
        <w:t xml:space="preserve">  Yangın Söndürme Ekip Üyelerinin Görevleri;</w:t>
      </w:r>
    </w:p>
    <w:p w:rsidR="0089440F" w:rsidRPr="00E61DA7" w:rsidRDefault="0089440F" w:rsidP="0089440F">
      <w:pPr>
        <w:widowControl w:val="0"/>
        <w:numPr>
          <w:ilvl w:val="0"/>
          <w:numId w:val="41"/>
        </w:numPr>
        <w:suppressAutoHyphens/>
        <w:spacing w:after="120"/>
        <w:ind w:right="45"/>
        <w:jc w:val="both"/>
        <w:rPr>
          <w:rFonts w:ascii="Arial" w:hAnsi="Arial" w:cs="Arial"/>
          <w:sz w:val="24"/>
          <w:szCs w:val="24"/>
        </w:rPr>
      </w:pPr>
      <w:r w:rsidRPr="00E61DA7">
        <w:rPr>
          <w:rFonts w:ascii="Arial" w:hAnsi="Arial" w:cs="Arial"/>
          <w:sz w:val="24"/>
          <w:szCs w:val="24"/>
        </w:rPr>
        <w:t>Herhangi bir yangın ve kurtarma olayında paniğe kapılmamalı ve kendisi ile başka bir kişiyi tehlikeye atmadan söndürme ve kurtarma çalışmalarını yapmalıdır.</w:t>
      </w:r>
    </w:p>
    <w:p w:rsidR="0089440F" w:rsidRPr="00E61DA7" w:rsidRDefault="0089440F" w:rsidP="0089440F">
      <w:pPr>
        <w:widowControl w:val="0"/>
        <w:numPr>
          <w:ilvl w:val="0"/>
          <w:numId w:val="41"/>
        </w:numPr>
        <w:suppressAutoHyphens/>
        <w:spacing w:after="120"/>
        <w:ind w:right="45"/>
        <w:jc w:val="both"/>
        <w:rPr>
          <w:rFonts w:ascii="Arial" w:hAnsi="Arial" w:cs="Arial"/>
          <w:sz w:val="24"/>
          <w:szCs w:val="24"/>
        </w:rPr>
      </w:pPr>
      <w:r w:rsidRPr="00E61DA7">
        <w:rPr>
          <w:rFonts w:ascii="Arial" w:hAnsi="Arial" w:cs="Arial"/>
          <w:sz w:val="24"/>
          <w:szCs w:val="24"/>
        </w:rPr>
        <w:t>Sorumlu bulunduğu alan ve bölümlerde çıkacak yangına derhal müdahale etmeli, yangını söndürmeli ve yayılmasına mani olmalıdır. Bu çalışmada yangın yerine en yakın olan ekip üyesi mevcut yangın söndürücüyü alıp rüzgarı arkasına alarak;</w:t>
      </w:r>
    </w:p>
    <w:p w:rsidR="0089440F" w:rsidRPr="00E61DA7" w:rsidRDefault="0089440F" w:rsidP="0089440F">
      <w:pPr>
        <w:widowControl w:val="0"/>
        <w:suppressAutoHyphens/>
        <w:spacing w:after="120"/>
        <w:ind w:left="1560" w:right="45" w:hanging="426"/>
        <w:jc w:val="both"/>
        <w:rPr>
          <w:rFonts w:ascii="Arial" w:hAnsi="Arial" w:cs="Arial"/>
          <w:sz w:val="24"/>
          <w:szCs w:val="24"/>
        </w:rPr>
      </w:pPr>
      <w:r w:rsidRPr="00E61DA7">
        <w:rPr>
          <w:rFonts w:ascii="Arial" w:hAnsi="Arial" w:cs="Arial"/>
          <w:sz w:val="24"/>
          <w:szCs w:val="24"/>
        </w:rPr>
        <w:t xml:space="preserve">i. Cihazın mührünü kopartmalı,  </w:t>
      </w:r>
    </w:p>
    <w:p w:rsidR="0089440F" w:rsidRPr="00E61DA7" w:rsidRDefault="0089440F" w:rsidP="0089440F">
      <w:pPr>
        <w:widowControl w:val="0"/>
        <w:suppressAutoHyphens/>
        <w:spacing w:after="120"/>
        <w:ind w:left="1560" w:right="45" w:hanging="426"/>
        <w:jc w:val="both"/>
        <w:rPr>
          <w:rFonts w:ascii="Arial" w:hAnsi="Arial" w:cs="Arial"/>
          <w:sz w:val="24"/>
          <w:szCs w:val="24"/>
        </w:rPr>
      </w:pPr>
      <w:r w:rsidRPr="00E61DA7">
        <w:rPr>
          <w:rFonts w:ascii="Arial" w:hAnsi="Arial" w:cs="Arial"/>
          <w:sz w:val="24"/>
          <w:szCs w:val="24"/>
        </w:rPr>
        <w:t xml:space="preserve">ii. Cihazın pimini çekmeli, </w:t>
      </w:r>
    </w:p>
    <w:p w:rsidR="0089440F" w:rsidRPr="00E61DA7" w:rsidRDefault="0089440F" w:rsidP="0089440F">
      <w:pPr>
        <w:widowControl w:val="0"/>
        <w:suppressAutoHyphens/>
        <w:spacing w:after="120"/>
        <w:ind w:left="1560" w:right="45" w:hanging="426"/>
        <w:jc w:val="both"/>
        <w:rPr>
          <w:rFonts w:ascii="Arial" w:hAnsi="Arial" w:cs="Arial"/>
          <w:sz w:val="24"/>
          <w:szCs w:val="24"/>
        </w:rPr>
      </w:pPr>
      <w:r w:rsidRPr="00E61DA7">
        <w:rPr>
          <w:rFonts w:ascii="Arial" w:hAnsi="Arial" w:cs="Arial"/>
          <w:sz w:val="24"/>
          <w:szCs w:val="24"/>
        </w:rPr>
        <w:t xml:space="preserve">iii. Cihazın hortum ucundan çıkan kimyasal maddeyi alevin ön ve alt kısmına doğru tutarak alevin arkasına doğru söndürerek ilerlemeli, </w:t>
      </w:r>
    </w:p>
    <w:p w:rsidR="0089440F" w:rsidRPr="00E61DA7" w:rsidRDefault="0089440F" w:rsidP="0089440F">
      <w:pPr>
        <w:widowControl w:val="0"/>
        <w:suppressAutoHyphens/>
        <w:spacing w:after="120"/>
        <w:ind w:left="1560" w:right="45" w:hanging="426"/>
        <w:jc w:val="both"/>
        <w:rPr>
          <w:rFonts w:ascii="Arial" w:hAnsi="Arial" w:cs="Arial"/>
          <w:sz w:val="24"/>
          <w:szCs w:val="24"/>
        </w:rPr>
      </w:pPr>
      <w:r w:rsidRPr="00E61DA7">
        <w:rPr>
          <w:rFonts w:ascii="Arial" w:hAnsi="Arial" w:cs="Arial"/>
          <w:sz w:val="24"/>
          <w:szCs w:val="24"/>
        </w:rPr>
        <w:t xml:space="preserve">iv. Elektrikli cihaz, kablo, pano, jeneratör vb. elektrik yangınlarda kesinlikle su kullanmamalı, kuru toz tipi yangın söndürücü kullanmalı, </w:t>
      </w:r>
    </w:p>
    <w:p w:rsidR="0089440F" w:rsidRPr="00E61DA7" w:rsidRDefault="0089440F" w:rsidP="0089440F">
      <w:pPr>
        <w:widowControl w:val="0"/>
        <w:numPr>
          <w:ilvl w:val="0"/>
          <w:numId w:val="41"/>
        </w:numPr>
        <w:suppressAutoHyphens/>
        <w:spacing w:after="120"/>
        <w:ind w:right="45"/>
        <w:jc w:val="both"/>
        <w:rPr>
          <w:rFonts w:ascii="Arial" w:hAnsi="Arial" w:cs="Arial"/>
          <w:sz w:val="24"/>
          <w:szCs w:val="24"/>
        </w:rPr>
      </w:pPr>
      <w:r w:rsidRPr="00E61DA7">
        <w:rPr>
          <w:rFonts w:ascii="Arial" w:hAnsi="Arial" w:cs="Arial"/>
          <w:sz w:val="24"/>
          <w:szCs w:val="24"/>
        </w:rPr>
        <w:t xml:space="preserve">Yangın esnasında ve sonrasında yangın ve kurtarma ekip şefinin vereceği </w:t>
      </w:r>
      <w:r w:rsidRPr="00E61DA7">
        <w:rPr>
          <w:rFonts w:ascii="Arial" w:hAnsi="Arial" w:cs="Arial"/>
          <w:sz w:val="24"/>
          <w:szCs w:val="24"/>
        </w:rPr>
        <w:lastRenderedPageBreak/>
        <w:t>emirler yerine getirilmelidir,</w:t>
      </w:r>
    </w:p>
    <w:p w:rsidR="0089440F" w:rsidRPr="00E61DA7" w:rsidRDefault="0089440F" w:rsidP="0089440F">
      <w:pPr>
        <w:widowControl w:val="0"/>
        <w:numPr>
          <w:ilvl w:val="0"/>
          <w:numId w:val="41"/>
        </w:numPr>
        <w:suppressAutoHyphens/>
        <w:spacing w:after="120"/>
        <w:ind w:right="45"/>
        <w:jc w:val="both"/>
        <w:rPr>
          <w:rFonts w:ascii="Arial" w:hAnsi="Arial" w:cs="Arial"/>
          <w:sz w:val="24"/>
          <w:szCs w:val="24"/>
        </w:rPr>
      </w:pPr>
      <w:r w:rsidRPr="00E61DA7">
        <w:rPr>
          <w:rFonts w:ascii="Arial" w:hAnsi="Arial" w:cs="Arial"/>
          <w:sz w:val="24"/>
          <w:szCs w:val="24"/>
        </w:rPr>
        <w:t>İşyerinde periyodik olarak düzenlenen yangın eğitimlerine ve yangın tatbikatlarına katılmalıdır.</w:t>
      </w:r>
    </w:p>
    <w:p w:rsidR="0089440F" w:rsidRPr="00E61DA7" w:rsidRDefault="0089440F" w:rsidP="0089440F">
      <w:pPr>
        <w:widowControl w:val="0"/>
        <w:numPr>
          <w:ilvl w:val="0"/>
          <w:numId w:val="41"/>
        </w:numPr>
        <w:suppressAutoHyphens/>
        <w:spacing w:after="120"/>
        <w:ind w:right="45"/>
        <w:jc w:val="both"/>
        <w:rPr>
          <w:rFonts w:ascii="Arial" w:hAnsi="Arial" w:cs="Arial"/>
          <w:sz w:val="24"/>
          <w:szCs w:val="24"/>
        </w:rPr>
      </w:pPr>
      <w:r w:rsidRPr="00E61DA7">
        <w:rPr>
          <w:rFonts w:ascii="Arial" w:hAnsi="Arial" w:cs="Arial"/>
          <w:sz w:val="24"/>
          <w:szCs w:val="24"/>
        </w:rPr>
        <w:t>İşyerinde alınmış yangın tedbirlerini sürekli kontrol altında tutmalıdır. Tespit ettiği aksaklıkları yangın söndürme ve kurtarma ekip şefi bildirilmelidir.</w:t>
      </w:r>
    </w:p>
    <w:p w:rsidR="0089440F" w:rsidRPr="00E61DA7" w:rsidRDefault="0089440F" w:rsidP="0089440F">
      <w:pPr>
        <w:widowControl w:val="0"/>
        <w:numPr>
          <w:ilvl w:val="0"/>
          <w:numId w:val="41"/>
        </w:numPr>
        <w:suppressAutoHyphens/>
        <w:spacing w:after="120"/>
        <w:ind w:right="45"/>
        <w:jc w:val="both"/>
        <w:rPr>
          <w:rFonts w:ascii="Arial" w:hAnsi="Arial" w:cs="Arial"/>
          <w:sz w:val="24"/>
          <w:szCs w:val="24"/>
        </w:rPr>
      </w:pPr>
      <w:r w:rsidRPr="00E61DA7">
        <w:rPr>
          <w:rFonts w:ascii="Arial" w:hAnsi="Arial" w:cs="Arial"/>
          <w:sz w:val="24"/>
          <w:szCs w:val="24"/>
        </w:rPr>
        <w:t xml:space="preserve">İşyerinde olağan durumlarda yangın kaçış yollarını denetleyerek sürekli kullanılabilir durumda olmasını sağlamalıdır.  </w:t>
      </w:r>
    </w:p>
    <w:p w:rsidR="0089440F" w:rsidRDefault="0089440F" w:rsidP="0089440F">
      <w:pPr>
        <w:widowControl w:val="0"/>
        <w:numPr>
          <w:ilvl w:val="0"/>
          <w:numId w:val="41"/>
        </w:numPr>
        <w:suppressAutoHyphens/>
        <w:spacing w:after="120"/>
        <w:ind w:right="45"/>
        <w:jc w:val="both"/>
        <w:rPr>
          <w:rFonts w:ascii="Arial" w:hAnsi="Arial" w:cs="Arial"/>
          <w:sz w:val="24"/>
          <w:szCs w:val="24"/>
        </w:rPr>
      </w:pPr>
      <w:r w:rsidRPr="00E61DA7">
        <w:rPr>
          <w:rFonts w:ascii="Arial" w:hAnsi="Arial" w:cs="Arial"/>
          <w:sz w:val="24"/>
          <w:szCs w:val="24"/>
        </w:rPr>
        <w:t xml:space="preserve">Olay yerine gelen İtfaiye ve diğer müdahale-kurtarma ekiplerine yardımcı olur, </w:t>
      </w:r>
      <w:r w:rsidRPr="00E61DA7">
        <w:rPr>
          <w:rFonts w:ascii="Arial" w:hAnsi="Arial" w:cs="Arial"/>
          <w:bCs/>
          <w:sz w:val="24"/>
          <w:szCs w:val="24"/>
        </w:rPr>
        <w:t>itfaiye ekibi ile koordineli çalışarak itfaiyenin yangını söndürmesine yardım eder</w:t>
      </w:r>
      <w:r w:rsidRPr="00E61DA7">
        <w:rPr>
          <w:rFonts w:ascii="Arial" w:hAnsi="Arial" w:cs="Arial"/>
          <w:sz w:val="24"/>
          <w:szCs w:val="24"/>
        </w:rPr>
        <w:t>.</w:t>
      </w:r>
    </w:p>
    <w:p w:rsidR="0089440F" w:rsidRDefault="0089440F" w:rsidP="0089440F">
      <w:pPr>
        <w:widowControl w:val="0"/>
        <w:suppressAutoHyphens/>
        <w:spacing w:after="120"/>
        <w:ind w:left="720" w:right="45"/>
        <w:jc w:val="both"/>
        <w:rPr>
          <w:rFonts w:ascii="Arial" w:hAnsi="Arial" w:cs="Arial"/>
          <w:sz w:val="24"/>
          <w:szCs w:val="24"/>
        </w:rPr>
      </w:pPr>
    </w:p>
    <w:p w:rsidR="0089440F" w:rsidRPr="00E464EC" w:rsidRDefault="0089440F" w:rsidP="0089440F">
      <w:pPr>
        <w:pStyle w:val="ListeParagraf"/>
        <w:numPr>
          <w:ilvl w:val="0"/>
          <w:numId w:val="30"/>
        </w:numPr>
        <w:rPr>
          <w:rFonts w:ascii="Arial" w:eastAsia="Times New Roman" w:hAnsi="Arial" w:cs="Arial"/>
          <w:b/>
          <w:bCs/>
          <w:sz w:val="24"/>
          <w:szCs w:val="24"/>
          <w:lang w:eastAsia="tr-TR"/>
        </w:rPr>
      </w:pPr>
      <w:r w:rsidRPr="00E464EC">
        <w:rPr>
          <w:rFonts w:ascii="Arial" w:eastAsia="Times New Roman" w:hAnsi="Arial" w:cs="Arial"/>
          <w:b/>
          <w:bCs/>
          <w:sz w:val="24"/>
          <w:szCs w:val="24"/>
          <w:lang w:eastAsia="tr-TR"/>
        </w:rPr>
        <w:t xml:space="preserve">Yangın Söndürme Ekip Üyelerinin Yetki ve Sorumlulukları </w:t>
      </w:r>
    </w:p>
    <w:p w:rsidR="0089440F" w:rsidRPr="00E464EC" w:rsidRDefault="0089440F" w:rsidP="0089440F">
      <w:pPr>
        <w:spacing w:after="120"/>
        <w:jc w:val="both"/>
        <w:rPr>
          <w:rFonts w:ascii="Arial" w:hAnsi="Arial" w:cs="Arial"/>
          <w:bCs/>
          <w:sz w:val="24"/>
          <w:szCs w:val="24"/>
        </w:rPr>
      </w:pPr>
      <w:r w:rsidRPr="00E61DA7">
        <w:rPr>
          <w:rFonts w:ascii="Arial" w:hAnsi="Arial" w:cs="Arial"/>
          <w:bCs/>
          <w:sz w:val="24"/>
          <w:szCs w:val="24"/>
        </w:rPr>
        <w:t xml:space="preserve"> </w:t>
      </w:r>
      <w:r w:rsidRPr="00E61DA7">
        <w:rPr>
          <w:rFonts w:ascii="Arial" w:eastAsia="Times New Roman" w:hAnsi="Arial" w:cs="Arial"/>
          <w:b/>
          <w:bCs/>
          <w:color w:val="000000"/>
          <w:sz w:val="24"/>
          <w:szCs w:val="24"/>
          <w:lang w:eastAsia="tr-TR"/>
        </w:rPr>
        <w:t xml:space="preserve">MADDE </w:t>
      </w:r>
      <w:r>
        <w:rPr>
          <w:rFonts w:ascii="Arial" w:eastAsia="Times New Roman" w:hAnsi="Arial" w:cs="Arial"/>
          <w:b/>
          <w:bCs/>
          <w:color w:val="000000"/>
          <w:sz w:val="24"/>
          <w:szCs w:val="24"/>
          <w:lang w:eastAsia="tr-TR"/>
        </w:rPr>
        <w:t>17</w:t>
      </w:r>
      <w:r w:rsidRPr="00E61DA7">
        <w:rPr>
          <w:rFonts w:ascii="Arial" w:eastAsia="Times New Roman" w:hAnsi="Arial" w:cs="Arial"/>
          <w:b/>
          <w:bCs/>
          <w:color w:val="000000"/>
          <w:sz w:val="24"/>
          <w:szCs w:val="24"/>
          <w:lang w:eastAsia="tr-TR"/>
        </w:rPr>
        <w:t>- </w:t>
      </w:r>
      <w:r w:rsidRPr="00E61DA7">
        <w:rPr>
          <w:rFonts w:ascii="Arial" w:hAnsi="Arial" w:cs="Arial"/>
          <w:sz w:val="24"/>
          <w:szCs w:val="24"/>
        </w:rPr>
        <w:t xml:space="preserve">  </w:t>
      </w:r>
      <w:r w:rsidRPr="00E61DA7">
        <w:rPr>
          <w:rFonts w:ascii="Arial" w:hAnsi="Arial" w:cs="Arial"/>
          <w:bCs/>
          <w:sz w:val="24"/>
          <w:szCs w:val="24"/>
        </w:rPr>
        <w:t>Yangın Söndürme Ekip Üyelerinin</w:t>
      </w:r>
      <w:r>
        <w:rPr>
          <w:rFonts w:ascii="Arial" w:hAnsi="Arial" w:cs="Arial"/>
          <w:bCs/>
          <w:sz w:val="24"/>
          <w:szCs w:val="24"/>
        </w:rPr>
        <w:t xml:space="preserve"> </w:t>
      </w:r>
      <w:r w:rsidRPr="00BA0B0A">
        <w:rPr>
          <w:rFonts w:ascii="Arial" w:hAnsi="Arial" w:cs="Arial"/>
          <w:sz w:val="24"/>
          <w:szCs w:val="24"/>
        </w:rPr>
        <w:t xml:space="preserve">Yetki </w:t>
      </w:r>
      <w:r>
        <w:rPr>
          <w:rFonts w:ascii="Arial" w:hAnsi="Arial" w:cs="Arial"/>
          <w:bCs/>
          <w:sz w:val="24"/>
          <w:szCs w:val="24"/>
        </w:rPr>
        <w:t>v</w:t>
      </w:r>
      <w:r w:rsidRPr="00BA0B0A">
        <w:rPr>
          <w:rFonts w:ascii="Arial" w:hAnsi="Arial" w:cs="Arial"/>
          <w:sz w:val="24"/>
          <w:szCs w:val="24"/>
        </w:rPr>
        <w:t>e Sorumluluklar</w:t>
      </w:r>
      <w:r>
        <w:rPr>
          <w:rFonts w:ascii="Arial" w:hAnsi="Arial" w:cs="Arial"/>
          <w:bCs/>
          <w:sz w:val="24"/>
          <w:szCs w:val="24"/>
        </w:rPr>
        <w:t>;</w:t>
      </w:r>
    </w:p>
    <w:p w:rsidR="0089440F" w:rsidRPr="00E61DA7" w:rsidRDefault="0089440F" w:rsidP="0089440F">
      <w:pPr>
        <w:widowControl w:val="0"/>
        <w:numPr>
          <w:ilvl w:val="0"/>
          <w:numId w:val="41"/>
        </w:numPr>
        <w:suppressAutoHyphens/>
        <w:autoSpaceDE w:val="0"/>
        <w:autoSpaceDN w:val="0"/>
        <w:adjustRightInd w:val="0"/>
        <w:spacing w:after="120"/>
        <w:ind w:right="45"/>
        <w:jc w:val="both"/>
        <w:rPr>
          <w:rFonts w:ascii="Arial" w:eastAsiaTheme="minorHAnsi" w:hAnsi="Arial" w:cs="Arial"/>
          <w:sz w:val="24"/>
          <w:szCs w:val="24"/>
        </w:rPr>
      </w:pPr>
      <w:r w:rsidRPr="00E61DA7">
        <w:rPr>
          <w:rFonts w:ascii="Arial" w:hAnsi="Arial" w:cs="Arial"/>
          <w:sz w:val="24"/>
          <w:szCs w:val="24"/>
        </w:rPr>
        <w:t>İş</w:t>
      </w:r>
      <w:r>
        <w:rPr>
          <w:rFonts w:ascii="Arial" w:hAnsi="Arial" w:cs="Arial"/>
          <w:sz w:val="24"/>
          <w:szCs w:val="24"/>
        </w:rPr>
        <w:t>y</w:t>
      </w:r>
      <w:r w:rsidRPr="00E61DA7">
        <w:rPr>
          <w:rFonts w:ascii="Arial" w:hAnsi="Arial" w:cs="Arial"/>
          <w:sz w:val="24"/>
          <w:szCs w:val="24"/>
        </w:rPr>
        <w:t>erinde meydana gelen her türlü yangında, yangına ilk müdahaleyi yapmak konusunda yetkilidir.</w:t>
      </w:r>
    </w:p>
    <w:p w:rsidR="0089440F" w:rsidRPr="00E61DA7" w:rsidRDefault="0089440F" w:rsidP="0089440F">
      <w:pPr>
        <w:widowControl w:val="0"/>
        <w:numPr>
          <w:ilvl w:val="0"/>
          <w:numId w:val="41"/>
        </w:numPr>
        <w:suppressAutoHyphens/>
        <w:autoSpaceDE w:val="0"/>
        <w:autoSpaceDN w:val="0"/>
        <w:adjustRightInd w:val="0"/>
        <w:spacing w:after="120"/>
        <w:ind w:right="45"/>
        <w:jc w:val="both"/>
        <w:rPr>
          <w:rFonts w:ascii="Arial" w:eastAsiaTheme="minorHAnsi" w:hAnsi="Arial" w:cs="Arial"/>
          <w:sz w:val="24"/>
          <w:szCs w:val="24"/>
        </w:rPr>
      </w:pPr>
      <w:r w:rsidRPr="00E61DA7">
        <w:rPr>
          <w:rFonts w:ascii="Arial" w:eastAsiaTheme="minorHAnsi" w:hAnsi="Arial" w:cs="Arial"/>
          <w:sz w:val="24"/>
          <w:szCs w:val="24"/>
        </w:rPr>
        <w:t>Konu hakkında Bina Sorumlusunu bilgilendirmek ve itfaiye ile koordineli çalışmaktan sorumludur.</w:t>
      </w:r>
    </w:p>
    <w:p w:rsidR="0089440F" w:rsidRDefault="0089440F" w:rsidP="0089440F">
      <w:pPr>
        <w:tabs>
          <w:tab w:val="left" w:pos="2789"/>
        </w:tabs>
        <w:spacing w:after="120"/>
        <w:jc w:val="both"/>
        <w:rPr>
          <w:rFonts w:ascii="Arial" w:hAnsi="Arial" w:cs="Arial"/>
          <w:bCs/>
          <w:sz w:val="24"/>
          <w:szCs w:val="24"/>
        </w:rPr>
      </w:pPr>
      <w:r>
        <w:rPr>
          <w:rFonts w:ascii="Arial" w:hAnsi="Arial" w:cs="Arial"/>
          <w:bCs/>
          <w:sz w:val="24"/>
          <w:szCs w:val="24"/>
        </w:rPr>
        <w:tab/>
      </w:r>
    </w:p>
    <w:p w:rsidR="0089440F" w:rsidRPr="00E464EC" w:rsidRDefault="0089440F" w:rsidP="0089440F">
      <w:pPr>
        <w:pStyle w:val="ListeParagraf"/>
        <w:numPr>
          <w:ilvl w:val="0"/>
          <w:numId w:val="30"/>
        </w:numPr>
        <w:tabs>
          <w:tab w:val="left" w:pos="2504"/>
        </w:tabs>
        <w:spacing w:after="120"/>
        <w:jc w:val="both"/>
        <w:rPr>
          <w:rFonts w:ascii="Arial" w:eastAsia="Times New Roman" w:hAnsi="Arial" w:cs="Arial"/>
          <w:b/>
          <w:sz w:val="24"/>
          <w:szCs w:val="24"/>
          <w:lang w:eastAsia="tr-TR"/>
        </w:rPr>
      </w:pPr>
      <w:r w:rsidRPr="00E464EC">
        <w:rPr>
          <w:rFonts w:ascii="Arial" w:eastAsia="Times New Roman" w:hAnsi="Arial" w:cs="Arial"/>
          <w:b/>
          <w:sz w:val="24"/>
          <w:szCs w:val="24"/>
          <w:lang w:eastAsia="tr-TR"/>
        </w:rPr>
        <w:t xml:space="preserve">Kurtarma Ekip Üyelerinin Görevleri </w:t>
      </w:r>
    </w:p>
    <w:p w:rsidR="0089440F" w:rsidRPr="00E61DA7" w:rsidRDefault="0089440F" w:rsidP="0089440F">
      <w:pPr>
        <w:tabs>
          <w:tab w:val="left" w:pos="2504"/>
        </w:tabs>
        <w:spacing w:after="120"/>
        <w:ind w:firstLine="426"/>
        <w:jc w:val="both"/>
        <w:rPr>
          <w:rFonts w:ascii="Arial" w:hAnsi="Arial" w:cs="Arial"/>
          <w:bCs/>
          <w:sz w:val="24"/>
          <w:szCs w:val="24"/>
        </w:rPr>
      </w:pPr>
      <w:r w:rsidRPr="00E61DA7">
        <w:rPr>
          <w:rFonts w:ascii="Arial" w:eastAsia="Times New Roman" w:hAnsi="Arial" w:cs="Arial"/>
          <w:b/>
          <w:bCs/>
          <w:color w:val="000000"/>
          <w:sz w:val="24"/>
          <w:szCs w:val="24"/>
          <w:lang w:eastAsia="tr-TR"/>
        </w:rPr>
        <w:t xml:space="preserve">MADDE </w:t>
      </w:r>
      <w:r>
        <w:rPr>
          <w:rFonts w:ascii="Arial" w:eastAsia="Times New Roman" w:hAnsi="Arial" w:cs="Arial"/>
          <w:b/>
          <w:bCs/>
          <w:color w:val="000000"/>
          <w:sz w:val="24"/>
          <w:szCs w:val="24"/>
          <w:lang w:eastAsia="tr-TR"/>
        </w:rPr>
        <w:t>18</w:t>
      </w:r>
      <w:r w:rsidRPr="00E61DA7">
        <w:rPr>
          <w:rFonts w:ascii="Arial" w:eastAsia="Times New Roman" w:hAnsi="Arial" w:cs="Arial"/>
          <w:b/>
          <w:bCs/>
          <w:color w:val="000000"/>
          <w:sz w:val="24"/>
          <w:szCs w:val="24"/>
          <w:lang w:eastAsia="tr-TR"/>
        </w:rPr>
        <w:t>- </w:t>
      </w:r>
      <w:r w:rsidRPr="00E61DA7">
        <w:rPr>
          <w:rFonts w:ascii="Arial" w:hAnsi="Arial" w:cs="Arial"/>
          <w:sz w:val="24"/>
          <w:szCs w:val="24"/>
        </w:rPr>
        <w:t xml:space="preserve">  </w:t>
      </w:r>
      <w:r w:rsidRPr="00E61DA7">
        <w:rPr>
          <w:rFonts w:ascii="Arial" w:hAnsi="Arial" w:cs="Arial"/>
          <w:bCs/>
          <w:sz w:val="24"/>
          <w:szCs w:val="24"/>
        </w:rPr>
        <w:t>Kurtarma Ekip Üyelerinin Görevleri</w:t>
      </w:r>
      <w:r>
        <w:rPr>
          <w:rFonts w:ascii="Arial" w:hAnsi="Arial" w:cs="Arial"/>
          <w:bCs/>
          <w:sz w:val="24"/>
          <w:szCs w:val="24"/>
        </w:rPr>
        <w:t>;</w:t>
      </w:r>
      <w:r w:rsidRPr="00E61DA7">
        <w:rPr>
          <w:rFonts w:ascii="Arial" w:hAnsi="Arial" w:cs="Arial"/>
          <w:bCs/>
          <w:sz w:val="24"/>
          <w:szCs w:val="24"/>
        </w:rPr>
        <w:tab/>
      </w:r>
    </w:p>
    <w:p w:rsidR="0089440F" w:rsidRDefault="0089440F" w:rsidP="0089440F">
      <w:pPr>
        <w:widowControl w:val="0"/>
        <w:numPr>
          <w:ilvl w:val="0"/>
          <w:numId w:val="42"/>
        </w:numPr>
        <w:suppressAutoHyphens/>
        <w:spacing w:after="120"/>
        <w:ind w:right="45"/>
        <w:jc w:val="both"/>
        <w:rPr>
          <w:rFonts w:ascii="Arial" w:hAnsi="Arial" w:cs="Arial"/>
          <w:sz w:val="24"/>
          <w:szCs w:val="24"/>
        </w:rPr>
      </w:pPr>
      <w:r w:rsidRPr="00E61DA7">
        <w:rPr>
          <w:rFonts w:ascii="Arial" w:hAnsi="Arial" w:cs="Arial"/>
          <w:sz w:val="24"/>
          <w:szCs w:val="24"/>
        </w:rPr>
        <w:t>İşyerinde olağan durumlarda yangın kaçış yollarını denetleyerek sürekli kullanılabilir durumda olmasını sağlar</w:t>
      </w:r>
      <w:r>
        <w:rPr>
          <w:rFonts w:ascii="Arial" w:hAnsi="Arial" w:cs="Arial"/>
          <w:sz w:val="24"/>
          <w:szCs w:val="24"/>
        </w:rPr>
        <w:t>.</w:t>
      </w:r>
    </w:p>
    <w:p w:rsidR="0089440F" w:rsidRPr="00E61DA7" w:rsidRDefault="0089440F" w:rsidP="0089440F">
      <w:pPr>
        <w:widowControl w:val="0"/>
        <w:numPr>
          <w:ilvl w:val="0"/>
          <w:numId w:val="42"/>
        </w:numPr>
        <w:suppressAutoHyphens/>
        <w:spacing w:after="120"/>
        <w:ind w:right="45"/>
        <w:jc w:val="both"/>
        <w:rPr>
          <w:rFonts w:ascii="Arial" w:hAnsi="Arial" w:cs="Arial"/>
          <w:sz w:val="24"/>
          <w:szCs w:val="24"/>
        </w:rPr>
      </w:pPr>
      <w:r w:rsidRPr="00E61DA7">
        <w:rPr>
          <w:rFonts w:ascii="Arial" w:hAnsi="Arial" w:cs="Arial"/>
          <w:sz w:val="24"/>
          <w:szCs w:val="24"/>
        </w:rPr>
        <w:t>Acil hallerde işyerinde bulunan kişilerin tahliyesine yardımcı olur.</w:t>
      </w:r>
    </w:p>
    <w:p w:rsidR="0089440F" w:rsidRPr="00E61DA7" w:rsidRDefault="0089440F" w:rsidP="0089440F">
      <w:pPr>
        <w:widowControl w:val="0"/>
        <w:numPr>
          <w:ilvl w:val="0"/>
          <w:numId w:val="42"/>
        </w:numPr>
        <w:suppressAutoHyphens/>
        <w:spacing w:after="120"/>
        <w:ind w:right="45"/>
        <w:jc w:val="both"/>
        <w:rPr>
          <w:rFonts w:ascii="Arial" w:hAnsi="Arial" w:cs="Arial"/>
          <w:sz w:val="24"/>
          <w:szCs w:val="24"/>
        </w:rPr>
      </w:pPr>
      <w:r w:rsidRPr="00E61DA7">
        <w:rPr>
          <w:rFonts w:ascii="Arial" w:hAnsi="Arial" w:cs="Arial"/>
          <w:sz w:val="24"/>
          <w:szCs w:val="24"/>
        </w:rPr>
        <w:t>Olaydan etkilenmiş ve kurtarılan kişileri ilkyardım ekibine teslim eder.</w:t>
      </w:r>
    </w:p>
    <w:p w:rsidR="0089440F" w:rsidRPr="00E61DA7" w:rsidRDefault="0089440F" w:rsidP="0089440F">
      <w:pPr>
        <w:widowControl w:val="0"/>
        <w:numPr>
          <w:ilvl w:val="0"/>
          <w:numId w:val="42"/>
        </w:numPr>
        <w:suppressAutoHyphens/>
        <w:spacing w:after="120"/>
        <w:ind w:right="45"/>
        <w:jc w:val="both"/>
        <w:rPr>
          <w:rFonts w:ascii="Arial" w:hAnsi="Arial" w:cs="Arial"/>
          <w:sz w:val="24"/>
          <w:szCs w:val="24"/>
        </w:rPr>
      </w:pPr>
      <w:r w:rsidRPr="00E61DA7">
        <w:rPr>
          <w:rFonts w:ascii="Arial" w:hAnsi="Arial" w:cs="Arial"/>
          <w:sz w:val="24"/>
          <w:szCs w:val="24"/>
        </w:rPr>
        <w:t xml:space="preserve">Öncelikle kurtarılması gereken kıymetli dosya, belge, bilgisayar vb. kurtarır ve ekip şefine teslim eder. </w:t>
      </w:r>
    </w:p>
    <w:p w:rsidR="0089440F" w:rsidRPr="00E61DA7" w:rsidRDefault="0089440F" w:rsidP="0089440F">
      <w:pPr>
        <w:widowControl w:val="0"/>
        <w:numPr>
          <w:ilvl w:val="0"/>
          <w:numId w:val="42"/>
        </w:numPr>
        <w:suppressAutoHyphens/>
        <w:spacing w:after="120"/>
        <w:ind w:right="45"/>
        <w:jc w:val="both"/>
        <w:rPr>
          <w:rFonts w:ascii="Arial" w:hAnsi="Arial" w:cs="Arial"/>
          <w:sz w:val="24"/>
          <w:szCs w:val="24"/>
        </w:rPr>
      </w:pPr>
      <w:r w:rsidRPr="00E61DA7">
        <w:rPr>
          <w:rFonts w:ascii="Arial" w:hAnsi="Arial" w:cs="Arial"/>
          <w:sz w:val="24"/>
          <w:szCs w:val="24"/>
        </w:rPr>
        <w:t>Kurtarma işlemi sırasında kesinlikle kendisini tehlikeye atmaz.</w:t>
      </w:r>
    </w:p>
    <w:p w:rsidR="0089440F" w:rsidRPr="00E61DA7" w:rsidRDefault="0089440F" w:rsidP="0089440F">
      <w:pPr>
        <w:widowControl w:val="0"/>
        <w:numPr>
          <w:ilvl w:val="0"/>
          <w:numId w:val="42"/>
        </w:numPr>
        <w:suppressAutoHyphens/>
        <w:spacing w:after="120"/>
        <w:ind w:right="45"/>
        <w:jc w:val="both"/>
        <w:rPr>
          <w:rFonts w:ascii="Arial" w:hAnsi="Arial" w:cs="Arial"/>
          <w:sz w:val="24"/>
          <w:szCs w:val="24"/>
        </w:rPr>
      </w:pPr>
      <w:r w:rsidRPr="00E61DA7">
        <w:rPr>
          <w:rFonts w:ascii="Arial" w:hAnsi="Arial" w:cs="Arial"/>
          <w:sz w:val="24"/>
          <w:szCs w:val="24"/>
        </w:rPr>
        <w:t>Kurtarma ile ilgili eğitim ve tatbikatlara katılır.</w:t>
      </w:r>
    </w:p>
    <w:p w:rsidR="0089440F" w:rsidRPr="00E61DA7" w:rsidRDefault="0089440F" w:rsidP="0089440F">
      <w:pPr>
        <w:widowControl w:val="0"/>
        <w:numPr>
          <w:ilvl w:val="0"/>
          <w:numId w:val="42"/>
        </w:numPr>
        <w:suppressAutoHyphens/>
        <w:spacing w:after="120"/>
        <w:ind w:right="45"/>
        <w:jc w:val="both"/>
        <w:rPr>
          <w:rFonts w:ascii="Arial" w:hAnsi="Arial" w:cs="Arial"/>
          <w:sz w:val="24"/>
          <w:szCs w:val="24"/>
        </w:rPr>
      </w:pPr>
      <w:r w:rsidRPr="00E61DA7">
        <w:rPr>
          <w:rFonts w:ascii="Arial" w:hAnsi="Arial" w:cs="Arial"/>
          <w:sz w:val="24"/>
          <w:szCs w:val="24"/>
        </w:rPr>
        <w:t xml:space="preserve">Yangının yayılabileceği yerlerde çalışan personel ve malzemenin tahliyesine yardım eder </w:t>
      </w:r>
    </w:p>
    <w:p w:rsidR="0089440F" w:rsidRPr="00E61DA7" w:rsidRDefault="0089440F" w:rsidP="0089440F">
      <w:pPr>
        <w:widowControl w:val="0"/>
        <w:numPr>
          <w:ilvl w:val="0"/>
          <w:numId w:val="42"/>
        </w:numPr>
        <w:suppressAutoHyphens/>
        <w:spacing w:after="120"/>
        <w:ind w:right="45"/>
        <w:jc w:val="both"/>
        <w:rPr>
          <w:rFonts w:ascii="Arial" w:hAnsi="Arial" w:cs="Arial"/>
          <w:sz w:val="24"/>
          <w:szCs w:val="24"/>
        </w:rPr>
      </w:pPr>
      <w:r w:rsidRPr="00E61DA7">
        <w:rPr>
          <w:rFonts w:ascii="Arial" w:hAnsi="Arial" w:cs="Arial"/>
          <w:sz w:val="24"/>
          <w:szCs w:val="24"/>
        </w:rPr>
        <w:t>Yangın esnasında ve sonrasında ekip şefinin vereceği emirleri yerine getirir.</w:t>
      </w:r>
    </w:p>
    <w:p w:rsidR="0089440F" w:rsidRPr="00E61DA7" w:rsidRDefault="0089440F" w:rsidP="0089440F">
      <w:pPr>
        <w:widowControl w:val="0"/>
        <w:suppressAutoHyphens/>
        <w:spacing w:after="120"/>
        <w:ind w:left="720" w:right="45"/>
        <w:jc w:val="both"/>
        <w:rPr>
          <w:rFonts w:ascii="Arial" w:hAnsi="Arial" w:cs="Arial"/>
          <w:sz w:val="24"/>
          <w:szCs w:val="24"/>
        </w:rPr>
      </w:pPr>
    </w:p>
    <w:p w:rsidR="0089440F" w:rsidRPr="00E464EC" w:rsidRDefault="0089440F" w:rsidP="0089440F">
      <w:pPr>
        <w:pStyle w:val="ListeParagraf"/>
        <w:numPr>
          <w:ilvl w:val="0"/>
          <w:numId w:val="30"/>
        </w:numPr>
        <w:tabs>
          <w:tab w:val="left" w:pos="2504"/>
        </w:tabs>
        <w:spacing w:after="120"/>
        <w:jc w:val="both"/>
        <w:rPr>
          <w:rFonts w:ascii="Arial" w:eastAsia="Times New Roman" w:hAnsi="Arial" w:cs="Arial"/>
          <w:b/>
          <w:sz w:val="24"/>
          <w:szCs w:val="24"/>
          <w:lang w:eastAsia="tr-TR"/>
        </w:rPr>
      </w:pPr>
      <w:r w:rsidRPr="00E464EC">
        <w:rPr>
          <w:rFonts w:ascii="Arial" w:eastAsia="Times New Roman" w:hAnsi="Arial" w:cs="Arial"/>
          <w:b/>
          <w:sz w:val="24"/>
          <w:szCs w:val="24"/>
          <w:lang w:eastAsia="tr-TR"/>
        </w:rPr>
        <w:t xml:space="preserve">Kurtarma Ekip Üyelerinin Sorumlulukları </w:t>
      </w:r>
    </w:p>
    <w:p w:rsidR="0089440F" w:rsidRDefault="0089440F" w:rsidP="0089440F">
      <w:pPr>
        <w:spacing w:after="120"/>
        <w:ind w:firstLine="426"/>
        <w:jc w:val="both"/>
        <w:rPr>
          <w:rFonts w:ascii="Arial" w:hAnsi="Arial" w:cs="Arial"/>
          <w:bCs/>
          <w:sz w:val="24"/>
          <w:szCs w:val="24"/>
        </w:rPr>
      </w:pPr>
      <w:r w:rsidRPr="00E61DA7">
        <w:rPr>
          <w:rFonts w:ascii="Arial" w:eastAsia="Times New Roman" w:hAnsi="Arial" w:cs="Arial"/>
          <w:b/>
          <w:bCs/>
          <w:color w:val="000000"/>
          <w:sz w:val="24"/>
          <w:szCs w:val="24"/>
          <w:lang w:eastAsia="tr-TR"/>
        </w:rPr>
        <w:t xml:space="preserve">MADDE </w:t>
      </w:r>
      <w:r>
        <w:rPr>
          <w:rFonts w:ascii="Arial" w:eastAsia="Times New Roman" w:hAnsi="Arial" w:cs="Arial"/>
          <w:b/>
          <w:bCs/>
          <w:color w:val="000000"/>
          <w:sz w:val="24"/>
          <w:szCs w:val="24"/>
          <w:lang w:eastAsia="tr-TR"/>
        </w:rPr>
        <w:t>19</w:t>
      </w:r>
      <w:r w:rsidRPr="00E61DA7">
        <w:rPr>
          <w:rFonts w:ascii="Arial" w:eastAsia="Times New Roman" w:hAnsi="Arial" w:cs="Arial"/>
          <w:b/>
          <w:bCs/>
          <w:color w:val="000000"/>
          <w:sz w:val="24"/>
          <w:szCs w:val="24"/>
          <w:lang w:eastAsia="tr-TR"/>
        </w:rPr>
        <w:t>- </w:t>
      </w:r>
      <w:r w:rsidRPr="00E61DA7">
        <w:rPr>
          <w:rFonts w:ascii="Arial" w:hAnsi="Arial" w:cs="Arial"/>
          <w:sz w:val="24"/>
          <w:szCs w:val="24"/>
        </w:rPr>
        <w:t xml:space="preserve">  </w:t>
      </w:r>
      <w:r w:rsidRPr="00E61DA7">
        <w:rPr>
          <w:rFonts w:ascii="Arial" w:hAnsi="Arial" w:cs="Arial"/>
          <w:bCs/>
          <w:sz w:val="24"/>
          <w:szCs w:val="24"/>
        </w:rPr>
        <w:t xml:space="preserve">Kurtarma Ekip Üyelerinin </w:t>
      </w:r>
      <w:r>
        <w:rPr>
          <w:rFonts w:ascii="Arial" w:hAnsi="Arial" w:cs="Arial"/>
          <w:bCs/>
          <w:sz w:val="24"/>
          <w:szCs w:val="24"/>
        </w:rPr>
        <w:t>Sorumlulukları;</w:t>
      </w:r>
    </w:p>
    <w:p w:rsidR="0089440F" w:rsidRPr="00E61DA7" w:rsidRDefault="0089440F" w:rsidP="0089440F">
      <w:pPr>
        <w:pStyle w:val="ListeParagraf"/>
        <w:widowControl w:val="0"/>
        <w:numPr>
          <w:ilvl w:val="0"/>
          <w:numId w:val="42"/>
        </w:numPr>
        <w:suppressAutoHyphens/>
        <w:spacing w:after="120"/>
        <w:ind w:right="45"/>
        <w:jc w:val="both"/>
        <w:rPr>
          <w:rFonts w:ascii="Arial" w:hAnsi="Arial" w:cs="Arial"/>
          <w:bCs/>
          <w:sz w:val="24"/>
          <w:szCs w:val="24"/>
        </w:rPr>
      </w:pPr>
      <w:r w:rsidRPr="00E61DA7">
        <w:rPr>
          <w:rFonts w:ascii="Arial" w:hAnsi="Arial" w:cs="Arial"/>
          <w:bCs/>
          <w:sz w:val="24"/>
          <w:szCs w:val="24"/>
        </w:rPr>
        <w:t>İşyerinde meydana gelen her türlü acil durumda; binanın boşaltılmasını sağlamaktan ye konu hakkında Bina sorumlusunu bilgilendirmekten sorumludur.</w:t>
      </w:r>
    </w:p>
    <w:p w:rsidR="0089440F" w:rsidRPr="00E464EC" w:rsidRDefault="0089440F" w:rsidP="0089440F">
      <w:pPr>
        <w:pStyle w:val="ListeParagraf"/>
        <w:numPr>
          <w:ilvl w:val="0"/>
          <w:numId w:val="30"/>
        </w:numPr>
        <w:tabs>
          <w:tab w:val="left" w:pos="2504"/>
        </w:tabs>
        <w:spacing w:after="120"/>
        <w:jc w:val="both"/>
        <w:rPr>
          <w:rFonts w:ascii="Arial" w:eastAsia="Times New Roman" w:hAnsi="Arial" w:cs="Arial"/>
          <w:b/>
          <w:sz w:val="24"/>
          <w:szCs w:val="24"/>
          <w:lang w:eastAsia="tr-TR"/>
        </w:rPr>
      </w:pPr>
      <w:r w:rsidRPr="00E464EC">
        <w:rPr>
          <w:rFonts w:ascii="Arial" w:eastAsia="Times New Roman" w:hAnsi="Arial" w:cs="Arial"/>
          <w:b/>
          <w:sz w:val="24"/>
          <w:szCs w:val="24"/>
          <w:lang w:eastAsia="tr-TR"/>
        </w:rPr>
        <w:t>İlk yardım Ekip Üyelerinin Görevleri</w:t>
      </w:r>
    </w:p>
    <w:p w:rsidR="0089440F" w:rsidRPr="00E61DA7" w:rsidRDefault="0089440F" w:rsidP="0089440F">
      <w:pPr>
        <w:spacing w:after="120"/>
        <w:ind w:firstLine="426"/>
        <w:jc w:val="both"/>
        <w:rPr>
          <w:rFonts w:ascii="Arial" w:hAnsi="Arial" w:cs="Arial"/>
          <w:b/>
          <w:bCs/>
          <w:color w:val="FF0000"/>
          <w:sz w:val="24"/>
          <w:szCs w:val="24"/>
        </w:rPr>
      </w:pPr>
      <w:r w:rsidRPr="00E61DA7">
        <w:rPr>
          <w:rFonts w:ascii="Arial" w:eastAsia="Times New Roman" w:hAnsi="Arial" w:cs="Arial"/>
          <w:b/>
          <w:bCs/>
          <w:color w:val="000000"/>
          <w:sz w:val="24"/>
          <w:szCs w:val="24"/>
          <w:lang w:eastAsia="tr-TR"/>
        </w:rPr>
        <w:t xml:space="preserve">MADDE </w:t>
      </w:r>
      <w:r>
        <w:rPr>
          <w:rFonts w:ascii="Arial" w:eastAsia="Times New Roman" w:hAnsi="Arial" w:cs="Arial"/>
          <w:b/>
          <w:bCs/>
          <w:color w:val="000000"/>
          <w:sz w:val="24"/>
          <w:szCs w:val="24"/>
          <w:lang w:eastAsia="tr-TR"/>
        </w:rPr>
        <w:t>20</w:t>
      </w:r>
      <w:r w:rsidRPr="00E61DA7">
        <w:rPr>
          <w:rFonts w:ascii="Arial" w:eastAsia="Times New Roman" w:hAnsi="Arial" w:cs="Arial"/>
          <w:b/>
          <w:bCs/>
          <w:color w:val="000000"/>
          <w:sz w:val="24"/>
          <w:szCs w:val="24"/>
          <w:lang w:eastAsia="tr-TR"/>
        </w:rPr>
        <w:t>- </w:t>
      </w:r>
      <w:r w:rsidRPr="00243D16">
        <w:rPr>
          <w:rFonts w:ascii="Arial" w:hAnsi="Arial" w:cs="Arial"/>
          <w:bCs/>
          <w:sz w:val="24"/>
          <w:szCs w:val="24"/>
        </w:rPr>
        <w:t>İlk yardım Ekip Üyelerinin Görevleri</w:t>
      </w:r>
      <w:r>
        <w:rPr>
          <w:rFonts w:ascii="Arial" w:hAnsi="Arial" w:cs="Arial"/>
          <w:bCs/>
          <w:sz w:val="24"/>
          <w:szCs w:val="24"/>
        </w:rPr>
        <w:t xml:space="preserve">; </w:t>
      </w:r>
    </w:p>
    <w:p w:rsidR="0089440F" w:rsidRPr="00E61DA7" w:rsidRDefault="0089440F" w:rsidP="0089440F">
      <w:pPr>
        <w:widowControl w:val="0"/>
        <w:numPr>
          <w:ilvl w:val="0"/>
          <w:numId w:val="43"/>
        </w:numPr>
        <w:suppressAutoHyphens/>
        <w:spacing w:after="120"/>
        <w:ind w:right="45"/>
        <w:jc w:val="both"/>
        <w:rPr>
          <w:rFonts w:ascii="Arial" w:hAnsi="Arial" w:cs="Arial"/>
          <w:sz w:val="24"/>
          <w:szCs w:val="24"/>
        </w:rPr>
      </w:pPr>
      <w:r w:rsidRPr="00E61DA7">
        <w:rPr>
          <w:rFonts w:ascii="Arial" w:hAnsi="Arial" w:cs="Arial"/>
          <w:sz w:val="24"/>
          <w:szCs w:val="24"/>
        </w:rPr>
        <w:t>Ekip şefinin vereceği talimatları yerine getirir.</w:t>
      </w:r>
    </w:p>
    <w:p w:rsidR="0089440F" w:rsidRPr="00E61DA7" w:rsidRDefault="0089440F" w:rsidP="0089440F">
      <w:pPr>
        <w:widowControl w:val="0"/>
        <w:numPr>
          <w:ilvl w:val="0"/>
          <w:numId w:val="43"/>
        </w:numPr>
        <w:suppressAutoHyphens/>
        <w:spacing w:after="120"/>
        <w:ind w:right="45"/>
        <w:jc w:val="both"/>
        <w:rPr>
          <w:rFonts w:ascii="Arial" w:hAnsi="Arial" w:cs="Arial"/>
          <w:sz w:val="24"/>
          <w:szCs w:val="24"/>
        </w:rPr>
      </w:pPr>
      <w:r w:rsidRPr="00E61DA7">
        <w:rPr>
          <w:rFonts w:ascii="Arial" w:hAnsi="Arial" w:cs="Arial"/>
          <w:sz w:val="24"/>
          <w:szCs w:val="24"/>
        </w:rPr>
        <w:t>Tahliye gerektiren durumlarda toplanma bölgesinde birim amirleri ile birlikte çalışanların isim listesine göre sayımını yapar.</w:t>
      </w:r>
    </w:p>
    <w:p w:rsidR="0089440F" w:rsidRPr="00E61DA7" w:rsidRDefault="0089440F" w:rsidP="0089440F">
      <w:pPr>
        <w:widowControl w:val="0"/>
        <w:numPr>
          <w:ilvl w:val="0"/>
          <w:numId w:val="43"/>
        </w:numPr>
        <w:suppressAutoHyphens/>
        <w:spacing w:after="120"/>
        <w:ind w:right="45"/>
        <w:jc w:val="both"/>
        <w:rPr>
          <w:rFonts w:ascii="Arial" w:hAnsi="Arial" w:cs="Arial"/>
          <w:sz w:val="24"/>
          <w:szCs w:val="24"/>
        </w:rPr>
      </w:pPr>
      <w:r w:rsidRPr="00E61DA7">
        <w:rPr>
          <w:rFonts w:ascii="Arial" w:hAnsi="Arial" w:cs="Arial"/>
          <w:sz w:val="24"/>
          <w:szCs w:val="24"/>
        </w:rPr>
        <w:t>Gerektiğinde işyerinde çalışanların tahliyesine yardımcı olur.</w:t>
      </w:r>
    </w:p>
    <w:p w:rsidR="0089440F" w:rsidRPr="00E61DA7" w:rsidRDefault="0089440F" w:rsidP="0089440F">
      <w:pPr>
        <w:widowControl w:val="0"/>
        <w:numPr>
          <w:ilvl w:val="0"/>
          <w:numId w:val="43"/>
        </w:numPr>
        <w:suppressAutoHyphens/>
        <w:spacing w:after="120"/>
        <w:ind w:right="45"/>
        <w:jc w:val="both"/>
        <w:rPr>
          <w:rFonts w:ascii="Arial" w:hAnsi="Arial" w:cs="Arial"/>
          <w:sz w:val="24"/>
          <w:szCs w:val="24"/>
        </w:rPr>
      </w:pPr>
      <w:r w:rsidRPr="00E61DA7">
        <w:rPr>
          <w:rFonts w:ascii="Arial" w:hAnsi="Arial" w:cs="Arial"/>
          <w:sz w:val="24"/>
          <w:szCs w:val="24"/>
        </w:rPr>
        <w:t>Yaralı ve hastaların isim ve durumlarını tespit ederek, tıbbi ilkyardım gelene veya sağlık kurumuna götürülünceye kadar gereken ilk yardımı yapar.</w:t>
      </w:r>
    </w:p>
    <w:p w:rsidR="0089440F" w:rsidRPr="00E61DA7" w:rsidRDefault="0089440F" w:rsidP="0089440F">
      <w:pPr>
        <w:widowControl w:val="0"/>
        <w:numPr>
          <w:ilvl w:val="0"/>
          <w:numId w:val="43"/>
        </w:numPr>
        <w:suppressAutoHyphens/>
        <w:spacing w:after="120"/>
        <w:ind w:right="45"/>
        <w:jc w:val="both"/>
        <w:rPr>
          <w:rFonts w:ascii="Arial" w:hAnsi="Arial" w:cs="Arial"/>
          <w:sz w:val="24"/>
          <w:szCs w:val="24"/>
        </w:rPr>
      </w:pPr>
      <w:r w:rsidRPr="00E61DA7">
        <w:rPr>
          <w:rFonts w:ascii="Arial" w:hAnsi="Arial" w:cs="Arial"/>
          <w:sz w:val="24"/>
          <w:szCs w:val="24"/>
        </w:rPr>
        <w:t>İlkyardım malzemelerini acil toplanma alanına getirerek gerekli müdahaleyi yapar. Durumu ağır olanları tespit eder, ambulans çağırıp hastaneye gönderilmesini sağlar. Ambulansın gelmediği durumlarda işyerinden temin edilen bir araçla yaralıya refakat ederek en yakın hastaneye sevkini sağlar.</w:t>
      </w:r>
    </w:p>
    <w:p w:rsidR="0089440F" w:rsidRPr="00E61DA7" w:rsidRDefault="0089440F" w:rsidP="0089440F">
      <w:pPr>
        <w:widowControl w:val="0"/>
        <w:numPr>
          <w:ilvl w:val="0"/>
          <w:numId w:val="43"/>
        </w:numPr>
        <w:suppressAutoHyphens/>
        <w:spacing w:after="120"/>
        <w:ind w:right="45"/>
        <w:jc w:val="both"/>
        <w:rPr>
          <w:rFonts w:ascii="Arial" w:hAnsi="Arial" w:cs="Arial"/>
          <w:sz w:val="24"/>
          <w:szCs w:val="24"/>
        </w:rPr>
      </w:pPr>
      <w:r w:rsidRPr="00E61DA7">
        <w:rPr>
          <w:rFonts w:ascii="Arial" w:hAnsi="Arial" w:cs="Arial"/>
          <w:sz w:val="24"/>
          <w:szCs w:val="24"/>
        </w:rPr>
        <w:t>İşyerinde yapılan eğitim çalışmalarına katılır.</w:t>
      </w:r>
    </w:p>
    <w:p w:rsidR="0089440F" w:rsidRPr="00E61DA7" w:rsidRDefault="0089440F" w:rsidP="0089440F">
      <w:pPr>
        <w:widowControl w:val="0"/>
        <w:numPr>
          <w:ilvl w:val="0"/>
          <w:numId w:val="43"/>
        </w:numPr>
        <w:suppressAutoHyphens/>
        <w:spacing w:after="120"/>
        <w:ind w:right="45"/>
        <w:jc w:val="both"/>
        <w:rPr>
          <w:rFonts w:ascii="Arial" w:hAnsi="Arial" w:cs="Arial"/>
          <w:sz w:val="24"/>
          <w:szCs w:val="24"/>
        </w:rPr>
      </w:pPr>
      <w:r w:rsidRPr="00E61DA7">
        <w:rPr>
          <w:rFonts w:ascii="Arial" w:hAnsi="Arial" w:cs="Arial"/>
          <w:sz w:val="24"/>
          <w:szCs w:val="24"/>
        </w:rPr>
        <w:t xml:space="preserve">İşyerinde alınmış ilkyardım tedbirlerini sürekli kontrol altında tutar, tespit ettiği aksaklıkları ilkyardım şefine bildirir. </w:t>
      </w:r>
    </w:p>
    <w:p w:rsidR="0089440F" w:rsidRDefault="0089440F" w:rsidP="0089440F">
      <w:pPr>
        <w:spacing w:after="120"/>
        <w:jc w:val="both"/>
        <w:rPr>
          <w:rFonts w:ascii="Arial" w:hAnsi="Arial" w:cs="Arial"/>
          <w:bCs/>
          <w:sz w:val="24"/>
          <w:szCs w:val="24"/>
        </w:rPr>
      </w:pPr>
    </w:p>
    <w:p w:rsidR="0089440F" w:rsidRPr="00E464EC" w:rsidRDefault="0089440F" w:rsidP="0089440F">
      <w:pPr>
        <w:pStyle w:val="ListeParagraf"/>
        <w:numPr>
          <w:ilvl w:val="0"/>
          <w:numId w:val="30"/>
        </w:numPr>
        <w:tabs>
          <w:tab w:val="left" w:pos="2504"/>
        </w:tabs>
        <w:spacing w:after="120"/>
        <w:jc w:val="both"/>
        <w:rPr>
          <w:rFonts w:ascii="Arial" w:eastAsia="Times New Roman" w:hAnsi="Arial" w:cs="Arial"/>
          <w:b/>
          <w:sz w:val="24"/>
          <w:szCs w:val="24"/>
          <w:lang w:eastAsia="tr-TR"/>
        </w:rPr>
      </w:pPr>
      <w:r w:rsidRPr="00E464EC">
        <w:rPr>
          <w:rFonts w:ascii="Arial" w:eastAsia="Times New Roman" w:hAnsi="Arial" w:cs="Arial"/>
          <w:b/>
          <w:sz w:val="24"/>
          <w:szCs w:val="24"/>
          <w:lang w:eastAsia="tr-TR"/>
        </w:rPr>
        <w:t>İlk yardım Ekip Üyelerinin Yetki ve Sorumlulukları</w:t>
      </w:r>
    </w:p>
    <w:p w:rsidR="0089440F" w:rsidRDefault="0089440F" w:rsidP="0089440F">
      <w:pPr>
        <w:spacing w:after="120"/>
        <w:ind w:firstLine="426"/>
        <w:jc w:val="both"/>
        <w:rPr>
          <w:rFonts w:ascii="Arial" w:hAnsi="Arial" w:cs="Arial"/>
          <w:bCs/>
          <w:sz w:val="24"/>
          <w:szCs w:val="24"/>
        </w:rPr>
      </w:pPr>
      <w:r w:rsidRPr="00E61DA7">
        <w:rPr>
          <w:rFonts w:ascii="Arial" w:eastAsia="Times New Roman" w:hAnsi="Arial" w:cs="Arial"/>
          <w:b/>
          <w:bCs/>
          <w:color w:val="000000"/>
          <w:sz w:val="24"/>
          <w:szCs w:val="24"/>
          <w:lang w:eastAsia="tr-TR"/>
        </w:rPr>
        <w:t xml:space="preserve">MADDE </w:t>
      </w:r>
      <w:r>
        <w:rPr>
          <w:rFonts w:ascii="Arial" w:eastAsia="Times New Roman" w:hAnsi="Arial" w:cs="Arial"/>
          <w:b/>
          <w:bCs/>
          <w:color w:val="000000"/>
          <w:sz w:val="24"/>
          <w:szCs w:val="24"/>
          <w:lang w:eastAsia="tr-TR"/>
        </w:rPr>
        <w:t>21</w:t>
      </w:r>
      <w:r w:rsidRPr="00E61DA7">
        <w:rPr>
          <w:rFonts w:ascii="Arial" w:eastAsia="Times New Roman" w:hAnsi="Arial" w:cs="Arial"/>
          <w:b/>
          <w:bCs/>
          <w:color w:val="000000"/>
          <w:sz w:val="24"/>
          <w:szCs w:val="24"/>
          <w:lang w:eastAsia="tr-TR"/>
        </w:rPr>
        <w:t>- </w:t>
      </w:r>
      <w:r w:rsidRPr="00243D16">
        <w:rPr>
          <w:rFonts w:ascii="Arial" w:hAnsi="Arial" w:cs="Arial"/>
          <w:bCs/>
          <w:sz w:val="24"/>
          <w:szCs w:val="24"/>
        </w:rPr>
        <w:t>İlk yardım</w:t>
      </w:r>
      <w:r w:rsidRPr="002D31FF">
        <w:t xml:space="preserve"> </w:t>
      </w:r>
      <w:r w:rsidRPr="002D31FF">
        <w:rPr>
          <w:rFonts w:ascii="Arial" w:hAnsi="Arial" w:cs="Arial"/>
          <w:bCs/>
          <w:sz w:val="24"/>
          <w:szCs w:val="24"/>
        </w:rPr>
        <w:t>Ekip Üyelerinin Yetki ve Sorumlulukları</w:t>
      </w:r>
    </w:p>
    <w:p w:rsidR="0089440F" w:rsidRPr="00E61DA7" w:rsidRDefault="0089440F" w:rsidP="0089440F">
      <w:pPr>
        <w:widowControl w:val="0"/>
        <w:numPr>
          <w:ilvl w:val="0"/>
          <w:numId w:val="43"/>
        </w:numPr>
        <w:suppressAutoHyphens/>
        <w:spacing w:after="120"/>
        <w:ind w:right="45"/>
        <w:jc w:val="both"/>
        <w:rPr>
          <w:rFonts w:ascii="Arial" w:hAnsi="Arial" w:cs="Arial"/>
          <w:sz w:val="24"/>
          <w:szCs w:val="24"/>
        </w:rPr>
      </w:pPr>
      <w:r w:rsidRPr="00E61DA7">
        <w:rPr>
          <w:rFonts w:ascii="Arial" w:hAnsi="Arial" w:cs="Arial"/>
          <w:sz w:val="24"/>
          <w:szCs w:val="24"/>
        </w:rPr>
        <w:t xml:space="preserve">İşyerinde meydana gelen her iş kazası ye tehlikeli vaka veya meslek hastalığında yahut iş sağlığı ve güvenliği ile ilgili bir tehlike halinde gerekli araştırma ye incelemeyi yapmaktan Bina sorumlusuna karşı sorumludur. </w:t>
      </w:r>
    </w:p>
    <w:p w:rsidR="0089440F" w:rsidRPr="00E61DA7" w:rsidRDefault="0089440F" w:rsidP="0089440F">
      <w:pPr>
        <w:widowControl w:val="0"/>
        <w:numPr>
          <w:ilvl w:val="0"/>
          <w:numId w:val="43"/>
        </w:numPr>
        <w:suppressAutoHyphens/>
        <w:spacing w:after="120"/>
        <w:ind w:right="45"/>
        <w:jc w:val="both"/>
        <w:rPr>
          <w:rFonts w:ascii="Arial" w:hAnsi="Arial" w:cs="Arial"/>
          <w:sz w:val="24"/>
          <w:szCs w:val="24"/>
        </w:rPr>
      </w:pPr>
      <w:r w:rsidRPr="00E61DA7">
        <w:rPr>
          <w:rFonts w:ascii="Arial" w:hAnsi="Arial" w:cs="Arial"/>
          <w:sz w:val="24"/>
          <w:szCs w:val="24"/>
        </w:rPr>
        <w:t xml:space="preserve">Alınması gereken tedbirleri almak, konu hakkında Bina sorumlusuna bilgilendirmek ve kazazedeyi en yakın sağlık kurumuna ulaştırmak/ulaştırılmasını sağlamaktan sorumludur. </w:t>
      </w:r>
    </w:p>
    <w:p w:rsidR="0089440F" w:rsidRPr="00E61DA7" w:rsidRDefault="0089440F" w:rsidP="0089440F">
      <w:pPr>
        <w:widowControl w:val="0"/>
        <w:numPr>
          <w:ilvl w:val="0"/>
          <w:numId w:val="43"/>
        </w:numPr>
        <w:suppressAutoHyphens/>
        <w:spacing w:after="120"/>
        <w:ind w:right="45"/>
        <w:jc w:val="both"/>
        <w:rPr>
          <w:rFonts w:ascii="Arial" w:hAnsi="Arial" w:cs="Arial"/>
          <w:sz w:val="24"/>
          <w:szCs w:val="24"/>
        </w:rPr>
      </w:pPr>
      <w:r w:rsidRPr="00E61DA7">
        <w:rPr>
          <w:rFonts w:ascii="Arial" w:hAnsi="Arial" w:cs="Arial"/>
          <w:sz w:val="24"/>
          <w:szCs w:val="24"/>
        </w:rPr>
        <w:t>Kazazedeye ilk müdahale yapılması konusunda yetkilidir.</w:t>
      </w:r>
    </w:p>
    <w:p w:rsidR="0089440F" w:rsidRPr="008E6087" w:rsidRDefault="0089440F" w:rsidP="0089440F">
      <w:pPr>
        <w:widowControl w:val="0"/>
        <w:numPr>
          <w:ilvl w:val="0"/>
          <w:numId w:val="43"/>
        </w:numPr>
        <w:suppressAutoHyphens/>
        <w:spacing w:after="120"/>
        <w:ind w:right="45"/>
        <w:jc w:val="both"/>
        <w:rPr>
          <w:rFonts w:ascii="Arial" w:hAnsi="Arial" w:cs="Arial"/>
          <w:sz w:val="24"/>
          <w:szCs w:val="24"/>
        </w:rPr>
      </w:pPr>
      <w:r w:rsidRPr="00E61DA7">
        <w:rPr>
          <w:rFonts w:ascii="Arial" w:hAnsi="Arial" w:cs="Arial"/>
          <w:sz w:val="24"/>
          <w:szCs w:val="24"/>
        </w:rPr>
        <w:t xml:space="preserve">Alınmış ilkyardım tedbirlerini sürekli kontrol altında tutar, tespit ettiği aksaklıkları </w:t>
      </w:r>
      <w:r w:rsidRPr="00E61DA7">
        <w:rPr>
          <w:rFonts w:ascii="Arial" w:hAnsi="Arial" w:cs="Arial"/>
          <w:sz w:val="24"/>
          <w:szCs w:val="24"/>
        </w:rPr>
        <w:lastRenderedPageBreak/>
        <w:t xml:space="preserve">Bina sorumlusuna bildirir. </w:t>
      </w:r>
    </w:p>
    <w:p w:rsidR="0089440F" w:rsidRDefault="0089440F" w:rsidP="0089440F">
      <w:pPr>
        <w:spacing w:before="60" w:after="60" w:line="240" w:lineRule="auto"/>
        <w:jc w:val="center"/>
        <w:rPr>
          <w:rFonts w:ascii="Arial" w:eastAsia="Times New Roman" w:hAnsi="Arial" w:cs="Arial"/>
          <w:b/>
          <w:bCs/>
          <w:color w:val="000000"/>
          <w:sz w:val="24"/>
          <w:szCs w:val="24"/>
          <w:lang w:eastAsia="tr-TR"/>
        </w:rPr>
      </w:pPr>
    </w:p>
    <w:p w:rsidR="0089440F" w:rsidRPr="00CD2CDD" w:rsidRDefault="0089440F" w:rsidP="0089440F">
      <w:pPr>
        <w:spacing w:before="60" w:after="60" w:line="240" w:lineRule="auto"/>
        <w:jc w:val="center"/>
        <w:rPr>
          <w:rFonts w:ascii="Arial" w:eastAsia="Times New Roman" w:hAnsi="Arial" w:cs="Arial"/>
          <w:b/>
          <w:bCs/>
          <w:color w:val="000000"/>
          <w:sz w:val="24"/>
          <w:szCs w:val="24"/>
          <w:lang w:eastAsia="tr-TR"/>
        </w:rPr>
      </w:pPr>
      <w:r>
        <w:rPr>
          <w:rFonts w:ascii="Arial" w:eastAsia="Times New Roman" w:hAnsi="Arial" w:cs="Arial"/>
          <w:b/>
          <w:bCs/>
          <w:color w:val="000000"/>
          <w:sz w:val="24"/>
          <w:szCs w:val="24"/>
          <w:lang w:eastAsia="tr-TR"/>
        </w:rPr>
        <w:t xml:space="preserve">BEŞİNCİ </w:t>
      </w:r>
      <w:r w:rsidRPr="00CD2CDD">
        <w:rPr>
          <w:rFonts w:ascii="Arial" w:eastAsia="Times New Roman" w:hAnsi="Arial" w:cs="Arial"/>
          <w:b/>
          <w:bCs/>
          <w:color w:val="000000"/>
          <w:sz w:val="24"/>
          <w:szCs w:val="24"/>
          <w:lang w:eastAsia="tr-TR"/>
        </w:rPr>
        <w:t xml:space="preserve"> BÖLÜM</w:t>
      </w:r>
    </w:p>
    <w:p w:rsidR="0089440F" w:rsidRPr="00E464EC" w:rsidRDefault="0089440F" w:rsidP="0089440F">
      <w:pPr>
        <w:spacing w:before="60" w:after="60" w:line="240" w:lineRule="auto"/>
        <w:jc w:val="center"/>
        <w:rPr>
          <w:rFonts w:ascii="Arial" w:eastAsia="Times New Roman" w:hAnsi="Arial" w:cs="Arial"/>
          <w:b/>
          <w:bCs/>
          <w:color w:val="000000"/>
          <w:sz w:val="24"/>
          <w:szCs w:val="24"/>
          <w:lang w:eastAsia="tr-TR"/>
        </w:rPr>
      </w:pPr>
      <w:r w:rsidRPr="00CD2CDD">
        <w:rPr>
          <w:rFonts w:ascii="Arial" w:eastAsia="Times New Roman" w:hAnsi="Arial" w:cs="Arial"/>
          <w:b/>
          <w:bCs/>
          <w:color w:val="000000"/>
          <w:sz w:val="24"/>
          <w:szCs w:val="24"/>
          <w:lang w:eastAsia="tr-TR"/>
        </w:rPr>
        <w:t>TAHLİYE, PERİYODİK BAKIM VE TESTLER, YANGIN EMNİYETİ TALİMATI VE DİĞER HUSUSLAR</w:t>
      </w:r>
    </w:p>
    <w:p w:rsidR="0089440F" w:rsidRPr="00886014" w:rsidRDefault="0089440F" w:rsidP="0089440F">
      <w:pPr>
        <w:tabs>
          <w:tab w:val="left" w:pos="2504"/>
        </w:tabs>
        <w:spacing w:after="120"/>
        <w:rPr>
          <w:rFonts w:ascii="Arial" w:eastAsia="Times New Roman" w:hAnsi="Arial" w:cs="Arial"/>
          <w:b/>
          <w:sz w:val="24"/>
          <w:szCs w:val="24"/>
          <w:lang w:eastAsia="tr-TR"/>
        </w:rPr>
      </w:pPr>
      <w:r w:rsidRPr="00886014">
        <w:rPr>
          <w:rFonts w:ascii="Arial" w:eastAsia="Times New Roman" w:hAnsi="Arial" w:cs="Arial"/>
          <w:b/>
          <w:sz w:val="24"/>
          <w:szCs w:val="24"/>
          <w:lang w:eastAsia="tr-TR"/>
        </w:rPr>
        <w:t>a)</w:t>
      </w:r>
      <w:r>
        <w:rPr>
          <w:rFonts w:ascii="Arial" w:eastAsia="Times New Roman" w:hAnsi="Arial" w:cs="Arial"/>
          <w:b/>
          <w:sz w:val="24"/>
          <w:szCs w:val="24"/>
          <w:lang w:eastAsia="tr-TR"/>
        </w:rPr>
        <w:t xml:space="preserve"> </w:t>
      </w:r>
      <w:r w:rsidRPr="00886014">
        <w:rPr>
          <w:rFonts w:ascii="Arial" w:eastAsia="Times New Roman" w:hAnsi="Arial" w:cs="Arial"/>
          <w:b/>
          <w:sz w:val="24"/>
          <w:szCs w:val="24"/>
          <w:lang w:eastAsia="tr-TR"/>
        </w:rPr>
        <w:t>Binanın Tahliyesi Sırasında Hareket Tarzı</w:t>
      </w:r>
    </w:p>
    <w:p w:rsidR="0089440F" w:rsidRPr="00E464EC" w:rsidRDefault="0089440F" w:rsidP="0089440F">
      <w:pPr>
        <w:tabs>
          <w:tab w:val="left" w:pos="2504"/>
        </w:tabs>
        <w:spacing w:after="120"/>
        <w:rPr>
          <w:rFonts w:ascii="Arial" w:eastAsia="Times New Roman" w:hAnsi="Arial" w:cs="Arial"/>
          <w:b/>
          <w:sz w:val="24"/>
          <w:szCs w:val="24"/>
          <w:lang w:eastAsia="tr-TR"/>
        </w:rPr>
      </w:pPr>
      <w:r w:rsidRPr="00E464EC">
        <w:rPr>
          <w:rFonts w:ascii="Arial" w:eastAsia="Times New Roman" w:hAnsi="Arial" w:cs="Arial"/>
          <w:b/>
          <w:bCs/>
          <w:color w:val="000000"/>
          <w:sz w:val="24"/>
          <w:szCs w:val="24"/>
          <w:lang w:eastAsia="tr-TR"/>
        </w:rPr>
        <w:t>MADDE 22- </w:t>
      </w:r>
      <w:r w:rsidRPr="00E464EC">
        <w:rPr>
          <w:rFonts w:ascii="Arial" w:eastAsia="Times New Roman" w:hAnsi="Arial" w:cs="Arial"/>
          <w:bCs/>
          <w:color w:val="000000"/>
          <w:sz w:val="24"/>
          <w:szCs w:val="24"/>
          <w:lang w:eastAsia="tr-TR"/>
        </w:rPr>
        <w:t xml:space="preserve">Tahliye, her işyerine mahsus olarak hazırlanan </w:t>
      </w:r>
      <w:r w:rsidRPr="00E464EC">
        <w:rPr>
          <w:rFonts w:ascii="Arial" w:hAnsi="Arial" w:cs="Arial"/>
          <w:sz w:val="24"/>
          <w:szCs w:val="24"/>
        </w:rPr>
        <w:t>Tahliye Planı doğrultusunda hareket edilir. ( Bakınız EK-5)</w:t>
      </w:r>
    </w:p>
    <w:p w:rsidR="0089440F" w:rsidRPr="007B1190" w:rsidRDefault="0089440F" w:rsidP="0089440F">
      <w:pPr>
        <w:spacing w:after="120"/>
        <w:ind w:firstLine="425"/>
        <w:jc w:val="both"/>
        <w:rPr>
          <w:rFonts w:ascii="Arial" w:hAnsi="Arial" w:cs="Arial"/>
          <w:sz w:val="24"/>
          <w:szCs w:val="24"/>
        </w:rPr>
      </w:pPr>
      <w:r>
        <w:rPr>
          <w:rFonts w:ascii="Arial" w:hAnsi="Arial" w:cs="Arial"/>
          <w:sz w:val="24"/>
          <w:szCs w:val="24"/>
        </w:rPr>
        <w:t>Bina</w:t>
      </w:r>
      <w:r w:rsidRPr="007B1190">
        <w:rPr>
          <w:rFonts w:ascii="Arial" w:hAnsi="Arial" w:cs="Arial"/>
          <w:sz w:val="24"/>
          <w:szCs w:val="24"/>
        </w:rPr>
        <w:t xml:space="preserve"> Sorum</w:t>
      </w:r>
      <w:r>
        <w:rPr>
          <w:rFonts w:ascii="Arial" w:hAnsi="Arial" w:cs="Arial"/>
          <w:sz w:val="24"/>
          <w:szCs w:val="24"/>
        </w:rPr>
        <w:t xml:space="preserve">luları, olağan dışı durumlarda, işyeri </w:t>
      </w:r>
      <w:r w:rsidRPr="008E6087">
        <w:rPr>
          <w:rFonts w:ascii="Arial" w:hAnsi="Arial" w:cs="Arial"/>
          <w:sz w:val="24"/>
          <w:szCs w:val="24"/>
        </w:rPr>
        <w:t>kriz masası başkanından</w:t>
      </w:r>
      <w:r w:rsidRPr="007B1190">
        <w:rPr>
          <w:rFonts w:ascii="Arial" w:hAnsi="Arial" w:cs="Arial"/>
          <w:sz w:val="24"/>
          <w:szCs w:val="24"/>
        </w:rPr>
        <w:t xml:space="preserve"> aldıkları talimat veya sesli alarm ikaz cihazları duyumu ile; hızlı bir şekilde sorumlu olduğu katta ki kişilerin binadan tahliyesini sağlamakla yükümlüdürler. Odalarda ki kişilerin tehlikeden haberdar olamayacakları düşünülerek kapılar saat yönünde gezilerek tek tek dolaşıp kapılar kilitli dahi olsa vurarak ve sesli bir şekilde tehlike anonsu yapılacaktır. Odalara girip kontrol ederek; açık olan kapı (kilitlemeden) ve pencerelerin kapalı olmasını sağlayacaklardır.  </w:t>
      </w:r>
    </w:p>
    <w:p w:rsidR="0089440F" w:rsidRPr="007B1190" w:rsidRDefault="0089440F" w:rsidP="0089440F">
      <w:pPr>
        <w:spacing w:after="120"/>
        <w:ind w:firstLine="425"/>
        <w:jc w:val="both"/>
        <w:rPr>
          <w:rFonts w:ascii="Arial" w:hAnsi="Arial" w:cs="Arial"/>
          <w:sz w:val="24"/>
          <w:szCs w:val="24"/>
        </w:rPr>
      </w:pPr>
      <w:r w:rsidRPr="007B1190">
        <w:rPr>
          <w:rFonts w:ascii="Arial" w:hAnsi="Arial" w:cs="Arial"/>
          <w:sz w:val="24"/>
          <w:szCs w:val="24"/>
        </w:rPr>
        <w:t xml:space="preserve">Tahliyenin en kısa sürede ve emniyetli olarak koşmadan seri adımlarla yapılması esastır. Tahliye üst katlardan zemin kata inilerek, bodrum katlardan zemin kata çıkılarak bina ana giriş/çıkış kapısından yapılacaktır.  </w:t>
      </w:r>
    </w:p>
    <w:p w:rsidR="0089440F" w:rsidRPr="007B1190" w:rsidRDefault="0089440F" w:rsidP="0089440F">
      <w:pPr>
        <w:spacing w:after="120"/>
        <w:ind w:firstLine="425"/>
        <w:jc w:val="both"/>
        <w:rPr>
          <w:rFonts w:ascii="Arial" w:hAnsi="Arial" w:cs="Arial"/>
          <w:sz w:val="24"/>
          <w:szCs w:val="24"/>
        </w:rPr>
      </w:pPr>
      <w:r>
        <w:rPr>
          <w:rFonts w:ascii="Arial" w:hAnsi="Arial" w:cs="Arial"/>
          <w:sz w:val="24"/>
          <w:szCs w:val="24"/>
        </w:rPr>
        <w:t>Bina</w:t>
      </w:r>
      <w:r w:rsidRPr="007B1190">
        <w:rPr>
          <w:rFonts w:ascii="Arial" w:hAnsi="Arial" w:cs="Arial"/>
          <w:sz w:val="24"/>
          <w:szCs w:val="24"/>
        </w:rPr>
        <w:t xml:space="preserve"> Sorumlusu veya Sorumluları son bir kez sorumlu olduğu katta gezerek katında kimsenin kalmadığına ve ulaşabileceği herkese ulaştıktan sonra binayı terk ederek toplanma alanına gidecektir. Bu gibi durumlarda zamanın çok değerli olması nedeniyle olabildiğince hızlı hareket edilmesi esastır.  </w:t>
      </w:r>
    </w:p>
    <w:p w:rsidR="0089440F" w:rsidRDefault="0089440F" w:rsidP="0089440F">
      <w:pPr>
        <w:spacing w:after="0"/>
        <w:ind w:firstLine="426"/>
        <w:jc w:val="both"/>
        <w:rPr>
          <w:rFonts w:ascii="Arial" w:hAnsi="Arial" w:cs="Arial"/>
          <w:sz w:val="24"/>
          <w:szCs w:val="24"/>
        </w:rPr>
      </w:pPr>
      <w:r w:rsidRPr="007B1190">
        <w:rPr>
          <w:rFonts w:ascii="Arial" w:hAnsi="Arial" w:cs="Arial"/>
          <w:sz w:val="24"/>
          <w:szCs w:val="24"/>
        </w:rPr>
        <w:t>Öğretim Elemanları; olay anında veya sonrasında, ders vermekte olduğu veya irtibat halinde olduğu öğrencilerin binadan güvenli bir şekilde tahliyesini kat tahliye sorumlusu ile koordineli ol</w:t>
      </w:r>
      <w:r>
        <w:rPr>
          <w:rFonts w:ascii="Arial" w:hAnsi="Arial" w:cs="Arial"/>
          <w:sz w:val="24"/>
          <w:szCs w:val="24"/>
        </w:rPr>
        <w:t xml:space="preserve">arak sağlamakla yükümlüdürler. </w:t>
      </w:r>
    </w:p>
    <w:p w:rsidR="0089440F" w:rsidRDefault="0089440F" w:rsidP="0089440F">
      <w:pPr>
        <w:spacing w:after="0"/>
        <w:ind w:firstLine="426"/>
        <w:jc w:val="both"/>
        <w:rPr>
          <w:rFonts w:ascii="Arial" w:hAnsi="Arial" w:cs="Arial"/>
          <w:sz w:val="24"/>
          <w:szCs w:val="24"/>
        </w:rPr>
      </w:pPr>
    </w:p>
    <w:p w:rsidR="0089440F" w:rsidRPr="00886014" w:rsidRDefault="0089440F" w:rsidP="0089440F">
      <w:pPr>
        <w:tabs>
          <w:tab w:val="left" w:pos="2504"/>
        </w:tabs>
        <w:spacing w:after="120"/>
        <w:rPr>
          <w:rFonts w:ascii="Arial" w:eastAsia="Times New Roman" w:hAnsi="Arial" w:cs="Arial"/>
          <w:b/>
          <w:sz w:val="24"/>
          <w:szCs w:val="24"/>
          <w:lang w:eastAsia="tr-TR"/>
        </w:rPr>
      </w:pPr>
      <w:r>
        <w:rPr>
          <w:rFonts w:ascii="Arial" w:eastAsia="Times New Roman" w:hAnsi="Arial" w:cs="Arial"/>
          <w:b/>
          <w:sz w:val="24"/>
          <w:szCs w:val="24"/>
          <w:lang w:eastAsia="tr-TR"/>
        </w:rPr>
        <w:t xml:space="preserve">b) </w:t>
      </w:r>
      <w:r w:rsidRPr="00886014">
        <w:rPr>
          <w:rFonts w:ascii="Arial" w:eastAsia="Times New Roman" w:hAnsi="Arial" w:cs="Arial"/>
          <w:b/>
          <w:sz w:val="24"/>
          <w:szCs w:val="24"/>
          <w:lang w:eastAsia="tr-TR"/>
        </w:rPr>
        <w:t xml:space="preserve">Binanın Tahliyesi Sonrası Hareket Tarzı  </w:t>
      </w:r>
    </w:p>
    <w:p w:rsidR="0089440F" w:rsidRPr="007B1190" w:rsidRDefault="0089440F" w:rsidP="0089440F">
      <w:pPr>
        <w:spacing w:after="120"/>
        <w:ind w:firstLine="425"/>
        <w:jc w:val="both"/>
        <w:rPr>
          <w:rFonts w:ascii="Arial" w:hAnsi="Arial" w:cs="Arial"/>
          <w:sz w:val="24"/>
          <w:szCs w:val="24"/>
        </w:rPr>
      </w:pPr>
      <w:r w:rsidRPr="00E61DA7">
        <w:rPr>
          <w:rFonts w:ascii="Arial" w:eastAsia="Times New Roman" w:hAnsi="Arial" w:cs="Arial"/>
          <w:b/>
          <w:bCs/>
          <w:color w:val="000000"/>
          <w:sz w:val="24"/>
          <w:szCs w:val="24"/>
          <w:lang w:eastAsia="tr-TR"/>
        </w:rPr>
        <w:t xml:space="preserve">MADDE </w:t>
      </w:r>
      <w:r>
        <w:rPr>
          <w:rFonts w:ascii="Arial" w:eastAsia="Times New Roman" w:hAnsi="Arial" w:cs="Arial"/>
          <w:b/>
          <w:bCs/>
          <w:color w:val="000000"/>
          <w:sz w:val="24"/>
          <w:szCs w:val="24"/>
          <w:lang w:eastAsia="tr-TR"/>
        </w:rPr>
        <w:t>23</w:t>
      </w:r>
      <w:r w:rsidRPr="00E61DA7">
        <w:rPr>
          <w:rFonts w:ascii="Arial" w:eastAsia="Times New Roman" w:hAnsi="Arial" w:cs="Arial"/>
          <w:b/>
          <w:bCs/>
          <w:color w:val="000000"/>
          <w:sz w:val="24"/>
          <w:szCs w:val="24"/>
          <w:lang w:eastAsia="tr-TR"/>
        </w:rPr>
        <w:t>- </w:t>
      </w:r>
      <w:r w:rsidRPr="007B1190">
        <w:rPr>
          <w:rFonts w:ascii="Arial" w:hAnsi="Arial" w:cs="Arial"/>
          <w:sz w:val="24"/>
          <w:szCs w:val="24"/>
        </w:rPr>
        <w:t xml:space="preserve"> Varsa güvenlik görevlisi tarafından, yok ise koruma ekibinde görevli personel tarafından, personel yetersizliği durumunda ise, Kriz Masası tarafından görevlendirecek kişiler tarafından binaya giriş ve çıkış güvenliği sağlanacak, hırsızlık, kaza ve benzeri durumlara sebebiyet verilmemesi için görevli personelin dışında bina içerisine girişlere kesinlikle izin verilmeyecektir. </w:t>
      </w:r>
    </w:p>
    <w:p w:rsidR="0089440F" w:rsidRPr="007B1190" w:rsidRDefault="0089440F" w:rsidP="0089440F">
      <w:pPr>
        <w:spacing w:after="120"/>
        <w:ind w:firstLine="425"/>
        <w:jc w:val="both"/>
        <w:rPr>
          <w:rFonts w:ascii="Arial" w:hAnsi="Arial" w:cs="Arial"/>
          <w:sz w:val="24"/>
          <w:szCs w:val="24"/>
        </w:rPr>
      </w:pPr>
      <w:r w:rsidRPr="007B1190">
        <w:rPr>
          <w:rFonts w:ascii="Arial" w:hAnsi="Arial" w:cs="Arial"/>
          <w:sz w:val="24"/>
          <w:szCs w:val="24"/>
        </w:rPr>
        <w:t xml:space="preserve"> </w:t>
      </w:r>
      <w:r>
        <w:rPr>
          <w:rFonts w:ascii="Arial" w:hAnsi="Arial" w:cs="Arial"/>
          <w:sz w:val="24"/>
          <w:szCs w:val="24"/>
        </w:rPr>
        <w:t>İşyerleri çalışanları</w:t>
      </w:r>
      <w:r w:rsidRPr="007B1190">
        <w:rPr>
          <w:rFonts w:ascii="Arial" w:hAnsi="Arial" w:cs="Arial"/>
          <w:sz w:val="24"/>
          <w:szCs w:val="24"/>
        </w:rPr>
        <w:t xml:space="preserve"> ve öğrenciler Kriz Masasının bilgisi olmaksızın toplanma alanını terk etmeyeceklerdir. </w:t>
      </w:r>
    </w:p>
    <w:p w:rsidR="0089440F" w:rsidRDefault="0089440F" w:rsidP="0089440F">
      <w:pPr>
        <w:spacing w:after="0"/>
        <w:ind w:firstLine="426"/>
        <w:jc w:val="both"/>
        <w:rPr>
          <w:rFonts w:ascii="Arial" w:hAnsi="Arial" w:cs="Arial"/>
          <w:sz w:val="24"/>
          <w:szCs w:val="24"/>
        </w:rPr>
      </w:pPr>
      <w:r w:rsidRPr="007B1190">
        <w:rPr>
          <w:rFonts w:ascii="Arial" w:hAnsi="Arial" w:cs="Arial"/>
          <w:sz w:val="24"/>
          <w:szCs w:val="24"/>
        </w:rPr>
        <w:t xml:space="preserve"> Teknik, idari, adli işlemler ve bina emniyeti sağlandıktan sonra binaya giriş izni </w:t>
      </w:r>
      <w:r>
        <w:rPr>
          <w:rFonts w:ascii="Arial" w:hAnsi="Arial" w:cs="Arial"/>
          <w:sz w:val="24"/>
          <w:szCs w:val="24"/>
        </w:rPr>
        <w:t xml:space="preserve">işyeri kriz masası başkanı </w:t>
      </w:r>
      <w:r w:rsidRPr="007B1190">
        <w:rPr>
          <w:rFonts w:ascii="Arial" w:hAnsi="Arial" w:cs="Arial"/>
          <w:sz w:val="24"/>
          <w:szCs w:val="24"/>
        </w:rPr>
        <w:t>tarafından verilecektir</w:t>
      </w:r>
      <w:r>
        <w:rPr>
          <w:rFonts w:ascii="Arial" w:hAnsi="Arial" w:cs="Arial"/>
          <w:sz w:val="24"/>
          <w:szCs w:val="24"/>
        </w:rPr>
        <w:t>.</w:t>
      </w:r>
    </w:p>
    <w:p w:rsidR="0089440F" w:rsidRDefault="0089440F" w:rsidP="0089440F">
      <w:pPr>
        <w:spacing w:after="0"/>
        <w:ind w:firstLine="426"/>
        <w:jc w:val="both"/>
        <w:rPr>
          <w:rFonts w:ascii="Arial" w:hAnsi="Arial" w:cs="Arial"/>
          <w:sz w:val="24"/>
          <w:szCs w:val="24"/>
        </w:rPr>
      </w:pPr>
    </w:p>
    <w:p w:rsidR="0089440F" w:rsidRDefault="0089440F" w:rsidP="0089440F">
      <w:pPr>
        <w:spacing w:after="0"/>
        <w:ind w:firstLine="426"/>
        <w:jc w:val="both"/>
        <w:rPr>
          <w:rFonts w:ascii="Arial" w:hAnsi="Arial" w:cs="Arial"/>
          <w:sz w:val="24"/>
          <w:szCs w:val="24"/>
        </w:rPr>
      </w:pPr>
    </w:p>
    <w:p w:rsidR="0089440F" w:rsidRDefault="0089440F" w:rsidP="0089440F">
      <w:pPr>
        <w:spacing w:after="0"/>
        <w:ind w:firstLine="426"/>
        <w:jc w:val="both"/>
        <w:rPr>
          <w:rFonts w:ascii="Arial" w:hAnsi="Arial" w:cs="Arial"/>
          <w:sz w:val="24"/>
          <w:szCs w:val="24"/>
        </w:rPr>
      </w:pPr>
    </w:p>
    <w:p w:rsidR="0089440F" w:rsidRDefault="0089440F" w:rsidP="0089440F">
      <w:pPr>
        <w:spacing w:after="0"/>
        <w:ind w:firstLine="426"/>
        <w:jc w:val="both"/>
        <w:rPr>
          <w:rFonts w:ascii="Arial" w:hAnsi="Arial" w:cs="Arial"/>
          <w:sz w:val="24"/>
          <w:szCs w:val="24"/>
        </w:rPr>
      </w:pPr>
    </w:p>
    <w:p w:rsidR="0089440F" w:rsidRDefault="0089440F" w:rsidP="0089440F">
      <w:pPr>
        <w:spacing w:after="0"/>
        <w:ind w:firstLine="426"/>
        <w:jc w:val="both"/>
        <w:rPr>
          <w:rFonts w:ascii="Arial" w:hAnsi="Arial" w:cs="Arial"/>
          <w:sz w:val="24"/>
          <w:szCs w:val="24"/>
        </w:rPr>
      </w:pPr>
    </w:p>
    <w:p w:rsidR="0089440F" w:rsidRPr="00D13766" w:rsidRDefault="0089440F" w:rsidP="0089440F">
      <w:pPr>
        <w:spacing w:after="0"/>
        <w:ind w:firstLine="426"/>
        <w:jc w:val="both"/>
        <w:rPr>
          <w:rFonts w:ascii="Arial" w:hAnsi="Arial" w:cs="Arial"/>
          <w:sz w:val="24"/>
          <w:szCs w:val="24"/>
        </w:rPr>
      </w:pPr>
    </w:p>
    <w:p w:rsidR="0089440F" w:rsidRPr="00D13766" w:rsidRDefault="0089440F" w:rsidP="0089440F">
      <w:pPr>
        <w:pStyle w:val="ListeParagraf"/>
        <w:numPr>
          <w:ilvl w:val="0"/>
          <w:numId w:val="49"/>
        </w:numPr>
        <w:tabs>
          <w:tab w:val="left" w:pos="2504"/>
        </w:tabs>
        <w:spacing w:after="120"/>
        <w:jc w:val="both"/>
        <w:rPr>
          <w:rFonts w:ascii="Arial" w:eastAsia="Times New Roman" w:hAnsi="Arial" w:cs="Arial"/>
          <w:b/>
          <w:sz w:val="24"/>
          <w:szCs w:val="24"/>
          <w:lang w:eastAsia="tr-TR"/>
        </w:rPr>
      </w:pPr>
      <w:r w:rsidRPr="00D13766">
        <w:rPr>
          <w:rFonts w:ascii="Arial" w:eastAsia="Times New Roman" w:hAnsi="Arial" w:cs="Arial"/>
          <w:b/>
          <w:sz w:val="24"/>
          <w:szCs w:val="24"/>
          <w:lang w:eastAsia="tr-TR"/>
        </w:rPr>
        <w:t>Periyodik Bakım ve Testler</w:t>
      </w:r>
    </w:p>
    <w:p w:rsidR="0089440F" w:rsidRPr="007B1190" w:rsidRDefault="0089440F" w:rsidP="0089440F">
      <w:pPr>
        <w:spacing w:after="0"/>
        <w:ind w:firstLine="426"/>
        <w:jc w:val="both"/>
        <w:rPr>
          <w:rFonts w:ascii="Arial" w:hAnsi="Arial" w:cs="Arial"/>
          <w:sz w:val="24"/>
          <w:szCs w:val="24"/>
        </w:rPr>
      </w:pPr>
      <w:r w:rsidRPr="00E61DA7">
        <w:rPr>
          <w:rFonts w:ascii="Arial" w:eastAsia="Times New Roman" w:hAnsi="Arial" w:cs="Arial"/>
          <w:b/>
          <w:bCs/>
          <w:color w:val="000000"/>
          <w:sz w:val="24"/>
          <w:szCs w:val="24"/>
          <w:lang w:eastAsia="tr-TR"/>
        </w:rPr>
        <w:t xml:space="preserve">MADDE </w:t>
      </w:r>
      <w:r>
        <w:rPr>
          <w:rFonts w:ascii="Arial" w:eastAsia="Times New Roman" w:hAnsi="Arial" w:cs="Arial"/>
          <w:b/>
          <w:bCs/>
          <w:color w:val="000000"/>
          <w:sz w:val="24"/>
          <w:szCs w:val="24"/>
          <w:lang w:eastAsia="tr-TR"/>
        </w:rPr>
        <w:t>24</w:t>
      </w:r>
      <w:r w:rsidRPr="00E61DA7">
        <w:rPr>
          <w:rFonts w:ascii="Arial" w:eastAsia="Times New Roman" w:hAnsi="Arial" w:cs="Arial"/>
          <w:b/>
          <w:bCs/>
          <w:color w:val="000000"/>
          <w:sz w:val="24"/>
          <w:szCs w:val="24"/>
          <w:lang w:eastAsia="tr-TR"/>
        </w:rPr>
        <w:t>- </w:t>
      </w:r>
      <w:r w:rsidRPr="007B1190">
        <w:rPr>
          <w:rFonts w:ascii="Arial" w:hAnsi="Arial" w:cs="Arial"/>
          <w:sz w:val="24"/>
          <w:szCs w:val="24"/>
        </w:rPr>
        <w:t xml:space="preserve"> </w:t>
      </w:r>
      <w:r>
        <w:rPr>
          <w:rFonts w:ascii="Arial" w:hAnsi="Arial" w:cs="Arial"/>
          <w:sz w:val="24"/>
          <w:szCs w:val="24"/>
        </w:rPr>
        <w:t>P</w:t>
      </w:r>
      <w:r w:rsidRPr="007B1190">
        <w:rPr>
          <w:rFonts w:ascii="Arial" w:hAnsi="Arial" w:cs="Arial"/>
          <w:sz w:val="24"/>
          <w:szCs w:val="24"/>
        </w:rPr>
        <w:t>eriyodik bakım ve testler</w:t>
      </w:r>
      <w:r>
        <w:rPr>
          <w:rFonts w:ascii="Arial" w:hAnsi="Arial" w:cs="Arial"/>
          <w:sz w:val="24"/>
          <w:szCs w:val="24"/>
        </w:rPr>
        <w:t>le ilgili uyulması gerekli olan güvenlik kuralları şunlardır;</w:t>
      </w:r>
      <w:r w:rsidRPr="007B1190">
        <w:rPr>
          <w:rFonts w:ascii="Arial" w:hAnsi="Arial" w:cs="Arial"/>
          <w:sz w:val="24"/>
          <w:szCs w:val="24"/>
        </w:rPr>
        <w:t xml:space="preserve"> </w:t>
      </w:r>
    </w:p>
    <w:p w:rsidR="0089440F" w:rsidRPr="007B1190" w:rsidRDefault="0089440F" w:rsidP="0089440F">
      <w:pPr>
        <w:spacing w:after="0"/>
        <w:ind w:firstLine="426"/>
        <w:jc w:val="both"/>
        <w:rPr>
          <w:rFonts w:ascii="Arial" w:hAnsi="Arial" w:cs="Arial"/>
          <w:sz w:val="24"/>
          <w:szCs w:val="24"/>
        </w:rPr>
      </w:pPr>
      <w:r w:rsidRPr="007B1190">
        <w:rPr>
          <w:rFonts w:ascii="Arial" w:hAnsi="Arial" w:cs="Arial"/>
          <w:sz w:val="24"/>
          <w:szCs w:val="24"/>
        </w:rPr>
        <w:t xml:space="preserve"> </w:t>
      </w:r>
    </w:p>
    <w:p w:rsidR="0089440F" w:rsidRPr="007B1190" w:rsidRDefault="0089440F" w:rsidP="0089440F">
      <w:pPr>
        <w:spacing w:after="120"/>
        <w:ind w:firstLine="425"/>
        <w:jc w:val="both"/>
        <w:rPr>
          <w:rFonts w:ascii="Arial" w:hAnsi="Arial" w:cs="Arial"/>
          <w:sz w:val="24"/>
          <w:szCs w:val="24"/>
        </w:rPr>
      </w:pPr>
      <w:r w:rsidRPr="007B1190">
        <w:rPr>
          <w:rFonts w:ascii="Arial" w:hAnsi="Arial" w:cs="Arial"/>
          <w:sz w:val="24"/>
          <w:szCs w:val="24"/>
        </w:rPr>
        <w:t>a) Söndürme cihazlarının TSE standartlarda belirtile</w:t>
      </w:r>
      <w:r>
        <w:rPr>
          <w:rFonts w:ascii="Arial" w:hAnsi="Arial" w:cs="Arial"/>
          <w:sz w:val="24"/>
          <w:szCs w:val="24"/>
        </w:rPr>
        <w:t xml:space="preserve">n hususlar doğrultusunda genel </w:t>
      </w:r>
      <w:r w:rsidRPr="007B1190">
        <w:rPr>
          <w:rFonts w:ascii="Arial" w:hAnsi="Arial" w:cs="Arial"/>
          <w:sz w:val="24"/>
          <w:szCs w:val="24"/>
        </w:rPr>
        <w:t xml:space="preserve">kontrolleri yapılır ve değişim zamanı geldiğinde içindeki söndürme maddeleri yenilenerek hidrostatik testleri yapılır. Cihazlar dolum için alındığında, söndürme cihazlarının bulundukları yerleri tehlike altında bırakmamak için, servisi yapan firmalar, bakıma aldıkları yangın söndürme cihazlarının yerine, aldıkları söndürücü cihazın özelliğinde ve aynı sayıda kullanıma hazır yangın söndürme cihazlarını geçici olarak bırakmak zorundadır. </w:t>
      </w:r>
    </w:p>
    <w:p w:rsidR="0089440F" w:rsidRPr="007B1190" w:rsidRDefault="0089440F" w:rsidP="0089440F">
      <w:pPr>
        <w:spacing w:after="120"/>
        <w:ind w:firstLine="425"/>
        <w:jc w:val="both"/>
        <w:rPr>
          <w:rFonts w:ascii="Arial" w:hAnsi="Arial" w:cs="Arial"/>
          <w:sz w:val="24"/>
          <w:szCs w:val="24"/>
        </w:rPr>
      </w:pPr>
      <w:r w:rsidRPr="007B1190">
        <w:rPr>
          <w:rFonts w:ascii="Arial" w:hAnsi="Arial" w:cs="Arial"/>
          <w:sz w:val="24"/>
          <w:szCs w:val="24"/>
        </w:rPr>
        <w:t xml:space="preserve">b) Elektrik tesisatının, teknisyen tarafından yılda bir kez, aralık ayında kontrol edilecek, fenni muayenesi yaptırılacaktır. </w:t>
      </w:r>
    </w:p>
    <w:p w:rsidR="0089440F" w:rsidRPr="007B1190" w:rsidRDefault="0089440F" w:rsidP="0089440F">
      <w:pPr>
        <w:spacing w:after="120"/>
        <w:ind w:firstLine="425"/>
        <w:jc w:val="both"/>
        <w:rPr>
          <w:rFonts w:ascii="Arial" w:hAnsi="Arial" w:cs="Arial"/>
          <w:sz w:val="24"/>
          <w:szCs w:val="24"/>
        </w:rPr>
      </w:pPr>
      <w:r w:rsidRPr="007B1190">
        <w:rPr>
          <w:rFonts w:ascii="Arial" w:hAnsi="Arial" w:cs="Arial"/>
          <w:sz w:val="24"/>
          <w:szCs w:val="24"/>
        </w:rPr>
        <w:t>c) Sıvı ve katı yakıtlı kazanların genel bakımlarının yap</w:t>
      </w:r>
      <w:r>
        <w:rPr>
          <w:rFonts w:ascii="Arial" w:hAnsi="Arial" w:cs="Arial"/>
          <w:sz w:val="24"/>
          <w:szCs w:val="24"/>
        </w:rPr>
        <w:t xml:space="preserve">tırılması ve bacaların yetkili </w:t>
      </w:r>
      <w:r w:rsidRPr="007B1190">
        <w:rPr>
          <w:rFonts w:ascii="Arial" w:hAnsi="Arial" w:cs="Arial"/>
          <w:sz w:val="24"/>
          <w:szCs w:val="24"/>
        </w:rPr>
        <w:t xml:space="preserve">kişilere yılda en az iki defa temizlettirilmesi gerekir. </w:t>
      </w:r>
    </w:p>
    <w:p w:rsidR="0089440F" w:rsidRPr="007B1190" w:rsidRDefault="0089440F" w:rsidP="0089440F">
      <w:pPr>
        <w:spacing w:after="120"/>
        <w:ind w:firstLine="425"/>
        <w:jc w:val="both"/>
        <w:rPr>
          <w:rFonts w:ascii="Arial" w:hAnsi="Arial" w:cs="Arial"/>
          <w:sz w:val="24"/>
          <w:szCs w:val="24"/>
        </w:rPr>
      </w:pPr>
      <w:r w:rsidRPr="007B1190">
        <w:rPr>
          <w:rFonts w:ascii="Arial" w:hAnsi="Arial" w:cs="Arial"/>
          <w:sz w:val="24"/>
          <w:szCs w:val="24"/>
        </w:rPr>
        <w:t>d) Yangın dolaplarında mevcut su sistemlerinin</w:t>
      </w:r>
      <w:r>
        <w:rPr>
          <w:rFonts w:ascii="Arial" w:hAnsi="Arial" w:cs="Arial"/>
          <w:sz w:val="24"/>
          <w:szCs w:val="24"/>
        </w:rPr>
        <w:t xml:space="preserve"> kullanılması aşamasında sorun </w:t>
      </w:r>
      <w:r w:rsidRPr="007B1190">
        <w:rPr>
          <w:rFonts w:ascii="Arial" w:hAnsi="Arial" w:cs="Arial"/>
          <w:sz w:val="24"/>
          <w:szCs w:val="24"/>
        </w:rPr>
        <w:t>yaşanmaması için, yangın dolaplarına su sağlayan su pompasının yılda en</w:t>
      </w:r>
      <w:r>
        <w:rPr>
          <w:rFonts w:ascii="Arial" w:hAnsi="Arial" w:cs="Arial"/>
          <w:sz w:val="24"/>
          <w:szCs w:val="24"/>
        </w:rPr>
        <w:t xml:space="preserve"> </w:t>
      </w:r>
      <w:r w:rsidRPr="007B1190">
        <w:rPr>
          <w:rFonts w:ascii="Arial" w:hAnsi="Arial" w:cs="Arial"/>
          <w:sz w:val="24"/>
          <w:szCs w:val="24"/>
        </w:rPr>
        <w:t xml:space="preserve">az bir kez bakım ve test işleminin yetkili kişilerce yapılması gerekir. </w:t>
      </w:r>
    </w:p>
    <w:p w:rsidR="0089440F" w:rsidRPr="007B1190" w:rsidRDefault="0089440F" w:rsidP="0089440F">
      <w:pPr>
        <w:spacing w:after="120"/>
        <w:ind w:firstLine="425"/>
        <w:jc w:val="both"/>
        <w:rPr>
          <w:rFonts w:ascii="Arial" w:hAnsi="Arial" w:cs="Arial"/>
          <w:sz w:val="24"/>
          <w:szCs w:val="24"/>
        </w:rPr>
      </w:pPr>
      <w:r w:rsidRPr="007B1190">
        <w:rPr>
          <w:rFonts w:ascii="Arial" w:hAnsi="Arial" w:cs="Arial"/>
          <w:sz w:val="24"/>
          <w:szCs w:val="24"/>
        </w:rPr>
        <w:t xml:space="preserve">e) Yangın algılama ve ikaz sisteminin, bakım ve test işlemleri yılda bir kez yetkili kişilere yaptırılması sağlanmalıdır. </w:t>
      </w:r>
    </w:p>
    <w:p w:rsidR="0089440F" w:rsidRPr="007B1190" w:rsidRDefault="0089440F" w:rsidP="0089440F">
      <w:pPr>
        <w:spacing w:after="120"/>
        <w:ind w:firstLine="425"/>
        <w:jc w:val="both"/>
        <w:rPr>
          <w:rFonts w:ascii="Arial" w:hAnsi="Arial" w:cs="Arial"/>
          <w:sz w:val="24"/>
          <w:szCs w:val="24"/>
        </w:rPr>
      </w:pPr>
      <w:r w:rsidRPr="007B1190">
        <w:rPr>
          <w:rFonts w:ascii="Arial" w:hAnsi="Arial" w:cs="Arial"/>
          <w:sz w:val="24"/>
          <w:szCs w:val="24"/>
        </w:rPr>
        <w:t xml:space="preserve">f) Mevcut asansörlerin; can ve mal güvenliği açısından her yıl mutlaka periyodik bakımları aylık olarak yaptırılması gerekir. </w:t>
      </w:r>
    </w:p>
    <w:p w:rsidR="0089440F" w:rsidRPr="007B1190" w:rsidRDefault="0089440F" w:rsidP="0089440F">
      <w:pPr>
        <w:spacing w:after="120"/>
        <w:ind w:firstLine="425"/>
        <w:jc w:val="both"/>
        <w:rPr>
          <w:rFonts w:ascii="Arial" w:hAnsi="Arial" w:cs="Arial"/>
          <w:sz w:val="24"/>
          <w:szCs w:val="24"/>
        </w:rPr>
      </w:pPr>
      <w:r w:rsidRPr="007B1190">
        <w:rPr>
          <w:rFonts w:ascii="Arial" w:hAnsi="Arial" w:cs="Arial"/>
          <w:sz w:val="24"/>
          <w:szCs w:val="24"/>
        </w:rPr>
        <w:t xml:space="preserve">g) Binada mevcut kamera sisteminin sağlıklı çalışıp çalışmadığının yetkili kişilerce kontrolünün sağlanması gerekir. </w:t>
      </w:r>
    </w:p>
    <w:p w:rsidR="0089440F" w:rsidRPr="007B1190" w:rsidRDefault="0089440F" w:rsidP="0089440F">
      <w:pPr>
        <w:spacing w:after="0"/>
        <w:ind w:firstLine="426"/>
        <w:jc w:val="both"/>
        <w:rPr>
          <w:rFonts w:ascii="Arial" w:hAnsi="Arial" w:cs="Arial"/>
          <w:sz w:val="24"/>
          <w:szCs w:val="24"/>
        </w:rPr>
      </w:pPr>
      <w:r w:rsidRPr="007B1190">
        <w:rPr>
          <w:rFonts w:ascii="Arial" w:hAnsi="Arial" w:cs="Arial"/>
          <w:sz w:val="24"/>
          <w:szCs w:val="24"/>
        </w:rPr>
        <w:t xml:space="preserve">h) Mevcut ısıtma-soğutma-vakum aspiratör (kanallı-kanalsız) cihazlarının yıllık genel bakımlarının yaptırılması gerekir. </w:t>
      </w:r>
    </w:p>
    <w:p w:rsidR="0089440F" w:rsidRDefault="0089440F" w:rsidP="0089440F">
      <w:pPr>
        <w:spacing w:after="0"/>
        <w:jc w:val="both"/>
        <w:rPr>
          <w:rFonts w:ascii="Arial" w:hAnsi="Arial" w:cs="Arial"/>
          <w:sz w:val="24"/>
          <w:szCs w:val="24"/>
        </w:rPr>
      </w:pPr>
      <w:r w:rsidRPr="007B1190">
        <w:rPr>
          <w:rFonts w:ascii="Arial" w:hAnsi="Arial" w:cs="Arial"/>
          <w:sz w:val="24"/>
          <w:szCs w:val="24"/>
        </w:rPr>
        <w:t xml:space="preserve"> </w:t>
      </w:r>
    </w:p>
    <w:p w:rsidR="0089440F" w:rsidRPr="00886014" w:rsidRDefault="0089440F" w:rsidP="0089440F">
      <w:pPr>
        <w:tabs>
          <w:tab w:val="left" w:pos="2504"/>
        </w:tabs>
        <w:spacing w:after="120"/>
        <w:jc w:val="both"/>
        <w:rPr>
          <w:rFonts w:ascii="Arial" w:eastAsia="Times New Roman" w:hAnsi="Arial" w:cs="Arial"/>
          <w:b/>
          <w:sz w:val="24"/>
          <w:szCs w:val="24"/>
          <w:lang w:eastAsia="tr-TR"/>
        </w:rPr>
      </w:pPr>
      <w:r>
        <w:rPr>
          <w:rFonts w:ascii="Arial" w:eastAsia="Times New Roman" w:hAnsi="Arial" w:cs="Arial"/>
          <w:b/>
          <w:sz w:val="24"/>
          <w:szCs w:val="24"/>
          <w:lang w:eastAsia="tr-TR"/>
        </w:rPr>
        <w:t xml:space="preserve">d) </w:t>
      </w:r>
      <w:r w:rsidRPr="00886014">
        <w:rPr>
          <w:rFonts w:ascii="Arial" w:eastAsia="Times New Roman" w:hAnsi="Arial" w:cs="Arial"/>
          <w:b/>
          <w:sz w:val="24"/>
          <w:szCs w:val="24"/>
          <w:lang w:eastAsia="tr-TR"/>
        </w:rPr>
        <w:t>Yangın Emniyet Talimat</w:t>
      </w:r>
      <w:r>
        <w:rPr>
          <w:rFonts w:ascii="Arial" w:eastAsia="Times New Roman" w:hAnsi="Arial" w:cs="Arial"/>
          <w:b/>
          <w:sz w:val="24"/>
          <w:szCs w:val="24"/>
          <w:lang w:eastAsia="tr-TR"/>
        </w:rPr>
        <w:t>ı</w:t>
      </w:r>
    </w:p>
    <w:p w:rsidR="0089440F" w:rsidRDefault="0089440F" w:rsidP="0089440F">
      <w:pPr>
        <w:spacing w:after="0"/>
        <w:ind w:firstLine="426"/>
        <w:jc w:val="both"/>
        <w:rPr>
          <w:rFonts w:ascii="Arial" w:hAnsi="Arial" w:cs="Arial"/>
          <w:sz w:val="24"/>
          <w:szCs w:val="24"/>
        </w:rPr>
      </w:pPr>
      <w:r w:rsidRPr="00E61DA7">
        <w:rPr>
          <w:rFonts w:ascii="Arial" w:eastAsia="Times New Roman" w:hAnsi="Arial" w:cs="Arial"/>
          <w:b/>
          <w:bCs/>
          <w:color w:val="000000"/>
          <w:sz w:val="24"/>
          <w:szCs w:val="24"/>
          <w:lang w:eastAsia="tr-TR"/>
        </w:rPr>
        <w:t xml:space="preserve">MADDE </w:t>
      </w:r>
      <w:r>
        <w:rPr>
          <w:rFonts w:ascii="Arial" w:eastAsia="Times New Roman" w:hAnsi="Arial" w:cs="Arial"/>
          <w:b/>
          <w:bCs/>
          <w:color w:val="000000"/>
          <w:sz w:val="24"/>
          <w:szCs w:val="24"/>
          <w:lang w:eastAsia="tr-TR"/>
        </w:rPr>
        <w:t>25</w:t>
      </w:r>
      <w:r w:rsidRPr="00E61DA7">
        <w:rPr>
          <w:rFonts w:ascii="Arial" w:eastAsia="Times New Roman" w:hAnsi="Arial" w:cs="Arial"/>
          <w:b/>
          <w:bCs/>
          <w:color w:val="000000"/>
          <w:sz w:val="24"/>
          <w:szCs w:val="24"/>
          <w:lang w:eastAsia="tr-TR"/>
        </w:rPr>
        <w:t>- </w:t>
      </w:r>
      <w:r w:rsidRPr="007B1190">
        <w:rPr>
          <w:rFonts w:ascii="Arial" w:hAnsi="Arial" w:cs="Arial"/>
          <w:sz w:val="24"/>
          <w:szCs w:val="24"/>
        </w:rPr>
        <w:t xml:space="preserve"> </w:t>
      </w:r>
      <w:r>
        <w:rPr>
          <w:rFonts w:ascii="Arial" w:hAnsi="Arial" w:cs="Arial"/>
          <w:sz w:val="24"/>
          <w:szCs w:val="24"/>
        </w:rPr>
        <w:t xml:space="preserve">Tüm çalışanlar işyerlerine ait binaların her katında </w:t>
      </w:r>
      <w:r w:rsidRPr="00C32AF0">
        <w:rPr>
          <w:rFonts w:ascii="Arial" w:hAnsi="Arial" w:cs="Arial"/>
          <w:sz w:val="24"/>
          <w:szCs w:val="24"/>
        </w:rPr>
        <w:t>asılı EK-</w:t>
      </w:r>
      <w:r>
        <w:rPr>
          <w:rFonts w:ascii="Arial" w:hAnsi="Arial" w:cs="Arial"/>
          <w:sz w:val="24"/>
          <w:szCs w:val="24"/>
        </w:rPr>
        <w:t xml:space="preserve">6 </w:t>
      </w:r>
      <w:r w:rsidRPr="00C32AF0">
        <w:rPr>
          <w:rFonts w:ascii="Arial" w:hAnsi="Arial" w:cs="Arial"/>
          <w:sz w:val="24"/>
          <w:szCs w:val="24"/>
        </w:rPr>
        <w:t>’</w:t>
      </w:r>
      <w:r>
        <w:rPr>
          <w:rFonts w:ascii="Arial" w:hAnsi="Arial" w:cs="Arial"/>
          <w:sz w:val="24"/>
          <w:szCs w:val="24"/>
        </w:rPr>
        <w:t xml:space="preserve">da sunulan </w:t>
      </w:r>
      <w:r w:rsidRPr="0016345D">
        <w:rPr>
          <w:rFonts w:ascii="Arial" w:hAnsi="Arial" w:cs="Arial"/>
          <w:sz w:val="24"/>
          <w:szCs w:val="24"/>
        </w:rPr>
        <w:t>Yangın Emniyet Talimat</w:t>
      </w:r>
      <w:r>
        <w:rPr>
          <w:rFonts w:ascii="Arial" w:hAnsi="Arial" w:cs="Arial"/>
          <w:sz w:val="24"/>
          <w:szCs w:val="24"/>
        </w:rPr>
        <w:t>ına uymakla yükümlüdür.</w:t>
      </w:r>
    </w:p>
    <w:p w:rsidR="0089440F" w:rsidRPr="007B1190" w:rsidRDefault="0089440F" w:rsidP="0089440F">
      <w:pPr>
        <w:spacing w:after="0"/>
        <w:jc w:val="both"/>
        <w:rPr>
          <w:rFonts w:ascii="Arial" w:hAnsi="Arial" w:cs="Arial"/>
          <w:sz w:val="24"/>
          <w:szCs w:val="24"/>
        </w:rPr>
      </w:pPr>
    </w:p>
    <w:p w:rsidR="0089440F" w:rsidRDefault="0089440F" w:rsidP="0089440F">
      <w:pPr>
        <w:tabs>
          <w:tab w:val="left" w:pos="2504"/>
        </w:tabs>
        <w:spacing w:after="120"/>
        <w:ind w:firstLine="426"/>
        <w:jc w:val="both"/>
        <w:rPr>
          <w:rFonts w:ascii="Arial" w:eastAsia="Times New Roman" w:hAnsi="Arial" w:cs="Arial"/>
          <w:b/>
          <w:sz w:val="24"/>
          <w:szCs w:val="24"/>
          <w:lang w:eastAsia="tr-TR"/>
        </w:rPr>
      </w:pPr>
      <w:r>
        <w:rPr>
          <w:rFonts w:ascii="Arial" w:eastAsia="Times New Roman" w:hAnsi="Arial" w:cs="Arial"/>
          <w:b/>
          <w:sz w:val="24"/>
          <w:szCs w:val="24"/>
          <w:lang w:eastAsia="tr-TR"/>
        </w:rPr>
        <w:t>Diğer Hususlar</w:t>
      </w:r>
    </w:p>
    <w:p w:rsidR="0089440F" w:rsidRDefault="0089440F" w:rsidP="0089440F">
      <w:pPr>
        <w:spacing w:after="0"/>
        <w:ind w:firstLine="426"/>
        <w:jc w:val="both"/>
        <w:rPr>
          <w:rFonts w:ascii="Arial" w:hAnsi="Arial" w:cs="Arial"/>
          <w:sz w:val="24"/>
          <w:szCs w:val="24"/>
        </w:rPr>
      </w:pPr>
      <w:r w:rsidRPr="00E61DA7">
        <w:rPr>
          <w:rFonts w:ascii="Arial" w:eastAsia="Times New Roman" w:hAnsi="Arial" w:cs="Arial"/>
          <w:b/>
          <w:bCs/>
          <w:color w:val="000000"/>
          <w:sz w:val="24"/>
          <w:szCs w:val="24"/>
          <w:lang w:eastAsia="tr-TR"/>
        </w:rPr>
        <w:t xml:space="preserve">MADDE </w:t>
      </w:r>
      <w:r>
        <w:rPr>
          <w:rFonts w:ascii="Arial" w:eastAsia="Times New Roman" w:hAnsi="Arial" w:cs="Arial"/>
          <w:b/>
          <w:bCs/>
          <w:color w:val="000000"/>
          <w:sz w:val="24"/>
          <w:szCs w:val="24"/>
          <w:lang w:eastAsia="tr-TR"/>
        </w:rPr>
        <w:t>26</w:t>
      </w:r>
      <w:r w:rsidRPr="00E61DA7">
        <w:rPr>
          <w:rFonts w:ascii="Arial" w:eastAsia="Times New Roman" w:hAnsi="Arial" w:cs="Arial"/>
          <w:b/>
          <w:bCs/>
          <w:color w:val="000000"/>
          <w:sz w:val="24"/>
          <w:szCs w:val="24"/>
          <w:lang w:eastAsia="tr-TR"/>
        </w:rPr>
        <w:t>- </w:t>
      </w:r>
      <w:r w:rsidRPr="007B1190">
        <w:rPr>
          <w:rFonts w:ascii="Arial" w:hAnsi="Arial" w:cs="Arial"/>
          <w:sz w:val="24"/>
          <w:szCs w:val="24"/>
        </w:rPr>
        <w:t xml:space="preserve">  </w:t>
      </w:r>
      <w:r>
        <w:rPr>
          <w:rFonts w:ascii="Arial" w:hAnsi="Arial" w:cs="Arial"/>
          <w:sz w:val="24"/>
          <w:szCs w:val="24"/>
        </w:rPr>
        <w:t>SAÜ işyerleri</w:t>
      </w:r>
      <w:r w:rsidRPr="007B1190">
        <w:rPr>
          <w:rFonts w:ascii="Arial" w:hAnsi="Arial" w:cs="Arial"/>
          <w:sz w:val="24"/>
          <w:szCs w:val="24"/>
        </w:rPr>
        <w:t xml:space="preserve"> için hazırlanmış olan bu yönergede yer almayan hususlar için; ilgili kanun, genelge, tebliğ ve yönetmelik hükümleri uygulanır. </w:t>
      </w:r>
      <w:r w:rsidRPr="007B1190">
        <w:rPr>
          <w:rFonts w:ascii="Arial" w:hAnsi="Arial" w:cs="Arial"/>
          <w:sz w:val="24"/>
          <w:szCs w:val="24"/>
        </w:rPr>
        <w:cr/>
      </w:r>
      <w:r>
        <w:rPr>
          <w:rFonts w:ascii="Arial" w:hAnsi="Arial" w:cs="Arial"/>
          <w:sz w:val="24"/>
          <w:szCs w:val="24"/>
        </w:rPr>
        <w:br w:type="page"/>
      </w:r>
    </w:p>
    <w:p w:rsidR="0089440F" w:rsidRPr="00ED0E86" w:rsidRDefault="0089440F" w:rsidP="0089440F">
      <w:pPr>
        <w:spacing w:before="60" w:after="60" w:line="240" w:lineRule="auto"/>
        <w:jc w:val="center"/>
        <w:rPr>
          <w:rFonts w:ascii="Arial" w:eastAsia="Times New Roman" w:hAnsi="Arial" w:cs="Arial"/>
          <w:b/>
          <w:sz w:val="28"/>
          <w:szCs w:val="28"/>
          <w:lang w:eastAsia="tr-TR"/>
        </w:rPr>
      </w:pPr>
      <w:r w:rsidRPr="000F1F3D">
        <w:rPr>
          <w:rFonts w:ascii="Arial" w:eastAsia="Times New Roman" w:hAnsi="Arial" w:cs="Arial"/>
          <w:b/>
          <w:sz w:val="28"/>
          <w:szCs w:val="28"/>
          <w:lang w:eastAsia="tr-TR"/>
        </w:rPr>
        <w:lastRenderedPageBreak/>
        <w:t>EK-</w:t>
      </w:r>
      <w:r>
        <w:rPr>
          <w:rFonts w:ascii="Arial" w:eastAsia="Times New Roman" w:hAnsi="Arial" w:cs="Arial"/>
          <w:b/>
          <w:sz w:val="28"/>
          <w:szCs w:val="28"/>
          <w:lang w:eastAsia="tr-TR"/>
        </w:rPr>
        <w:t>1</w:t>
      </w:r>
      <w:r w:rsidRPr="000F1F3D">
        <w:rPr>
          <w:rFonts w:ascii="Arial" w:eastAsia="Times New Roman" w:hAnsi="Arial" w:cs="Arial"/>
          <w:b/>
          <w:sz w:val="28"/>
          <w:szCs w:val="28"/>
          <w:lang w:eastAsia="tr-TR"/>
        </w:rPr>
        <w:t xml:space="preserve"> </w:t>
      </w:r>
      <w:r>
        <w:rPr>
          <w:rFonts w:ascii="Arial" w:eastAsia="Times New Roman" w:hAnsi="Arial" w:cs="Arial"/>
          <w:b/>
          <w:sz w:val="28"/>
          <w:szCs w:val="28"/>
          <w:lang w:eastAsia="tr-TR"/>
        </w:rPr>
        <w:t xml:space="preserve"> İŞYERLERİ ACİL DURUM ORGANİZASYONU</w:t>
      </w:r>
    </w:p>
    <w:tbl>
      <w:tblPr>
        <w:tblStyle w:val="TabloKlavuzu"/>
        <w:tblW w:w="9729" w:type="dxa"/>
        <w:tblLook w:val="04A0" w:firstRow="1" w:lastRow="0" w:firstColumn="1" w:lastColumn="0" w:noHBand="0" w:noVBand="1"/>
      </w:tblPr>
      <w:tblGrid>
        <w:gridCol w:w="2023"/>
        <w:gridCol w:w="7706"/>
      </w:tblGrid>
      <w:tr w:rsidR="0089440F" w:rsidRPr="000C2590" w:rsidTr="00666DE2">
        <w:trPr>
          <w:trHeight w:val="212"/>
        </w:trPr>
        <w:tc>
          <w:tcPr>
            <w:tcW w:w="9729" w:type="dxa"/>
            <w:gridSpan w:val="2"/>
          </w:tcPr>
          <w:p w:rsidR="0089440F" w:rsidRPr="000F6F23" w:rsidRDefault="0089440F" w:rsidP="00666DE2">
            <w:pPr>
              <w:jc w:val="center"/>
              <w:rPr>
                <w:rFonts w:asciiTheme="minorHAnsi" w:eastAsiaTheme="minorHAnsi" w:hAnsiTheme="minorHAnsi" w:cstheme="minorBidi"/>
                <w:b/>
                <w:sz w:val="20"/>
                <w:szCs w:val="20"/>
              </w:rPr>
            </w:pPr>
            <w:r w:rsidRPr="000F6F23">
              <w:rPr>
                <w:rFonts w:asciiTheme="minorHAnsi" w:eastAsiaTheme="minorHAnsi" w:hAnsiTheme="minorHAnsi" w:cstheme="minorBidi"/>
                <w:b/>
                <w:sz w:val="20"/>
                <w:szCs w:val="20"/>
              </w:rPr>
              <w:t>İŞYERİ GENEL BİLGİLERİ</w:t>
            </w:r>
          </w:p>
        </w:tc>
      </w:tr>
      <w:tr w:rsidR="0089440F" w:rsidRPr="000C2590" w:rsidTr="00666DE2">
        <w:trPr>
          <w:trHeight w:val="212"/>
        </w:trPr>
        <w:tc>
          <w:tcPr>
            <w:tcW w:w="2023" w:type="dxa"/>
          </w:tcPr>
          <w:p w:rsidR="0089440F" w:rsidRPr="000F6F23" w:rsidRDefault="0089440F" w:rsidP="00666DE2">
            <w:pPr>
              <w:rPr>
                <w:rFonts w:asciiTheme="minorHAnsi" w:eastAsiaTheme="minorHAnsi" w:hAnsiTheme="minorHAnsi" w:cstheme="minorBidi"/>
                <w:sz w:val="20"/>
                <w:szCs w:val="20"/>
              </w:rPr>
            </w:pPr>
            <w:r w:rsidRPr="000F6F23">
              <w:rPr>
                <w:rFonts w:asciiTheme="minorHAnsi" w:eastAsiaTheme="minorHAnsi" w:hAnsiTheme="minorHAnsi" w:cstheme="minorBidi"/>
                <w:sz w:val="20"/>
                <w:szCs w:val="20"/>
              </w:rPr>
              <w:t>İşyeri Adı</w:t>
            </w:r>
          </w:p>
        </w:tc>
        <w:tc>
          <w:tcPr>
            <w:tcW w:w="7705" w:type="dxa"/>
          </w:tcPr>
          <w:p w:rsidR="0089440F" w:rsidRPr="000F6F23" w:rsidRDefault="0089440F" w:rsidP="00666DE2">
            <w:pPr>
              <w:rPr>
                <w:rFonts w:asciiTheme="minorHAnsi" w:eastAsiaTheme="minorHAnsi" w:hAnsiTheme="minorHAnsi" w:cstheme="minorBidi"/>
                <w:sz w:val="20"/>
                <w:szCs w:val="20"/>
              </w:rPr>
            </w:pPr>
          </w:p>
        </w:tc>
      </w:tr>
      <w:tr w:rsidR="0089440F" w:rsidRPr="000C2590" w:rsidTr="00666DE2">
        <w:trPr>
          <w:trHeight w:val="222"/>
        </w:trPr>
        <w:tc>
          <w:tcPr>
            <w:tcW w:w="2023" w:type="dxa"/>
          </w:tcPr>
          <w:p w:rsidR="0089440F" w:rsidRPr="000F6F23" w:rsidRDefault="0089440F" w:rsidP="00666DE2">
            <w:pPr>
              <w:rPr>
                <w:rFonts w:asciiTheme="minorHAnsi" w:eastAsiaTheme="minorHAnsi" w:hAnsiTheme="minorHAnsi" w:cstheme="minorBidi"/>
                <w:sz w:val="20"/>
                <w:szCs w:val="20"/>
              </w:rPr>
            </w:pPr>
            <w:r w:rsidRPr="000F6F23">
              <w:rPr>
                <w:rFonts w:asciiTheme="minorHAnsi" w:eastAsiaTheme="minorHAnsi" w:hAnsiTheme="minorHAnsi" w:cstheme="minorBidi"/>
                <w:sz w:val="20"/>
                <w:szCs w:val="20"/>
              </w:rPr>
              <w:t>İşyeri SGK Kodu</w:t>
            </w:r>
          </w:p>
        </w:tc>
        <w:tc>
          <w:tcPr>
            <w:tcW w:w="7705" w:type="dxa"/>
          </w:tcPr>
          <w:p w:rsidR="0089440F" w:rsidRPr="000F6F23" w:rsidRDefault="0089440F" w:rsidP="00666DE2">
            <w:pPr>
              <w:rPr>
                <w:rFonts w:asciiTheme="minorHAnsi" w:eastAsiaTheme="minorHAnsi" w:hAnsiTheme="minorHAnsi" w:cstheme="minorBidi"/>
                <w:sz w:val="20"/>
                <w:szCs w:val="20"/>
              </w:rPr>
            </w:pPr>
          </w:p>
        </w:tc>
      </w:tr>
      <w:tr w:rsidR="0089440F" w:rsidRPr="000C2590" w:rsidTr="00666DE2">
        <w:trPr>
          <w:trHeight w:val="212"/>
        </w:trPr>
        <w:tc>
          <w:tcPr>
            <w:tcW w:w="2023" w:type="dxa"/>
          </w:tcPr>
          <w:p w:rsidR="0089440F" w:rsidRPr="000F6F23" w:rsidRDefault="0089440F" w:rsidP="00666DE2">
            <w:pPr>
              <w:rPr>
                <w:rFonts w:asciiTheme="minorHAnsi" w:eastAsiaTheme="minorHAnsi" w:hAnsiTheme="minorHAnsi" w:cstheme="minorBidi"/>
                <w:sz w:val="20"/>
                <w:szCs w:val="20"/>
              </w:rPr>
            </w:pPr>
            <w:r w:rsidRPr="000F6F23">
              <w:rPr>
                <w:rFonts w:asciiTheme="minorHAnsi" w:eastAsiaTheme="minorHAnsi" w:hAnsiTheme="minorHAnsi" w:cstheme="minorBidi"/>
                <w:sz w:val="20"/>
                <w:szCs w:val="20"/>
              </w:rPr>
              <w:t>İşveren Vekili</w:t>
            </w:r>
          </w:p>
        </w:tc>
        <w:tc>
          <w:tcPr>
            <w:tcW w:w="7705" w:type="dxa"/>
          </w:tcPr>
          <w:p w:rsidR="0089440F" w:rsidRPr="000F6F23" w:rsidRDefault="0089440F" w:rsidP="00666DE2">
            <w:pPr>
              <w:rPr>
                <w:rFonts w:asciiTheme="minorHAnsi" w:eastAsiaTheme="minorHAnsi" w:hAnsiTheme="minorHAnsi" w:cstheme="minorBidi"/>
                <w:sz w:val="20"/>
                <w:szCs w:val="20"/>
              </w:rPr>
            </w:pPr>
          </w:p>
        </w:tc>
      </w:tr>
      <w:tr w:rsidR="0089440F" w:rsidRPr="000C2590" w:rsidTr="00666DE2">
        <w:trPr>
          <w:trHeight w:val="444"/>
        </w:trPr>
        <w:tc>
          <w:tcPr>
            <w:tcW w:w="2023" w:type="dxa"/>
          </w:tcPr>
          <w:p w:rsidR="0089440F" w:rsidRPr="000F6F23" w:rsidRDefault="0089440F" w:rsidP="00666DE2">
            <w:pPr>
              <w:rPr>
                <w:rFonts w:asciiTheme="minorHAnsi" w:eastAsiaTheme="minorHAnsi" w:hAnsiTheme="minorHAnsi" w:cstheme="minorBidi"/>
                <w:sz w:val="20"/>
                <w:szCs w:val="20"/>
              </w:rPr>
            </w:pPr>
            <w:r w:rsidRPr="000F6F23">
              <w:rPr>
                <w:rFonts w:asciiTheme="minorHAnsi" w:eastAsiaTheme="minorHAnsi" w:hAnsiTheme="minorHAnsi" w:cstheme="minorBidi"/>
                <w:sz w:val="20"/>
                <w:szCs w:val="20"/>
              </w:rPr>
              <w:t>Çalışan Temsilci(ler)si</w:t>
            </w:r>
          </w:p>
        </w:tc>
        <w:tc>
          <w:tcPr>
            <w:tcW w:w="7705" w:type="dxa"/>
          </w:tcPr>
          <w:p w:rsidR="0089440F" w:rsidRPr="000F6F23" w:rsidRDefault="0089440F" w:rsidP="00666DE2">
            <w:pPr>
              <w:rPr>
                <w:rFonts w:asciiTheme="minorHAnsi" w:eastAsiaTheme="minorHAnsi" w:hAnsiTheme="minorHAnsi" w:cstheme="minorBidi"/>
                <w:sz w:val="20"/>
                <w:szCs w:val="20"/>
              </w:rPr>
            </w:pPr>
          </w:p>
        </w:tc>
      </w:tr>
    </w:tbl>
    <w:p w:rsidR="0089440F" w:rsidRPr="000C2590" w:rsidRDefault="0089440F" w:rsidP="0089440F">
      <w:pPr>
        <w:spacing w:after="0"/>
        <w:rPr>
          <w:rFonts w:asciiTheme="minorHAnsi" w:eastAsiaTheme="minorHAnsi" w:hAnsiTheme="minorHAnsi" w:cstheme="minorBidi"/>
          <w:sz w:val="16"/>
          <w:szCs w:val="16"/>
        </w:rPr>
      </w:pPr>
    </w:p>
    <w:tbl>
      <w:tblPr>
        <w:tblStyle w:val="TabloKlavuzu"/>
        <w:tblW w:w="9671" w:type="dxa"/>
        <w:tblLook w:val="04A0" w:firstRow="1" w:lastRow="0" w:firstColumn="1" w:lastColumn="0" w:noHBand="0" w:noVBand="1"/>
      </w:tblPr>
      <w:tblGrid>
        <w:gridCol w:w="4219"/>
        <w:gridCol w:w="3119"/>
        <w:gridCol w:w="2333"/>
      </w:tblGrid>
      <w:tr w:rsidR="0089440F" w:rsidRPr="000C2590" w:rsidTr="00666DE2">
        <w:trPr>
          <w:trHeight w:val="277"/>
        </w:trPr>
        <w:tc>
          <w:tcPr>
            <w:tcW w:w="9671" w:type="dxa"/>
            <w:gridSpan w:val="3"/>
          </w:tcPr>
          <w:p w:rsidR="0089440F" w:rsidRPr="000F6F23" w:rsidRDefault="0089440F" w:rsidP="00666DE2">
            <w:pPr>
              <w:jc w:val="center"/>
              <w:rPr>
                <w:rFonts w:asciiTheme="minorHAnsi" w:eastAsiaTheme="minorHAnsi" w:hAnsiTheme="minorHAnsi" w:cstheme="minorBidi"/>
                <w:b/>
              </w:rPr>
            </w:pPr>
            <w:r w:rsidRPr="000F6F23">
              <w:rPr>
                <w:rFonts w:asciiTheme="minorHAnsi" w:eastAsiaTheme="minorHAnsi" w:hAnsiTheme="minorHAnsi" w:cstheme="minorBidi"/>
                <w:b/>
              </w:rPr>
              <w:tab/>
              <w:t>SAÜ KRİZ MASASI</w:t>
            </w:r>
          </w:p>
        </w:tc>
      </w:tr>
      <w:tr w:rsidR="0089440F" w:rsidRPr="000C2590" w:rsidTr="00666DE2">
        <w:trPr>
          <w:trHeight w:val="289"/>
        </w:trPr>
        <w:tc>
          <w:tcPr>
            <w:tcW w:w="4219" w:type="dxa"/>
          </w:tcPr>
          <w:p w:rsidR="0089440F" w:rsidRPr="000F6F23" w:rsidRDefault="0089440F" w:rsidP="00666DE2">
            <w:pPr>
              <w:rPr>
                <w:rFonts w:asciiTheme="minorHAnsi" w:eastAsiaTheme="minorHAnsi" w:hAnsiTheme="minorHAnsi" w:cstheme="minorBidi"/>
                <w:sz w:val="20"/>
                <w:szCs w:val="20"/>
              </w:rPr>
            </w:pPr>
            <w:r w:rsidRPr="000F6F23">
              <w:rPr>
                <w:rFonts w:asciiTheme="minorHAnsi" w:eastAsiaTheme="minorHAnsi" w:hAnsiTheme="minorHAnsi" w:cstheme="minorBidi"/>
                <w:sz w:val="20"/>
                <w:szCs w:val="20"/>
              </w:rPr>
              <w:t>Görevi</w:t>
            </w:r>
          </w:p>
        </w:tc>
        <w:tc>
          <w:tcPr>
            <w:tcW w:w="3119" w:type="dxa"/>
          </w:tcPr>
          <w:p w:rsidR="0089440F" w:rsidRPr="000F6F23" w:rsidRDefault="0089440F" w:rsidP="00666DE2">
            <w:pPr>
              <w:jc w:val="center"/>
              <w:rPr>
                <w:rFonts w:asciiTheme="minorHAnsi" w:eastAsiaTheme="minorHAnsi" w:hAnsiTheme="minorHAnsi" w:cstheme="minorBidi"/>
                <w:sz w:val="20"/>
                <w:szCs w:val="20"/>
              </w:rPr>
            </w:pPr>
            <w:r w:rsidRPr="000F6F23">
              <w:rPr>
                <w:rFonts w:asciiTheme="minorHAnsi" w:eastAsiaTheme="minorHAnsi" w:hAnsiTheme="minorHAnsi" w:cstheme="minorBidi"/>
                <w:sz w:val="20"/>
                <w:szCs w:val="20"/>
              </w:rPr>
              <w:t>Adı Soyadı</w:t>
            </w:r>
          </w:p>
        </w:tc>
        <w:tc>
          <w:tcPr>
            <w:tcW w:w="2333" w:type="dxa"/>
          </w:tcPr>
          <w:p w:rsidR="0089440F" w:rsidRPr="000F6F23" w:rsidRDefault="0089440F" w:rsidP="00666DE2">
            <w:pPr>
              <w:jc w:val="center"/>
              <w:rPr>
                <w:rFonts w:asciiTheme="minorHAnsi" w:eastAsiaTheme="minorHAnsi" w:hAnsiTheme="minorHAnsi" w:cstheme="minorBidi"/>
                <w:sz w:val="20"/>
                <w:szCs w:val="20"/>
              </w:rPr>
            </w:pPr>
            <w:r w:rsidRPr="000F6F23">
              <w:rPr>
                <w:rFonts w:asciiTheme="minorHAnsi" w:eastAsiaTheme="minorHAnsi" w:hAnsiTheme="minorHAnsi" w:cstheme="minorBidi"/>
                <w:sz w:val="20"/>
                <w:szCs w:val="20"/>
              </w:rPr>
              <w:t>Tel</w:t>
            </w:r>
          </w:p>
        </w:tc>
      </w:tr>
      <w:tr w:rsidR="0089440F" w:rsidRPr="000C2590" w:rsidTr="00666DE2">
        <w:trPr>
          <w:trHeight w:val="277"/>
        </w:trPr>
        <w:tc>
          <w:tcPr>
            <w:tcW w:w="4219" w:type="dxa"/>
          </w:tcPr>
          <w:p w:rsidR="0089440F" w:rsidRPr="000F6F23" w:rsidRDefault="0089440F" w:rsidP="00666DE2">
            <w:pPr>
              <w:rPr>
                <w:rFonts w:asciiTheme="minorHAnsi" w:eastAsiaTheme="minorHAnsi" w:hAnsiTheme="minorHAnsi" w:cstheme="minorBidi"/>
                <w:sz w:val="20"/>
                <w:szCs w:val="20"/>
              </w:rPr>
            </w:pPr>
            <w:r w:rsidRPr="000F6F23">
              <w:rPr>
                <w:rFonts w:asciiTheme="minorHAnsi" w:eastAsiaTheme="minorHAnsi" w:hAnsiTheme="minorHAnsi" w:cstheme="minorBidi"/>
                <w:sz w:val="20"/>
                <w:szCs w:val="20"/>
              </w:rPr>
              <w:t>Rektör</w:t>
            </w:r>
          </w:p>
        </w:tc>
        <w:tc>
          <w:tcPr>
            <w:tcW w:w="3119" w:type="dxa"/>
          </w:tcPr>
          <w:p w:rsidR="0089440F" w:rsidRPr="000F6F23" w:rsidRDefault="0089440F" w:rsidP="00666DE2">
            <w:pPr>
              <w:rPr>
                <w:rFonts w:asciiTheme="minorHAnsi" w:eastAsiaTheme="minorHAnsi" w:hAnsiTheme="minorHAnsi" w:cstheme="minorBidi"/>
                <w:sz w:val="20"/>
                <w:szCs w:val="20"/>
              </w:rPr>
            </w:pPr>
            <w:r>
              <w:rPr>
                <w:rFonts w:asciiTheme="minorHAnsi" w:eastAsiaTheme="minorHAnsi" w:hAnsiTheme="minorHAnsi" w:cstheme="minorBidi"/>
                <w:sz w:val="20"/>
                <w:szCs w:val="20"/>
              </w:rPr>
              <w:t>Prof. Dr. Fatih SAVAŞAN</w:t>
            </w:r>
          </w:p>
        </w:tc>
        <w:tc>
          <w:tcPr>
            <w:tcW w:w="2333" w:type="dxa"/>
          </w:tcPr>
          <w:p w:rsidR="0089440F" w:rsidRPr="000F6F23" w:rsidRDefault="0089440F" w:rsidP="00666DE2">
            <w:pPr>
              <w:jc w:val="center"/>
              <w:rPr>
                <w:rFonts w:asciiTheme="minorHAnsi" w:eastAsiaTheme="minorHAnsi" w:hAnsiTheme="minorHAnsi" w:cstheme="minorBidi"/>
                <w:sz w:val="20"/>
                <w:szCs w:val="20"/>
              </w:rPr>
            </w:pPr>
            <w:r>
              <w:rPr>
                <w:rFonts w:asciiTheme="minorHAnsi" w:eastAsiaTheme="minorHAnsi" w:hAnsiTheme="minorHAnsi" w:cstheme="minorBidi"/>
                <w:sz w:val="20"/>
                <w:szCs w:val="20"/>
              </w:rPr>
              <w:t>5000</w:t>
            </w:r>
          </w:p>
        </w:tc>
      </w:tr>
      <w:tr w:rsidR="0089440F" w:rsidRPr="000C2590" w:rsidTr="00666DE2">
        <w:trPr>
          <w:trHeight w:val="368"/>
        </w:trPr>
        <w:tc>
          <w:tcPr>
            <w:tcW w:w="4219" w:type="dxa"/>
          </w:tcPr>
          <w:p w:rsidR="0089440F" w:rsidRPr="000F6F23" w:rsidRDefault="0089440F" w:rsidP="00666DE2">
            <w:pPr>
              <w:rPr>
                <w:rFonts w:asciiTheme="minorHAnsi" w:eastAsiaTheme="minorHAnsi" w:hAnsiTheme="minorHAnsi" w:cstheme="minorBidi"/>
                <w:sz w:val="20"/>
                <w:szCs w:val="20"/>
              </w:rPr>
            </w:pPr>
            <w:r w:rsidRPr="000F6F23">
              <w:rPr>
                <w:rFonts w:asciiTheme="minorHAnsi" w:eastAsiaTheme="minorHAnsi" w:hAnsiTheme="minorHAnsi" w:cstheme="minorBidi"/>
                <w:sz w:val="20"/>
                <w:szCs w:val="20"/>
              </w:rPr>
              <w:t>Rektör Yardımcısı</w:t>
            </w:r>
          </w:p>
        </w:tc>
        <w:tc>
          <w:tcPr>
            <w:tcW w:w="3119" w:type="dxa"/>
          </w:tcPr>
          <w:p w:rsidR="0089440F" w:rsidRPr="000F6F23" w:rsidRDefault="0089440F" w:rsidP="00666DE2">
            <w:pPr>
              <w:rPr>
                <w:rFonts w:asciiTheme="minorHAnsi" w:eastAsiaTheme="minorHAnsi" w:hAnsiTheme="minorHAnsi" w:cstheme="minorBidi"/>
                <w:sz w:val="20"/>
                <w:szCs w:val="20"/>
              </w:rPr>
            </w:pPr>
            <w:r>
              <w:rPr>
                <w:rFonts w:asciiTheme="minorHAnsi" w:eastAsiaTheme="minorHAnsi" w:hAnsiTheme="minorHAnsi" w:cstheme="minorBidi"/>
                <w:sz w:val="20"/>
                <w:szCs w:val="20"/>
              </w:rPr>
              <w:t>Prof. Dr. Temel GÜRDAL</w:t>
            </w:r>
          </w:p>
        </w:tc>
        <w:tc>
          <w:tcPr>
            <w:tcW w:w="2333" w:type="dxa"/>
          </w:tcPr>
          <w:p w:rsidR="0089440F" w:rsidRPr="000F6F23" w:rsidRDefault="0089440F" w:rsidP="00666DE2">
            <w:pPr>
              <w:jc w:val="center"/>
              <w:rPr>
                <w:rFonts w:asciiTheme="minorHAnsi" w:eastAsiaTheme="minorHAnsi" w:hAnsiTheme="minorHAnsi" w:cstheme="minorBidi"/>
                <w:sz w:val="20"/>
                <w:szCs w:val="20"/>
              </w:rPr>
            </w:pPr>
            <w:r>
              <w:rPr>
                <w:rFonts w:asciiTheme="minorHAnsi" w:eastAsiaTheme="minorHAnsi" w:hAnsiTheme="minorHAnsi" w:cstheme="minorBidi"/>
                <w:sz w:val="20"/>
                <w:szCs w:val="20"/>
              </w:rPr>
              <w:t>5007</w:t>
            </w:r>
          </w:p>
        </w:tc>
      </w:tr>
      <w:tr w:rsidR="0089440F" w:rsidRPr="000C2590" w:rsidTr="00666DE2">
        <w:trPr>
          <w:trHeight w:val="277"/>
        </w:trPr>
        <w:tc>
          <w:tcPr>
            <w:tcW w:w="4219" w:type="dxa"/>
          </w:tcPr>
          <w:p w:rsidR="0089440F" w:rsidRPr="000F6F23" w:rsidRDefault="0089440F" w:rsidP="00666DE2">
            <w:pPr>
              <w:rPr>
                <w:rFonts w:asciiTheme="minorHAnsi" w:eastAsiaTheme="minorHAnsi" w:hAnsiTheme="minorHAnsi" w:cstheme="minorBidi"/>
                <w:sz w:val="20"/>
                <w:szCs w:val="20"/>
              </w:rPr>
            </w:pPr>
            <w:r w:rsidRPr="000F6F23">
              <w:rPr>
                <w:rFonts w:asciiTheme="minorHAnsi" w:eastAsiaTheme="minorHAnsi" w:hAnsiTheme="minorHAnsi" w:cstheme="minorBidi"/>
                <w:sz w:val="20"/>
                <w:szCs w:val="20"/>
              </w:rPr>
              <w:t>Rektör Yardımcısı</w:t>
            </w:r>
          </w:p>
        </w:tc>
        <w:tc>
          <w:tcPr>
            <w:tcW w:w="3119" w:type="dxa"/>
          </w:tcPr>
          <w:p w:rsidR="0089440F" w:rsidRPr="000F6F23" w:rsidRDefault="0089440F" w:rsidP="00666DE2">
            <w:pPr>
              <w:rPr>
                <w:rFonts w:asciiTheme="minorHAnsi" w:eastAsiaTheme="minorHAnsi" w:hAnsiTheme="minorHAnsi" w:cstheme="minorBidi"/>
                <w:sz w:val="20"/>
                <w:szCs w:val="20"/>
              </w:rPr>
            </w:pPr>
            <w:r>
              <w:rPr>
                <w:rFonts w:asciiTheme="minorHAnsi" w:eastAsiaTheme="minorHAnsi" w:hAnsiTheme="minorHAnsi" w:cstheme="minorBidi"/>
                <w:sz w:val="20"/>
                <w:szCs w:val="20"/>
              </w:rPr>
              <w:t>Prof. Dr. Hatem AKBULUT</w:t>
            </w:r>
          </w:p>
        </w:tc>
        <w:tc>
          <w:tcPr>
            <w:tcW w:w="2333" w:type="dxa"/>
          </w:tcPr>
          <w:p w:rsidR="0089440F" w:rsidRPr="000F6F23" w:rsidRDefault="0089440F" w:rsidP="00666DE2">
            <w:pPr>
              <w:jc w:val="center"/>
              <w:rPr>
                <w:rFonts w:asciiTheme="minorHAnsi" w:eastAsiaTheme="minorHAnsi" w:hAnsiTheme="minorHAnsi" w:cstheme="minorBidi"/>
                <w:sz w:val="20"/>
                <w:szCs w:val="20"/>
              </w:rPr>
            </w:pPr>
            <w:r>
              <w:rPr>
                <w:rFonts w:asciiTheme="minorHAnsi" w:eastAsiaTheme="minorHAnsi" w:hAnsiTheme="minorHAnsi" w:cstheme="minorBidi"/>
                <w:sz w:val="20"/>
                <w:szCs w:val="20"/>
              </w:rPr>
              <w:t>5015</w:t>
            </w:r>
          </w:p>
        </w:tc>
      </w:tr>
      <w:tr w:rsidR="0089440F" w:rsidRPr="000C2590" w:rsidTr="00666DE2">
        <w:trPr>
          <w:trHeight w:val="277"/>
        </w:trPr>
        <w:tc>
          <w:tcPr>
            <w:tcW w:w="4219" w:type="dxa"/>
          </w:tcPr>
          <w:p w:rsidR="0089440F" w:rsidRPr="000F6F23" w:rsidRDefault="0089440F" w:rsidP="00666DE2">
            <w:pPr>
              <w:rPr>
                <w:rFonts w:asciiTheme="minorHAnsi" w:eastAsiaTheme="minorHAnsi" w:hAnsiTheme="minorHAnsi" w:cstheme="minorBidi"/>
                <w:sz w:val="20"/>
                <w:szCs w:val="20"/>
              </w:rPr>
            </w:pPr>
            <w:r w:rsidRPr="000F6F23">
              <w:rPr>
                <w:rFonts w:asciiTheme="minorHAnsi" w:eastAsiaTheme="minorHAnsi" w:hAnsiTheme="minorHAnsi" w:cstheme="minorBidi"/>
                <w:sz w:val="20"/>
                <w:szCs w:val="20"/>
              </w:rPr>
              <w:t>Rektör Yardımcısı</w:t>
            </w:r>
          </w:p>
        </w:tc>
        <w:tc>
          <w:tcPr>
            <w:tcW w:w="3119" w:type="dxa"/>
          </w:tcPr>
          <w:p w:rsidR="0089440F" w:rsidRPr="000F6F23" w:rsidRDefault="0089440F" w:rsidP="00666DE2">
            <w:pPr>
              <w:rPr>
                <w:rFonts w:asciiTheme="minorHAnsi" w:eastAsiaTheme="minorHAnsi" w:hAnsiTheme="minorHAnsi" w:cstheme="minorBidi"/>
                <w:sz w:val="20"/>
                <w:szCs w:val="20"/>
              </w:rPr>
            </w:pPr>
            <w:r>
              <w:rPr>
                <w:rFonts w:asciiTheme="minorHAnsi" w:eastAsiaTheme="minorHAnsi" w:hAnsiTheme="minorHAnsi" w:cstheme="minorBidi"/>
                <w:sz w:val="20"/>
                <w:szCs w:val="20"/>
              </w:rPr>
              <w:t>Prof. Dr. Barış Tamer TONGUÇ</w:t>
            </w:r>
          </w:p>
        </w:tc>
        <w:tc>
          <w:tcPr>
            <w:tcW w:w="2333" w:type="dxa"/>
          </w:tcPr>
          <w:p w:rsidR="0089440F" w:rsidRPr="000F6F23" w:rsidRDefault="0089440F" w:rsidP="00666DE2">
            <w:pPr>
              <w:jc w:val="center"/>
              <w:rPr>
                <w:rFonts w:asciiTheme="minorHAnsi" w:eastAsiaTheme="minorHAnsi" w:hAnsiTheme="minorHAnsi" w:cstheme="minorBidi"/>
                <w:sz w:val="20"/>
                <w:szCs w:val="20"/>
              </w:rPr>
            </w:pPr>
            <w:r>
              <w:rPr>
                <w:rFonts w:asciiTheme="minorHAnsi" w:eastAsiaTheme="minorHAnsi" w:hAnsiTheme="minorHAnsi" w:cstheme="minorBidi"/>
                <w:sz w:val="20"/>
                <w:szCs w:val="20"/>
              </w:rPr>
              <w:t>5011</w:t>
            </w:r>
          </w:p>
        </w:tc>
      </w:tr>
      <w:tr w:rsidR="0089440F" w:rsidRPr="000C2590" w:rsidTr="00666DE2">
        <w:trPr>
          <w:trHeight w:val="277"/>
        </w:trPr>
        <w:tc>
          <w:tcPr>
            <w:tcW w:w="4219" w:type="dxa"/>
          </w:tcPr>
          <w:p w:rsidR="0089440F" w:rsidRPr="000F6F23" w:rsidRDefault="0089440F" w:rsidP="00666DE2">
            <w:pPr>
              <w:rPr>
                <w:rFonts w:asciiTheme="minorHAnsi" w:eastAsiaTheme="minorHAnsi" w:hAnsiTheme="minorHAnsi" w:cstheme="minorBidi"/>
                <w:sz w:val="20"/>
                <w:szCs w:val="20"/>
              </w:rPr>
            </w:pPr>
            <w:r w:rsidRPr="000F6F23">
              <w:rPr>
                <w:rFonts w:asciiTheme="minorHAnsi" w:eastAsiaTheme="minorHAnsi" w:hAnsiTheme="minorHAnsi" w:cstheme="minorBidi"/>
                <w:sz w:val="20"/>
                <w:szCs w:val="20"/>
              </w:rPr>
              <w:t>Genel Sekreter</w:t>
            </w:r>
          </w:p>
        </w:tc>
        <w:tc>
          <w:tcPr>
            <w:tcW w:w="3119" w:type="dxa"/>
          </w:tcPr>
          <w:p w:rsidR="0089440F" w:rsidRPr="000F6F23" w:rsidRDefault="0089440F" w:rsidP="00666DE2">
            <w:pPr>
              <w:rPr>
                <w:rFonts w:asciiTheme="minorHAnsi" w:eastAsiaTheme="minorHAnsi" w:hAnsiTheme="minorHAnsi" w:cstheme="minorBidi"/>
                <w:sz w:val="20"/>
                <w:szCs w:val="20"/>
              </w:rPr>
            </w:pPr>
            <w:r>
              <w:rPr>
                <w:rFonts w:asciiTheme="minorHAnsi" w:eastAsiaTheme="minorHAnsi" w:hAnsiTheme="minorHAnsi" w:cstheme="minorBidi"/>
                <w:sz w:val="20"/>
                <w:szCs w:val="20"/>
              </w:rPr>
              <w:t>Dr. Öğr. Üyesi Yaşar KAHRAMAN</w:t>
            </w:r>
          </w:p>
        </w:tc>
        <w:tc>
          <w:tcPr>
            <w:tcW w:w="2333" w:type="dxa"/>
          </w:tcPr>
          <w:p w:rsidR="0089440F" w:rsidRPr="000F6F23" w:rsidRDefault="0089440F" w:rsidP="00666DE2">
            <w:pPr>
              <w:jc w:val="center"/>
              <w:rPr>
                <w:rFonts w:asciiTheme="minorHAnsi" w:eastAsiaTheme="minorHAnsi" w:hAnsiTheme="minorHAnsi" w:cstheme="minorBidi"/>
                <w:sz w:val="20"/>
                <w:szCs w:val="20"/>
              </w:rPr>
            </w:pPr>
            <w:r>
              <w:rPr>
                <w:rFonts w:asciiTheme="minorHAnsi" w:eastAsiaTheme="minorHAnsi" w:hAnsiTheme="minorHAnsi" w:cstheme="minorBidi"/>
                <w:sz w:val="20"/>
                <w:szCs w:val="20"/>
              </w:rPr>
              <w:t>5020</w:t>
            </w:r>
          </w:p>
        </w:tc>
      </w:tr>
      <w:tr w:rsidR="0089440F" w:rsidRPr="000C2590" w:rsidTr="00666DE2">
        <w:trPr>
          <w:trHeight w:val="277"/>
        </w:trPr>
        <w:tc>
          <w:tcPr>
            <w:tcW w:w="4219" w:type="dxa"/>
          </w:tcPr>
          <w:p w:rsidR="0089440F" w:rsidRPr="000F6F23" w:rsidRDefault="0089440F" w:rsidP="00666DE2">
            <w:pPr>
              <w:rPr>
                <w:rFonts w:asciiTheme="minorHAnsi" w:eastAsiaTheme="minorHAnsi" w:hAnsiTheme="minorHAnsi" w:cstheme="minorBidi"/>
                <w:sz w:val="20"/>
                <w:szCs w:val="20"/>
              </w:rPr>
            </w:pPr>
            <w:r w:rsidRPr="000F6F23">
              <w:rPr>
                <w:rFonts w:asciiTheme="minorHAnsi" w:eastAsiaTheme="minorHAnsi" w:hAnsiTheme="minorHAnsi" w:cstheme="minorBidi"/>
                <w:sz w:val="20"/>
                <w:szCs w:val="20"/>
              </w:rPr>
              <w:t>Genel Sekreter Yrd.</w:t>
            </w:r>
          </w:p>
        </w:tc>
        <w:tc>
          <w:tcPr>
            <w:tcW w:w="3119" w:type="dxa"/>
          </w:tcPr>
          <w:p w:rsidR="0089440F" w:rsidRPr="000F6F23" w:rsidRDefault="0089440F" w:rsidP="00666DE2">
            <w:pPr>
              <w:rPr>
                <w:rFonts w:asciiTheme="minorHAnsi" w:eastAsiaTheme="minorHAnsi" w:hAnsiTheme="minorHAnsi" w:cstheme="minorBidi"/>
                <w:sz w:val="20"/>
                <w:szCs w:val="20"/>
              </w:rPr>
            </w:pPr>
            <w:r>
              <w:rPr>
                <w:rFonts w:asciiTheme="minorHAnsi" w:eastAsiaTheme="minorHAnsi" w:hAnsiTheme="minorHAnsi" w:cstheme="minorBidi"/>
                <w:sz w:val="20"/>
                <w:szCs w:val="20"/>
              </w:rPr>
              <w:t>Hakan SAĞLAM</w:t>
            </w:r>
          </w:p>
        </w:tc>
        <w:tc>
          <w:tcPr>
            <w:tcW w:w="2333" w:type="dxa"/>
          </w:tcPr>
          <w:p w:rsidR="0089440F" w:rsidRPr="000F6F23" w:rsidRDefault="0089440F" w:rsidP="00666DE2">
            <w:pPr>
              <w:jc w:val="center"/>
              <w:rPr>
                <w:rFonts w:asciiTheme="minorHAnsi" w:eastAsiaTheme="minorHAnsi" w:hAnsiTheme="minorHAnsi" w:cstheme="minorBidi"/>
                <w:sz w:val="20"/>
                <w:szCs w:val="20"/>
              </w:rPr>
            </w:pPr>
            <w:r>
              <w:rPr>
                <w:rFonts w:asciiTheme="minorHAnsi" w:eastAsiaTheme="minorHAnsi" w:hAnsiTheme="minorHAnsi" w:cstheme="minorBidi"/>
                <w:sz w:val="20"/>
                <w:szCs w:val="20"/>
              </w:rPr>
              <w:t>5025</w:t>
            </w:r>
          </w:p>
        </w:tc>
      </w:tr>
      <w:tr w:rsidR="0089440F" w:rsidRPr="000C2590" w:rsidTr="00666DE2">
        <w:trPr>
          <w:trHeight w:val="277"/>
        </w:trPr>
        <w:tc>
          <w:tcPr>
            <w:tcW w:w="4219" w:type="dxa"/>
          </w:tcPr>
          <w:p w:rsidR="0089440F" w:rsidRPr="000F6F23" w:rsidRDefault="0089440F" w:rsidP="00666DE2">
            <w:pPr>
              <w:rPr>
                <w:rFonts w:asciiTheme="minorHAnsi" w:eastAsiaTheme="minorHAnsi" w:hAnsiTheme="minorHAnsi" w:cstheme="minorBidi"/>
                <w:sz w:val="20"/>
                <w:szCs w:val="20"/>
              </w:rPr>
            </w:pPr>
            <w:r w:rsidRPr="000F6F23">
              <w:rPr>
                <w:rFonts w:asciiTheme="minorHAnsi" w:eastAsiaTheme="minorHAnsi" w:hAnsiTheme="minorHAnsi" w:cstheme="minorBidi"/>
                <w:sz w:val="20"/>
                <w:szCs w:val="20"/>
              </w:rPr>
              <w:t>Sivil Savunma Uzmanı</w:t>
            </w:r>
          </w:p>
        </w:tc>
        <w:tc>
          <w:tcPr>
            <w:tcW w:w="3119" w:type="dxa"/>
          </w:tcPr>
          <w:p w:rsidR="0089440F" w:rsidRPr="000F6F23" w:rsidRDefault="0089440F" w:rsidP="00666DE2">
            <w:pPr>
              <w:rPr>
                <w:rFonts w:asciiTheme="minorHAnsi" w:eastAsiaTheme="minorHAnsi" w:hAnsiTheme="minorHAnsi" w:cstheme="minorBidi"/>
                <w:sz w:val="20"/>
                <w:szCs w:val="20"/>
              </w:rPr>
            </w:pPr>
            <w:r>
              <w:rPr>
                <w:rFonts w:asciiTheme="minorHAnsi" w:eastAsiaTheme="minorHAnsi" w:hAnsiTheme="minorHAnsi" w:cstheme="minorBidi"/>
                <w:sz w:val="20"/>
                <w:szCs w:val="20"/>
              </w:rPr>
              <w:t>Mesut OKTAY</w:t>
            </w:r>
          </w:p>
        </w:tc>
        <w:tc>
          <w:tcPr>
            <w:tcW w:w="2333" w:type="dxa"/>
          </w:tcPr>
          <w:p w:rsidR="0089440F" w:rsidRPr="000F6F23" w:rsidRDefault="0089440F" w:rsidP="00666DE2">
            <w:pPr>
              <w:jc w:val="center"/>
              <w:rPr>
                <w:rFonts w:asciiTheme="minorHAnsi" w:eastAsiaTheme="minorHAnsi" w:hAnsiTheme="minorHAnsi" w:cstheme="minorBidi"/>
                <w:sz w:val="20"/>
                <w:szCs w:val="20"/>
              </w:rPr>
            </w:pPr>
            <w:r>
              <w:rPr>
                <w:rFonts w:asciiTheme="minorHAnsi" w:eastAsiaTheme="minorHAnsi" w:hAnsiTheme="minorHAnsi" w:cstheme="minorBidi"/>
                <w:sz w:val="20"/>
                <w:szCs w:val="20"/>
              </w:rPr>
              <w:t>5208</w:t>
            </w:r>
          </w:p>
        </w:tc>
      </w:tr>
    </w:tbl>
    <w:p w:rsidR="0089440F" w:rsidRPr="000C2590" w:rsidRDefault="0089440F" w:rsidP="0089440F">
      <w:pPr>
        <w:spacing w:after="0"/>
        <w:rPr>
          <w:rFonts w:asciiTheme="minorHAnsi" w:eastAsiaTheme="minorHAnsi" w:hAnsiTheme="minorHAnsi" w:cstheme="minorBidi"/>
          <w:sz w:val="16"/>
          <w:szCs w:val="16"/>
        </w:rPr>
      </w:pPr>
    </w:p>
    <w:p w:rsidR="0089440F" w:rsidRPr="000C2590" w:rsidRDefault="0089440F" w:rsidP="0089440F">
      <w:pPr>
        <w:spacing w:after="0"/>
        <w:rPr>
          <w:rFonts w:asciiTheme="minorHAnsi" w:eastAsiaTheme="minorHAnsi" w:hAnsiTheme="minorHAnsi" w:cstheme="minorBidi"/>
          <w:sz w:val="16"/>
          <w:szCs w:val="16"/>
        </w:rPr>
      </w:pPr>
    </w:p>
    <w:tbl>
      <w:tblPr>
        <w:tblStyle w:val="TabloKlavuzu"/>
        <w:tblW w:w="9671" w:type="dxa"/>
        <w:tblLook w:val="04A0" w:firstRow="1" w:lastRow="0" w:firstColumn="1" w:lastColumn="0" w:noHBand="0" w:noVBand="1"/>
      </w:tblPr>
      <w:tblGrid>
        <w:gridCol w:w="4219"/>
        <w:gridCol w:w="3119"/>
        <w:gridCol w:w="2333"/>
      </w:tblGrid>
      <w:tr w:rsidR="0089440F" w:rsidRPr="000C2590" w:rsidTr="00666DE2">
        <w:trPr>
          <w:trHeight w:val="277"/>
        </w:trPr>
        <w:tc>
          <w:tcPr>
            <w:tcW w:w="9671" w:type="dxa"/>
            <w:gridSpan w:val="3"/>
          </w:tcPr>
          <w:p w:rsidR="0089440F" w:rsidRPr="000F6F23" w:rsidRDefault="0089440F" w:rsidP="00666DE2">
            <w:pPr>
              <w:jc w:val="center"/>
              <w:rPr>
                <w:rFonts w:asciiTheme="minorHAnsi" w:eastAsiaTheme="minorHAnsi" w:hAnsiTheme="minorHAnsi" w:cstheme="minorBidi"/>
                <w:b/>
              </w:rPr>
            </w:pPr>
            <w:r w:rsidRPr="000F6F23">
              <w:rPr>
                <w:rFonts w:asciiTheme="minorHAnsi" w:eastAsiaTheme="minorHAnsi" w:hAnsiTheme="minorHAnsi" w:cstheme="minorBidi"/>
              </w:rPr>
              <w:tab/>
            </w:r>
            <w:r w:rsidRPr="000F6F23">
              <w:rPr>
                <w:rFonts w:asciiTheme="minorHAnsi" w:eastAsiaTheme="minorHAnsi" w:hAnsiTheme="minorHAnsi" w:cstheme="minorBidi"/>
                <w:b/>
              </w:rPr>
              <w:t>İŞYERİ KRİZ MASASI</w:t>
            </w:r>
          </w:p>
        </w:tc>
      </w:tr>
      <w:tr w:rsidR="0089440F" w:rsidRPr="000C2590" w:rsidTr="00666DE2">
        <w:trPr>
          <w:trHeight w:val="289"/>
        </w:trPr>
        <w:tc>
          <w:tcPr>
            <w:tcW w:w="4219" w:type="dxa"/>
          </w:tcPr>
          <w:p w:rsidR="0089440F" w:rsidRPr="000F6F23" w:rsidRDefault="0089440F" w:rsidP="00666DE2">
            <w:pPr>
              <w:rPr>
                <w:rFonts w:asciiTheme="minorHAnsi" w:eastAsiaTheme="minorHAnsi" w:hAnsiTheme="minorHAnsi" w:cstheme="minorBidi"/>
                <w:b/>
              </w:rPr>
            </w:pPr>
            <w:r w:rsidRPr="000F6F23">
              <w:rPr>
                <w:rFonts w:asciiTheme="minorHAnsi" w:eastAsiaTheme="minorHAnsi" w:hAnsiTheme="minorHAnsi" w:cstheme="minorBidi"/>
                <w:b/>
              </w:rPr>
              <w:t>Görevi</w:t>
            </w:r>
          </w:p>
        </w:tc>
        <w:tc>
          <w:tcPr>
            <w:tcW w:w="3119" w:type="dxa"/>
          </w:tcPr>
          <w:p w:rsidR="0089440F" w:rsidRPr="000F6F23" w:rsidRDefault="0089440F" w:rsidP="00666DE2">
            <w:pPr>
              <w:jc w:val="center"/>
              <w:rPr>
                <w:rFonts w:asciiTheme="minorHAnsi" w:eastAsiaTheme="minorHAnsi" w:hAnsiTheme="minorHAnsi" w:cstheme="minorBidi"/>
                <w:b/>
              </w:rPr>
            </w:pPr>
            <w:r w:rsidRPr="000F6F23">
              <w:rPr>
                <w:rFonts w:asciiTheme="minorHAnsi" w:eastAsiaTheme="minorHAnsi" w:hAnsiTheme="minorHAnsi" w:cstheme="minorBidi"/>
                <w:b/>
              </w:rPr>
              <w:t>Adı Soyadı</w:t>
            </w:r>
          </w:p>
        </w:tc>
        <w:tc>
          <w:tcPr>
            <w:tcW w:w="2333" w:type="dxa"/>
          </w:tcPr>
          <w:p w:rsidR="0089440F" w:rsidRPr="000F6F23" w:rsidRDefault="0089440F" w:rsidP="00666DE2">
            <w:pPr>
              <w:jc w:val="center"/>
              <w:rPr>
                <w:rFonts w:asciiTheme="minorHAnsi" w:eastAsiaTheme="minorHAnsi" w:hAnsiTheme="minorHAnsi" w:cstheme="minorBidi"/>
                <w:b/>
              </w:rPr>
            </w:pPr>
            <w:r w:rsidRPr="000F6F23">
              <w:rPr>
                <w:rFonts w:asciiTheme="minorHAnsi" w:eastAsiaTheme="minorHAnsi" w:hAnsiTheme="minorHAnsi" w:cstheme="minorBidi"/>
                <w:b/>
              </w:rPr>
              <w:t>Tel</w:t>
            </w:r>
          </w:p>
        </w:tc>
      </w:tr>
      <w:tr w:rsidR="0089440F" w:rsidRPr="000C2590" w:rsidTr="00666DE2">
        <w:trPr>
          <w:trHeight w:val="277"/>
        </w:trPr>
        <w:tc>
          <w:tcPr>
            <w:tcW w:w="4219" w:type="dxa"/>
          </w:tcPr>
          <w:p w:rsidR="0089440F" w:rsidRPr="000F6F23" w:rsidRDefault="0089440F" w:rsidP="00666DE2">
            <w:pPr>
              <w:rPr>
                <w:rFonts w:asciiTheme="minorHAnsi" w:eastAsiaTheme="minorHAnsi" w:hAnsiTheme="minorHAnsi" w:cstheme="minorBidi"/>
                <w:sz w:val="20"/>
                <w:szCs w:val="20"/>
              </w:rPr>
            </w:pPr>
            <w:r w:rsidRPr="000F6F23">
              <w:rPr>
                <w:rFonts w:asciiTheme="minorHAnsi" w:eastAsiaTheme="minorHAnsi" w:hAnsiTheme="minorHAnsi" w:cstheme="minorBidi"/>
                <w:sz w:val="20"/>
                <w:szCs w:val="20"/>
              </w:rPr>
              <w:t>Dekan veya Enstitü/YO/MYO  Müdürü</w:t>
            </w:r>
          </w:p>
        </w:tc>
        <w:tc>
          <w:tcPr>
            <w:tcW w:w="3119" w:type="dxa"/>
          </w:tcPr>
          <w:p w:rsidR="0089440F" w:rsidRPr="000F6F23" w:rsidRDefault="0089440F" w:rsidP="00666DE2">
            <w:pPr>
              <w:rPr>
                <w:rFonts w:asciiTheme="minorHAnsi" w:eastAsiaTheme="minorHAnsi" w:hAnsiTheme="minorHAnsi" w:cstheme="minorBidi"/>
                <w:sz w:val="20"/>
                <w:szCs w:val="20"/>
              </w:rPr>
            </w:pPr>
          </w:p>
        </w:tc>
        <w:tc>
          <w:tcPr>
            <w:tcW w:w="2333" w:type="dxa"/>
          </w:tcPr>
          <w:p w:rsidR="0089440F" w:rsidRPr="000F6F23" w:rsidRDefault="0089440F" w:rsidP="00666DE2">
            <w:pPr>
              <w:rPr>
                <w:rFonts w:asciiTheme="minorHAnsi" w:eastAsiaTheme="minorHAnsi" w:hAnsiTheme="minorHAnsi" w:cstheme="minorBidi"/>
                <w:sz w:val="20"/>
                <w:szCs w:val="20"/>
              </w:rPr>
            </w:pPr>
          </w:p>
        </w:tc>
      </w:tr>
      <w:tr w:rsidR="0089440F" w:rsidRPr="000C2590" w:rsidTr="00666DE2">
        <w:trPr>
          <w:trHeight w:val="368"/>
        </w:trPr>
        <w:tc>
          <w:tcPr>
            <w:tcW w:w="4219" w:type="dxa"/>
          </w:tcPr>
          <w:p w:rsidR="0089440F" w:rsidRPr="000F6F23" w:rsidRDefault="0089440F" w:rsidP="00666DE2">
            <w:pPr>
              <w:rPr>
                <w:rFonts w:asciiTheme="minorHAnsi" w:eastAsiaTheme="minorHAnsi" w:hAnsiTheme="minorHAnsi" w:cstheme="minorBidi"/>
                <w:sz w:val="20"/>
                <w:szCs w:val="20"/>
              </w:rPr>
            </w:pPr>
            <w:r w:rsidRPr="000F6F23">
              <w:rPr>
                <w:rFonts w:asciiTheme="minorHAnsi" w:eastAsiaTheme="minorHAnsi" w:hAnsiTheme="minorHAnsi" w:cstheme="minorBidi"/>
                <w:sz w:val="20"/>
                <w:szCs w:val="20"/>
              </w:rPr>
              <w:t>Dekan veya Enstitü/YO/MYO Müdür Yrd.</w:t>
            </w:r>
          </w:p>
        </w:tc>
        <w:tc>
          <w:tcPr>
            <w:tcW w:w="3119" w:type="dxa"/>
          </w:tcPr>
          <w:p w:rsidR="0089440F" w:rsidRPr="000F6F23" w:rsidRDefault="0089440F" w:rsidP="00666DE2">
            <w:pPr>
              <w:rPr>
                <w:rFonts w:asciiTheme="minorHAnsi" w:eastAsiaTheme="minorHAnsi" w:hAnsiTheme="minorHAnsi" w:cstheme="minorBidi"/>
                <w:sz w:val="20"/>
                <w:szCs w:val="20"/>
              </w:rPr>
            </w:pPr>
          </w:p>
        </w:tc>
        <w:tc>
          <w:tcPr>
            <w:tcW w:w="2333" w:type="dxa"/>
          </w:tcPr>
          <w:p w:rsidR="0089440F" w:rsidRPr="000F6F23" w:rsidRDefault="0089440F" w:rsidP="00666DE2">
            <w:pPr>
              <w:rPr>
                <w:rFonts w:asciiTheme="minorHAnsi" w:eastAsiaTheme="minorHAnsi" w:hAnsiTheme="minorHAnsi" w:cstheme="minorBidi"/>
                <w:sz w:val="20"/>
                <w:szCs w:val="20"/>
              </w:rPr>
            </w:pPr>
          </w:p>
        </w:tc>
      </w:tr>
      <w:tr w:rsidR="0089440F" w:rsidRPr="000C2590" w:rsidTr="00666DE2">
        <w:trPr>
          <w:trHeight w:val="277"/>
        </w:trPr>
        <w:tc>
          <w:tcPr>
            <w:tcW w:w="4219" w:type="dxa"/>
          </w:tcPr>
          <w:p w:rsidR="0089440F" w:rsidRPr="000F6F23" w:rsidRDefault="0089440F" w:rsidP="00666DE2">
            <w:pPr>
              <w:rPr>
                <w:rFonts w:asciiTheme="minorHAnsi" w:eastAsiaTheme="minorHAnsi" w:hAnsiTheme="minorHAnsi" w:cstheme="minorBidi"/>
                <w:sz w:val="20"/>
                <w:szCs w:val="20"/>
              </w:rPr>
            </w:pPr>
            <w:r w:rsidRPr="000F6F23">
              <w:rPr>
                <w:rFonts w:asciiTheme="minorHAnsi" w:eastAsiaTheme="minorHAnsi" w:hAnsiTheme="minorHAnsi" w:cstheme="minorBidi"/>
                <w:sz w:val="20"/>
                <w:szCs w:val="20"/>
              </w:rPr>
              <w:t>Fakülte/YO/MYO Sekreteri</w:t>
            </w:r>
          </w:p>
        </w:tc>
        <w:tc>
          <w:tcPr>
            <w:tcW w:w="3119" w:type="dxa"/>
          </w:tcPr>
          <w:p w:rsidR="0089440F" w:rsidRPr="000F6F23" w:rsidRDefault="0089440F" w:rsidP="00666DE2">
            <w:pPr>
              <w:rPr>
                <w:rFonts w:asciiTheme="minorHAnsi" w:eastAsiaTheme="minorHAnsi" w:hAnsiTheme="minorHAnsi" w:cstheme="minorBidi"/>
                <w:sz w:val="20"/>
                <w:szCs w:val="20"/>
              </w:rPr>
            </w:pPr>
          </w:p>
        </w:tc>
        <w:tc>
          <w:tcPr>
            <w:tcW w:w="2333" w:type="dxa"/>
          </w:tcPr>
          <w:p w:rsidR="0089440F" w:rsidRPr="000F6F23" w:rsidRDefault="0089440F" w:rsidP="00666DE2">
            <w:pPr>
              <w:rPr>
                <w:rFonts w:asciiTheme="minorHAnsi" w:eastAsiaTheme="minorHAnsi" w:hAnsiTheme="minorHAnsi" w:cstheme="minorBidi"/>
                <w:sz w:val="20"/>
                <w:szCs w:val="20"/>
              </w:rPr>
            </w:pPr>
          </w:p>
        </w:tc>
      </w:tr>
      <w:tr w:rsidR="0089440F" w:rsidRPr="000C2590" w:rsidTr="00666DE2">
        <w:trPr>
          <w:trHeight w:val="277"/>
        </w:trPr>
        <w:tc>
          <w:tcPr>
            <w:tcW w:w="4219" w:type="dxa"/>
          </w:tcPr>
          <w:p w:rsidR="0089440F" w:rsidRPr="000F6F23" w:rsidRDefault="0089440F" w:rsidP="00666DE2">
            <w:pPr>
              <w:rPr>
                <w:rFonts w:asciiTheme="minorHAnsi" w:eastAsiaTheme="minorHAnsi" w:hAnsiTheme="minorHAnsi" w:cstheme="minorBidi"/>
                <w:sz w:val="20"/>
                <w:szCs w:val="20"/>
              </w:rPr>
            </w:pPr>
            <w:r w:rsidRPr="000F6F23">
              <w:rPr>
                <w:rFonts w:asciiTheme="minorHAnsi" w:eastAsiaTheme="minorHAnsi" w:hAnsiTheme="minorHAnsi" w:cstheme="minorBidi"/>
                <w:sz w:val="20"/>
                <w:szCs w:val="20"/>
              </w:rPr>
              <w:t>Çalışan Temsilcisi</w:t>
            </w:r>
          </w:p>
        </w:tc>
        <w:tc>
          <w:tcPr>
            <w:tcW w:w="3119" w:type="dxa"/>
          </w:tcPr>
          <w:p w:rsidR="0089440F" w:rsidRPr="000F6F23" w:rsidRDefault="0089440F" w:rsidP="00666DE2">
            <w:pPr>
              <w:rPr>
                <w:rFonts w:asciiTheme="minorHAnsi" w:eastAsiaTheme="minorHAnsi" w:hAnsiTheme="minorHAnsi" w:cstheme="minorBidi"/>
                <w:sz w:val="20"/>
                <w:szCs w:val="20"/>
              </w:rPr>
            </w:pPr>
          </w:p>
        </w:tc>
        <w:tc>
          <w:tcPr>
            <w:tcW w:w="2333" w:type="dxa"/>
          </w:tcPr>
          <w:p w:rsidR="0089440F" w:rsidRPr="000F6F23" w:rsidRDefault="0089440F" w:rsidP="00666DE2">
            <w:pPr>
              <w:rPr>
                <w:rFonts w:asciiTheme="minorHAnsi" w:eastAsiaTheme="minorHAnsi" w:hAnsiTheme="minorHAnsi" w:cstheme="minorBidi"/>
                <w:sz w:val="20"/>
                <w:szCs w:val="20"/>
              </w:rPr>
            </w:pPr>
          </w:p>
        </w:tc>
      </w:tr>
      <w:tr w:rsidR="0089440F" w:rsidRPr="000C2590" w:rsidTr="00666DE2">
        <w:trPr>
          <w:trHeight w:val="277"/>
        </w:trPr>
        <w:tc>
          <w:tcPr>
            <w:tcW w:w="4219" w:type="dxa"/>
          </w:tcPr>
          <w:p w:rsidR="0089440F" w:rsidRPr="000F6F23" w:rsidRDefault="0089440F" w:rsidP="00666DE2">
            <w:pPr>
              <w:rPr>
                <w:rFonts w:asciiTheme="minorHAnsi" w:eastAsiaTheme="minorHAnsi" w:hAnsiTheme="minorHAnsi" w:cstheme="minorBidi"/>
                <w:sz w:val="20"/>
                <w:szCs w:val="20"/>
              </w:rPr>
            </w:pPr>
            <w:r w:rsidRPr="000F6F23">
              <w:rPr>
                <w:rFonts w:asciiTheme="minorHAnsi" w:eastAsiaTheme="minorHAnsi" w:hAnsiTheme="minorHAnsi" w:cstheme="minorBidi"/>
                <w:sz w:val="20"/>
                <w:szCs w:val="20"/>
              </w:rPr>
              <w:t>İSG Kurul Sekreteri (İSG Kurulu Varsa)</w:t>
            </w:r>
          </w:p>
        </w:tc>
        <w:tc>
          <w:tcPr>
            <w:tcW w:w="3119" w:type="dxa"/>
          </w:tcPr>
          <w:p w:rsidR="0089440F" w:rsidRPr="000F6F23" w:rsidRDefault="0089440F" w:rsidP="00666DE2">
            <w:pPr>
              <w:rPr>
                <w:rFonts w:asciiTheme="minorHAnsi" w:eastAsiaTheme="minorHAnsi" w:hAnsiTheme="minorHAnsi" w:cstheme="minorBidi"/>
                <w:sz w:val="20"/>
                <w:szCs w:val="20"/>
              </w:rPr>
            </w:pPr>
          </w:p>
        </w:tc>
        <w:tc>
          <w:tcPr>
            <w:tcW w:w="2333" w:type="dxa"/>
          </w:tcPr>
          <w:p w:rsidR="0089440F" w:rsidRPr="000F6F23" w:rsidRDefault="0089440F" w:rsidP="00666DE2">
            <w:pPr>
              <w:rPr>
                <w:rFonts w:asciiTheme="minorHAnsi" w:eastAsiaTheme="minorHAnsi" w:hAnsiTheme="minorHAnsi" w:cstheme="minorBidi"/>
                <w:sz w:val="20"/>
                <w:szCs w:val="20"/>
              </w:rPr>
            </w:pPr>
          </w:p>
        </w:tc>
      </w:tr>
    </w:tbl>
    <w:p w:rsidR="0089440F" w:rsidRDefault="0089440F" w:rsidP="0089440F">
      <w:pPr>
        <w:spacing w:after="0"/>
        <w:rPr>
          <w:rFonts w:asciiTheme="minorHAnsi" w:eastAsiaTheme="minorHAnsi" w:hAnsiTheme="minorHAnsi" w:cstheme="minorBidi"/>
          <w:sz w:val="16"/>
          <w:szCs w:val="16"/>
        </w:rPr>
      </w:pPr>
    </w:p>
    <w:tbl>
      <w:tblPr>
        <w:tblStyle w:val="TabloKlavuzu1"/>
        <w:tblW w:w="9700" w:type="dxa"/>
        <w:tblLayout w:type="fixed"/>
        <w:tblLook w:val="04A0" w:firstRow="1" w:lastRow="0" w:firstColumn="1" w:lastColumn="0" w:noHBand="0" w:noVBand="1"/>
      </w:tblPr>
      <w:tblGrid>
        <w:gridCol w:w="4219"/>
        <w:gridCol w:w="3119"/>
        <w:gridCol w:w="2362"/>
      </w:tblGrid>
      <w:tr w:rsidR="0089440F" w:rsidRPr="000C2590" w:rsidTr="00666DE2">
        <w:trPr>
          <w:trHeight w:val="293"/>
        </w:trPr>
        <w:tc>
          <w:tcPr>
            <w:tcW w:w="9700" w:type="dxa"/>
            <w:gridSpan w:val="3"/>
          </w:tcPr>
          <w:p w:rsidR="0089440F" w:rsidRPr="000F6F23" w:rsidRDefault="0089440F" w:rsidP="00666DE2">
            <w:pPr>
              <w:jc w:val="center"/>
              <w:rPr>
                <w:rFonts w:asciiTheme="minorHAnsi" w:eastAsiaTheme="minorHAnsi" w:hAnsiTheme="minorHAnsi" w:cstheme="minorBidi"/>
                <w:b/>
              </w:rPr>
            </w:pPr>
            <w:r w:rsidRPr="000F6F23">
              <w:rPr>
                <w:rFonts w:asciiTheme="minorHAnsi" w:eastAsiaTheme="minorHAnsi" w:hAnsiTheme="minorHAnsi" w:cstheme="minorBidi"/>
                <w:b/>
              </w:rPr>
              <w:t>ACİL DURUM EKİPLERİ</w:t>
            </w:r>
          </w:p>
        </w:tc>
      </w:tr>
      <w:tr w:rsidR="0089440F" w:rsidRPr="000C2590" w:rsidTr="00666DE2">
        <w:trPr>
          <w:trHeight w:val="280"/>
        </w:trPr>
        <w:tc>
          <w:tcPr>
            <w:tcW w:w="4219" w:type="dxa"/>
          </w:tcPr>
          <w:p w:rsidR="0089440F" w:rsidRPr="000F6F23" w:rsidRDefault="0089440F" w:rsidP="00666DE2">
            <w:pPr>
              <w:rPr>
                <w:rFonts w:asciiTheme="minorHAnsi" w:eastAsiaTheme="minorHAnsi" w:hAnsiTheme="minorHAnsi" w:cstheme="minorBidi"/>
                <w:b/>
              </w:rPr>
            </w:pPr>
            <w:r w:rsidRPr="000F6F23">
              <w:rPr>
                <w:rFonts w:asciiTheme="minorHAnsi" w:eastAsiaTheme="minorHAnsi" w:hAnsiTheme="minorHAnsi" w:cstheme="minorBidi"/>
                <w:b/>
              </w:rPr>
              <w:t>Görevi</w:t>
            </w:r>
          </w:p>
        </w:tc>
        <w:tc>
          <w:tcPr>
            <w:tcW w:w="3119" w:type="dxa"/>
          </w:tcPr>
          <w:p w:rsidR="0089440F" w:rsidRPr="000F6F23" w:rsidRDefault="0089440F" w:rsidP="00666DE2">
            <w:pPr>
              <w:jc w:val="center"/>
              <w:rPr>
                <w:rFonts w:asciiTheme="minorHAnsi" w:eastAsiaTheme="minorHAnsi" w:hAnsiTheme="minorHAnsi" w:cstheme="minorBidi"/>
                <w:b/>
              </w:rPr>
            </w:pPr>
            <w:r w:rsidRPr="000F6F23">
              <w:rPr>
                <w:rFonts w:asciiTheme="minorHAnsi" w:eastAsiaTheme="minorHAnsi" w:hAnsiTheme="minorHAnsi" w:cstheme="minorBidi"/>
                <w:b/>
              </w:rPr>
              <w:t>Adı Soyadı</w:t>
            </w:r>
          </w:p>
        </w:tc>
        <w:tc>
          <w:tcPr>
            <w:tcW w:w="2362" w:type="dxa"/>
          </w:tcPr>
          <w:p w:rsidR="0089440F" w:rsidRPr="000F6F23" w:rsidRDefault="0089440F" w:rsidP="00666DE2">
            <w:pPr>
              <w:jc w:val="center"/>
              <w:rPr>
                <w:rFonts w:asciiTheme="minorHAnsi" w:eastAsiaTheme="minorHAnsi" w:hAnsiTheme="minorHAnsi" w:cstheme="minorBidi"/>
                <w:b/>
              </w:rPr>
            </w:pPr>
            <w:r w:rsidRPr="000F6F23">
              <w:rPr>
                <w:rFonts w:asciiTheme="minorHAnsi" w:eastAsiaTheme="minorHAnsi" w:hAnsiTheme="minorHAnsi" w:cstheme="minorBidi"/>
                <w:b/>
              </w:rPr>
              <w:t>Tel</w:t>
            </w:r>
          </w:p>
        </w:tc>
      </w:tr>
      <w:tr w:rsidR="0089440F" w:rsidRPr="000C2590" w:rsidTr="00666DE2">
        <w:trPr>
          <w:trHeight w:val="280"/>
        </w:trPr>
        <w:tc>
          <w:tcPr>
            <w:tcW w:w="4219" w:type="dxa"/>
          </w:tcPr>
          <w:p w:rsidR="0089440F" w:rsidRPr="000F6F23" w:rsidRDefault="0089440F" w:rsidP="00666DE2">
            <w:pPr>
              <w:rPr>
                <w:rFonts w:asciiTheme="minorHAnsi" w:eastAsiaTheme="minorHAnsi" w:hAnsiTheme="minorHAnsi" w:cstheme="minorBidi"/>
                <w:sz w:val="20"/>
                <w:szCs w:val="20"/>
              </w:rPr>
            </w:pPr>
            <w:r w:rsidRPr="000F6F23">
              <w:rPr>
                <w:rFonts w:asciiTheme="minorHAnsi" w:eastAsiaTheme="minorHAnsi" w:hAnsiTheme="minorHAnsi" w:cstheme="minorBidi"/>
                <w:sz w:val="20"/>
                <w:szCs w:val="20"/>
              </w:rPr>
              <w:t>Acil Durum Bina Sorumlusu</w:t>
            </w:r>
          </w:p>
        </w:tc>
        <w:tc>
          <w:tcPr>
            <w:tcW w:w="3119" w:type="dxa"/>
            <w:vAlign w:val="center"/>
          </w:tcPr>
          <w:p w:rsidR="0089440F" w:rsidRPr="000F6F23" w:rsidRDefault="0089440F" w:rsidP="00666DE2">
            <w:pPr>
              <w:rPr>
                <w:rFonts w:asciiTheme="minorHAnsi" w:eastAsiaTheme="minorHAnsi" w:hAnsiTheme="minorHAnsi" w:cstheme="minorBidi"/>
                <w:sz w:val="20"/>
                <w:szCs w:val="20"/>
              </w:rPr>
            </w:pPr>
          </w:p>
        </w:tc>
        <w:tc>
          <w:tcPr>
            <w:tcW w:w="2362" w:type="dxa"/>
          </w:tcPr>
          <w:p w:rsidR="0089440F" w:rsidRPr="000F6F23" w:rsidRDefault="0089440F" w:rsidP="00666DE2">
            <w:pPr>
              <w:rPr>
                <w:rFonts w:asciiTheme="minorHAnsi" w:eastAsiaTheme="minorHAnsi" w:hAnsiTheme="minorHAnsi" w:cstheme="minorBidi"/>
                <w:sz w:val="20"/>
                <w:szCs w:val="20"/>
              </w:rPr>
            </w:pPr>
          </w:p>
        </w:tc>
      </w:tr>
      <w:tr w:rsidR="0089440F" w:rsidRPr="000C2590" w:rsidTr="00666DE2">
        <w:trPr>
          <w:trHeight w:val="293"/>
        </w:trPr>
        <w:tc>
          <w:tcPr>
            <w:tcW w:w="4219" w:type="dxa"/>
          </w:tcPr>
          <w:p w:rsidR="0089440F" w:rsidRPr="000F6F23" w:rsidRDefault="0089440F" w:rsidP="00666DE2">
            <w:pPr>
              <w:rPr>
                <w:rFonts w:asciiTheme="minorHAnsi" w:eastAsiaTheme="minorHAnsi" w:hAnsiTheme="minorHAnsi" w:cstheme="minorBidi"/>
                <w:sz w:val="20"/>
                <w:szCs w:val="20"/>
              </w:rPr>
            </w:pPr>
            <w:r w:rsidRPr="000F6F23">
              <w:rPr>
                <w:rFonts w:asciiTheme="minorHAnsi" w:eastAsiaTheme="minorHAnsi" w:hAnsiTheme="minorHAnsi" w:cstheme="minorBidi"/>
                <w:sz w:val="20"/>
                <w:szCs w:val="20"/>
              </w:rPr>
              <w:t>Acil Durum Bina Sorumlusu Yardımcısı</w:t>
            </w:r>
          </w:p>
        </w:tc>
        <w:tc>
          <w:tcPr>
            <w:tcW w:w="3119" w:type="dxa"/>
            <w:vAlign w:val="center"/>
          </w:tcPr>
          <w:p w:rsidR="0089440F" w:rsidRPr="000F6F23" w:rsidRDefault="0089440F" w:rsidP="00666DE2">
            <w:pPr>
              <w:rPr>
                <w:rFonts w:asciiTheme="minorHAnsi" w:eastAsiaTheme="minorHAnsi" w:hAnsiTheme="minorHAnsi" w:cstheme="minorBidi"/>
                <w:sz w:val="20"/>
                <w:szCs w:val="20"/>
              </w:rPr>
            </w:pPr>
          </w:p>
        </w:tc>
        <w:tc>
          <w:tcPr>
            <w:tcW w:w="2362" w:type="dxa"/>
          </w:tcPr>
          <w:p w:rsidR="0089440F" w:rsidRPr="000F6F23" w:rsidRDefault="0089440F" w:rsidP="00666DE2">
            <w:pPr>
              <w:rPr>
                <w:rFonts w:asciiTheme="minorHAnsi" w:eastAsiaTheme="minorHAnsi" w:hAnsiTheme="minorHAnsi" w:cstheme="minorBidi"/>
                <w:sz w:val="20"/>
                <w:szCs w:val="20"/>
              </w:rPr>
            </w:pPr>
          </w:p>
        </w:tc>
      </w:tr>
      <w:tr w:rsidR="0089440F" w:rsidRPr="000C2590" w:rsidTr="00666DE2">
        <w:trPr>
          <w:trHeight w:val="280"/>
        </w:trPr>
        <w:tc>
          <w:tcPr>
            <w:tcW w:w="4219" w:type="dxa"/>
            <w:vMerge w:val="restart"/>
            <w:vAlign w:val="center"/>
          </w:tcPr>
          <w:p w:rsidR="0089440F" w:rsidRPr="000F6F23" w:rsidRDefault="0089440F" w:rsidP="00666DE2">
            <w:pPr>
              <w:rPr>
                <w:rFonts w:asciiTheme="minorHAnsi" w:eastAsiaTheme="minorHAnsi" w:hAnsiTheme="minorHAnsi" w:cstheme="minorBidi"/>
                <w:sz w:val="20"/>
                <w:szCs w:val="20"/>
              </w:rPr>
            </w:pPr>
            <w:r w:rsidRPr="000F6F23">
              <w:rPr>
                <w:rFonts w:asciiTheme="minorHAnsi" w:eastAsiaTheme="minorHAnsi" w:hAnsiTheme="minorHAnsi" w:cstheme="minorBidi"/>
                <w:sz w:val="20"/>
                <w:szCs w:val="20"/>
              </w:rPr>
              <w:t>Söndürme Ekibi Üyeleri</w:t>
            </w:r>
          </w:p>
        </w:tc>
        <w:tc>
          <w:tcPr>
            <w:tcW w:w="3119" w:type="dxa"/>
          </w:tcPr>
          <w:p w:rsidR="0089440F" w:rsidRPr="000F6F23" w:rsidRDefault="0089440F" w:rsidP="00666DE2">
            <w:pPr>
              <w:rPr>
                <w:rFonts w:asciiTheme="minorHAnsi" w:eastAsiaTheme="minorHAnsi" w:hAnsiTheme="minorHAnsi" w:cstheme="minorBidi"/>
                <w:sz w:val="20"/>
                <w:szCs w:val="20"/>
              </w:rPr>
            </w:pPr>
          </w:p>
        </w:tc>
        <w:tc>
          <w:tcPr>
            <w:tcW w:w="2362" w:type="dxa"/>
          </w:tcPr>
          <w:p w:rsidR="0089440F" w:rsidRPr="000F6F23" w:rsidRDefault="0089440F" w:rsidP="00666DE2">
            <w:pPr>
              <w:rPr>
                <w:rFonts w:asciiTheme="minorHAnsi" w:eastAsiaTheme="minorHAnsi" w:hAnsiTheme="minorHAnsi" w:cstheme="minorBidi"/>
                <w:sz w:val="20"/>
                <w:szCs w:val="20"/>
              </w:rPr>
            </w:pPr>
          </w:p>
        </w:tc>
      </w:tr>
      <w:tr w:rsidR="0089440F" w:rsidRPr="000C2590" w:rsidTr="00666DE2">
        <w:trPr>
          <w:trHeight w:val="142"/>
        </w:trPr>
        <w:tc>
          <w:tcPr>
            <w:tcW w:w="4219" w:type="dxa"/>
            <w:vMerge/>
          </w:tcPr>
          <w:p w:rsidR="0089440F" w:rsidRPr="000F6F23" w:rsidRDefault="0089440F" w:rsidP="00666DE2">
            <w:pPr>
              <w:rPr>
                <w:rFonts w:asciiTheme="minorHAnsi" w:eastAsiaTheme="minorHAnsi" w:hAnsiTheme="minorHAnsi" w:cstheme="minorBidi"/>
                <w:sz w:val="20"/>
                <w:szCs w:val="20"/>
              </w:rPr>
            </w:pPr>
          </w:p>
        </w:tc>
        <w:tc>
          <w:tcPr>
            <w:tcW w:w="3119" w:type="dxa"/>
          </w:tcPr>
          <w:p w:rsidR="0089440F" w:rsidRPr="000F6F23" w:rsidRDefault="0089440F" w:rsidP="00666DE2">
            <w:pPr>
              <w:rPr>
                <w:rFonts w:asciiTheme="minorHAnsi" w:eastAsiaTheme="minorHAnsi" w:hAnsiTheme="minorHAnsi" w:cstheme="minorBidi"/>
                <w:sz w:val="20"/>
                <w:szCs w:val="20"/>
              </w:rPr>
            </w:pPr>
          </w:p>
        </w:tc>
        <w:tc>
          <w:tcPr>
            <w:tcW w:w="2362" w:type="dxa"/>
          </w:tcPr>
          <w:p w:rsidR="0089440F" w:rsidRPr="000F6F23" w:rsidRDefault="0089440F" w:rsidP="00666DE2">
            <w:pPr>
              <w:rPr>
                <w:rFonts w:asciiTheme="minorHAnsi" w:eastAsiaTheme="minorHAnsi" w:hAnsiTheme="minorHAnsi" w:cstheme="minorBidi"/>
                <w:sz w:val="20"/>
                <w:szCs w:val="20"/>
              </w:rPr>
            </w:pPr>
          </w:p>
        </w:tc>
      </w:tr>
      <w:tr w:rsidR="0089440F" w:rsidRPr="000C2590" w:rsidTr="00666DE2">
        <w:trPr>
          <w:trHeight w:val="142"/>
        </w:trPr>
        <w:tc>
          <w:tcPr>
            <w:tcW w:w="4219" w:type="dxa"/>
            <w:vMerge/>
          </w:tcPr>
          <w:p w:rsidR="0089440F" w:rsidRPr="000F6F23" w:rsidRDefault="0089440F" w:rsidP="00666DE2">
            <w:pPr>
              <w:rPr>
                <w:rFonts w:asciiTheme="minorHAnsi" w:eastAsiaTheme="minorHAnsi" w:hAnsiTheme="minorHAnsi" w:cstheme="minorBidi"/>
                <w:sz w:val="20"/>
                <w:szCs w:val="20"/>
              </w:rPr>
            </w:pPr>
          </w:p>
        </w:tc>
        <w:tc>
          <w:tcPr>
            <w:tcW w:w="3119" w:type="dxa"/>
          </w:tcPr>
          <w:p w:rsidR="0089440F" w:rsidRPr="000F6F23" w:rsidRDefault="0089440F" w:rsidP="00666DE2">
            <w:pPr>
              <w:rPr>
                <w:rFonts w:asciiTheme="minorHAnsi" w:eastAsiaTheme="minorHAnsi" w:hAnsiTheme="minorHAnsi" w:cstheme="minorBidi"/>
                <w:sz w:val="20"/>
                <w:szCs w:val="20"/>
              </w:rPr>
            </w:pPr>
          </w:p>
        </w:tc>
        <w:tc>
          <w:tcPr>
            <w:tcW w:w="2362" w:type="dxa"/>
          </w:tcPr>
          <w:p w:rsidR="0089440F" w:rsidRPr="000F6F23" w:rsidRDefault="0089440F" w:rsidP="00666DE2">
            <w:pPr>
              <w:rPr>
                <w:rFonts w:asciiTheme="minorHAnsi" w:eastAsiaTheme="minorHAnsi" w:hAnsiTheme="minorHAnsi" w:cstheme="minorBidi"/>
                <w:sz w:val="20"/>
                <w:szCs w:val="20"/>
              </w:rPr>
            </w:pPr>
          </w:p>
        </w:tc>
      </w:tr>
      <w:tr w:rsidR="0089440F" w:rsidRPr="000C2590" w:rsidTr="00666DE2">
        <w:trPr>
          <w:trHeight w:val="280"/>
        </w:trPr>
        <w:tc>
          <w:tcPr>
            <w:tcW w:w="4219" w:type="dxa"/>
            <w:vMerge w:val="restart"/>
            <w:vAlign w:val="center"/>
          </w:tcPr>
          <w:p w:rsidR="0089440F" w:rsidRPr="000F6F23" w:rsidRDefault="0089440F" w:rsidP="00666DE2">
            <w:pPr>
              <w:rPr>
                <w:rFonts w:asciiTheme="minorHAnsi" w:eastAsiaTheme="minorHAnsi" w:hAnsiTheme="minorHAnsi" w:cstheme="minorBidi"/>
                <w:sz w:val="20"/>
                <w:szCs w:val="20"/>
              </w:rPr>
            </w:pPr>
            <w:r w:rsidRPr="000F6F23">
              <w:rPr>
                <w:rFonts w:asciiTheme="minorHAnsi" w:eastAsiaTheme="minorHAnsi" w:hAnsiTheme="minorHAnsi" w:cstheme="minorBidi"/>
                <w:sz w:val="20"/>
                <w:szCs w:val="20"/>
              </w:rPr>
              <w:t>Koruma Ekibi Üyeleri</w:t>
            </w:r>
          </w:p>
        </w:tc>
        <w:tc>
          <w:tcPr>
            <w:tcW w:w="3119" w:type="dxa"/>
            <w:vAlign w:val="center"/>
          </w:tcPr>
          <w:p w:rsidR="0089440F" w:rsidRPr="000F6F23" w:rsidRDefault="0089440F" w:rsidP="00666DE2">
            <w:pPr>
              <w:rPr>
                <w:rFonts w:asciiTheme="minorHAnsi" w:eastAsiaTheme="minorHAnsi" w:hAnsiTheme="minorHAnsi" w:cstheme="minorBidi"/>
                <w:sz w:val="20"/>
                <w:szCs w:val="20"/>
              </w:rPr>
            </w:pPr>
          </w:p>
        </w:tc>
        <w:tc>
          <w:tcPr>
            <w:tcW w:w="2362" w:type="dxa"/>
          </w:tcPr>
          <w:p w:rsidR="0089440F" w:rsidRPr="000F6F23" w:rsidRDefault="0089440F" w:rsidP="00666DE2">
            <w:pPr>
              <w:rPr>
                <w:rFonts w:asciiTheme="minorHAnsi" w:eastAsiaTheme="minorHAnsi" w:hAnsiTheme="minorHAnsi" w:cstheme="minorBidi"/>
                <w:sz w:val="20"/>
                <w:szCs w:val="20"/>
              </w:rPr>
            </w:pPr>
          </w:p>
        </w:tc>
      </w:tr>
      <w:tr w:rsidR="0089440F" w:rsidRPr="000C2590" w:rsidTr="00666DE2">
        <w:trPr>
          <w:trHeight w:val="142"/>
        </w:trPr>
        <w:tc>
          <w:tcPr>
            <w:tcW w:w="4219" w:type="dxa"/>
            <w:vMerge/>
          </w:tcPr>
          <w:p w:rsidR="0089440F" w:rsidRPr="000F6F23" w:rsidRDefault="0089440F" w:rsidP="00666DE2">
            <w:pPr>
              <w:rPr>
                <w:rFonts w:asciiTheme="minorHAnsi" w:eastAsiaTheme="minorHAnsi" w:hAnsiTheme="minorHAnsi" w:cstheme="minorBidi"/>
                <w:sz w:val="20"/>
                <w:szCs w:val="20"/>
              </w:rPr>
            </w:pPr>
          </w:p>
        </w:tc>
        <w:tc>
          <w:tcPr>
            <w:tcW w:w="3119" w:type="dxa"/>
            <w:vAlign w:val="center"/>
          </w:tcPr>
          <w:p w:rsidR="0089440F" w:rsidRPr="000F6F23" w:rsidRDefault="0089440F" w:rsidP="00666DE2">
            <w:pPr>
              <w:rPr>
                <w:rFonts w:asciiTheme="minorHAnsi" w:eastAsiaTheme="minorHAnsi" w:hAnsiTheme="minorHAnsi" w:cstheme="minorBidi"/>
                <w:sz w:val="20"/>
                <w:szCs w:val="20"/>
              </w:rPr>
            </w:pPr>
          </w:p>
        </w:tc>
        <w:tc>
          <w:tcPr>
            <w:tcW w:w="2362" w:type="dxa"/>
          </w:tcPr>
          <w:p w:rsidR="0089440F" w:rsidRPr="000F6F23" w:rsidRDefault="0089440F" w:rsidP="00666DE2">
            <w:pPr>
              <w:rPr>
                <w:rFonts w:asciiTheme="minorHAnsi" w:eastAsiaTheme="minorHAnsi" w:hAnsiTheme="minorHAnsi" w:cstheme="minorBidi"/>
                <w:sz w:val="20"/>
                <w:szCs w:val="20"/>
              </w:rPr>
            </w:pPr>
          </w:p>
        </w:tc>
      </w:tr>
      <w:tr w:rsidR="0089440F" w:rsidRPr="000C2590" w:rsidTr="00666DE2">
        <w:trPr>
          <w:trHeight w:val="142"/>
        </w:trPr>
        <w:tc>
          <w:tcPr>
            <w:tcW w:w="4219" w:type="dxa"/>
            <w:vMerge/>
          </w:tcPr>
          <w:p w:rsidR="0089440F" w:rsidRPr="000F6F23" w:rsidRDefault="0089440F" w:rsidP="00666DE2">
            <w:pPr>
              <w:rPr>
                <w:rFonts w:asciiTheme="minorHAnsi" w:eastAsiaTheme="minorHAnsi" w:hAnsiTheme="minorHAnsi" w:cstheme="minorBidi"/>
                <w:sz w:val="20"/>
                <w:szCs w:val="20"/>
              </w:rPr>
            </w:pPr>
          </w:p>
        </w:tc>
        <w:tc>
          <w:tcPr>
            <w:tcW w:w="3119" w:type="dxa"/>
            <w:vAlign w:val="center"/>
          </w:tcPr>
          <w:p w:rsidR="0089440F" w:rsidRPr="000F6F23" w:rsidRDefault="0089440F" w:rsidP="00666DE2">
            <w:pPr>
              <w:rPr>
                <w:rFonts w:asciiTheme="minorHAnsi" w:eastAsiaTheme="minorHAnsi" w:hAnsiTheme="minorHAnsi" w:cstheme="minorBidi"/>
                <w:sz w:val="20"/>
                <w:szCs w:val="20"/>
              </w:rPr>
            </w:pPr>
          </w:p>
        </w:tc>
        <w:tc>
          <w:tcPr>
            <w:tcW w:w="2362" w:type="dxa"/>
          </w:tcPr>
          <w:p w:rsidR="0089440F" w:rsidRPr="000F6F23" w:rsidRDefault="0089440F" w:rsidP="00666DE2">
            <w:pPr>
              <w:rPr>
                <w:rFonts w:asciiTheme="minorHAnsi" w:eastAsiaTheme="minorHAnsi" w:hAnsiTheme="minorHAnsi" w:cstheme="minorBidi"/>
                <w:sz w:val="20"/>
                <w:szCs w:val="20"/>
              </w:rPr>
            </w:pPr>
          </w:p>
        </w:tc>
      </w:tr>
      <w:tr w:rsidR="0089440F" w:rsidRPr="000C2590" w:rsidTr="00666DE2">
        <w:trPr>
          <w:trHeight w:val="280"/>
        </w:trPr>
        <w:tc>
          <w:tcPr>
            <w:tcW w:w="4219" w:type="dxa"/>
            <w:vMerge w:val="restart"/>
            <w:vAlign w:val="center"/>
          </w:tcPr>
          <w:p w:rsidR="0089440F" w:rsidRPr="000F6F23" w:rsidRDefault="0089440F" w:rsidP="00666DE2">
            <w:pPr>
              <w:rPr>
                <w:rFonts w:asciiTheme="minorHAnsi" w:eastAsiaTheme="minorHAnsi" w:hAnsiTheme="minorHAnsi" w:cstheme="minorBidi"/>
                <w:sz w:val="20"/>
                <w:szCs w:val="20"/>
              </w:rPr>
            </w:pPr>
            <w:r w:rsidRPr="000F6F23">
              <w:rPr>
                <w:rFonts w:asciiTheme="minorHAnsi" w:eastAsiaTheme="minorHAnsi" w:hAnsiTheme="minorHAnsi" w:cstheme="minorBidi"/>
                <w:sz w:val="20"/>
                <w:szCs w:val="20"/>
              </w:rPr>
              <w:t>Kurtarma Ekibi Üyeleri</w:t>
            </w:r>
          </w:p>
        </w:tc>
        <w:tc>
          <w:tcPr>
            <w:tcW w:w="3119" w:type="dxa"/>
            <w:vAlign w:val="center"/>
          </w:tcPr>
          <w:p w:rsidR="0089440F" w:rsidRPr="000F6F23" w:rsidRDefault="0089440F" w:rsidP="00666DE2">
            <w:pPr>
              <w:rPr>
                <w:rFonts w:asciiTheme="minorHAnsi" w:eastAsiaTheme="minorHAnsi" w:hAnsiTheme="minorHAnsi" w:cstheme="minorBidi"/>
                <w:sz w:val="20"/>
                <w:szCs w:val="20"/>
              </w:rPr>
            </w:pPr>
          </w:p>
        </w:tc>
        <w:tc>
          <w:tcPr>
            <w:tcW w:w="2362" w:type="dxa"/>
          </w:tcPr>
          <w:p w:rsidR="0089440F" w:rsidRPr="000F6F23" w:rsidRDefault="0089440F" w:rsidP="00666DE2">
            <w:pPr>
              <w:rPr>
                <w:rFonts w:asciiTheme="minorHAnsi" w:eastAsiaTheme="minorHAnsi" w:hAnsiTheme="minorHAnsi" w:cstheme="minorBidi"/>
                <w:sz w:val="20"/>
                <w:szCs w:val="20"/>
              </w:rPr>
            </w:pPr>
          </w:p>
        </w:tc>
      </w:tr>
      <w:tr w:rsidR="0089440F" w:rsidRPr="000C2590" w:rsidTr="00666DE2">
        <w:trPr>
          <w:trHeight w:val="142"/>
        </w:trPr>
        <w:tc>
          <w:tcPr>
            <w:tcW w:w="4219" w:type="dxa"/>
            <w:vMerge/>
          </w:tcPr>
          <w:p w:rsidR="0089440F" w:rsidRPr="000F6F23" w:rsidRDefault="0089440F" w:rsidP="00666DE2">
            <w:pPr>
              <w:rPr>
                <w:rFonts w:asciiTheme="minorHAnsi" w:eastAsiaTheme="minorHAnsi" w:hAnsiTheme="minorHAnsi" w:cstheme="minorBidi"/>
                <w:sz w:val="20"/>
                <w:szCs w:val="20"/>
              </w:rPr>
            </w:pPr>
          </w:p>
        </w:tc>
        <w:tc>
          <w:tcPr>
            <w:tcW w:w="3119" w:type="dxa"/>
            <w:vAlign w:val="center"/>
          </w:tcPr>
          <w:p w:rsidR="0089440F" w:rsidRPr="000F6F23" w:rsidRDefault="0089440F" w:rsidP="00666DE2">
            <w:pPr>
              <w:rPr>
                <w:rFonts w:asciiTheme="minorHAnsi" w:eastAsiaTheme="minorHAnsi" w:hAnsiTheme="minorHAnsi" w:cstheme="minorBidi"/>
                <w:sz w:val="20"/>
                <w:szCs w:val="20"/>
              </w:rPr>
            </w:pPr>
          </w:p>
        </w:tc>
        <w:tc>
          <w:tcPr>
            <w:tcW w:w="2362" w:type="dxa"/>
          </w:tcPr>
          <w:p w:rsidR="0089440F" w:rsidRPr="000F6F23" w:rsidRDefault="0089440F" w:rsidP="00666DE2">
            <w:pPr>
              <w:rPr>
                <w:rFonts w:asciiTheme="minorHAnsi" w:eastAsiaTheme="minorHAnsi" w:hAnsiTheme="minorHAnsi" w:cstheme="minorBidi"/>
                <w:sz w:val="20"/>
                <w:szCs w:val="20"/>
              </w:rPr>
            </w:pPr>
          </w:p>
        </w:tc>
      </w:tr>
      <w:tr w:rsidR="0089440F" w:rsidRPr="000C2590" w:rsidTr="00666DE2">
        <w:trPr>
          <w:trHeight w:val="142"/>
        </w:trPr>
        <w:tc>
          <w:tcPr>
            <w:tcW w:w="4219" w:type="dxa"/>
            <w:vMerge/>
          </w:tcPr>
          <w:p w:rsidR="0089440F" w:rsidRPr="000F6F23" w:rsidRDefault="0089440F" w:rsidP="00666DE2">
            <w:pPr>
              <w:rPr>
                <w:rFonts w:asciiTheme="minorHAnsi" w:eastAsiaTheme="minorHAnsi" w:hAnsiTheme="minorHAnsi" w:cstheme="minorBidi"/>
                <w:sz w:val="20"/>
                <w:szCs w:val="20"/>
              </w:rPr>
            </w:pPr>
          </w:p>
        </w:tc>
        <w:tc>
          <w:tcPr>
            <w:tcW w:w="3119" w:type="dxa"/>
            <w:vAlign w:val="center"/>
          </w:tcPr>
          <w:p w:rsidR="0089440F" w:rsidRPr="000F6F23" w:rsidRDefault="0089440F" w:rsidP="00666DE2">
            <w:pPr>
              <w:rPr>
                <w:rFonts w:asciiTheme="minorHAnsi" w:eastAsiaTheme="minorHAnsi" w:hAnsiTheme="minorHAnsi" w:cstheme="minorBidi"/>
                <w:sz w:val="20"/>
                <w:szCs w:val="20"/>
              </w:rPr>
            </w:pPr>
          </w:p>
        </w:tc>
        <w:tc>
          <w:tcPr>
            <w:tcW w:w="2362" w:type="dxa"/>
          </w:tcPr>
          <w:p w:rsidR="0089440F" w:rsidRPr="000F6F23" w:rsidRDefault="0089440F" w:rsidP="00666DE2">
            <w:pPr>
              <w:rPr>
                <w:rFonts w:asciiTheme="minorHAnsi" w:eastAsiaTheme="minorHAnsi" w:hAnsiTheme="minorHAnsi" w:cstheme="minorBidi"/>
                <w:sz w:val="20"/>
                <w:szCs w:val="20"/>
              </w:rPr>
            </w:pPr>
          </w:p>
        </w:tc>
      </w:tr>
      <w:tr w:rsidR="0089440F" w:rsidRPr="000C2590" w:rsidTr="00666DE2">
        <w:trPr>
          <w:trHeight w:val="280"/>
        </w:trPr>
        <w:tc>
          <w:tcPr>
            <w:tcW w:w="4219" w:type="dxa"/>
            <w:vMerge w:val="restart"/>
            <w:vAlign w:val="center"/>
          </w:tcPr>
          <w:p w:rsidR="0089440F" w:rsidRPr="000F6F23" w:rsidRDefault="0089440F" w:rsidP="00666DE2">
            <w:pPr>
              <w:rPr>
                <w:rFonts w:asciiTheme="minorHAnsi" w:eastAsiaTheme="minorHAnsi" w:hAnsiTheme="minorHAnsi" w:cstheme="minorBidi"/>
                <w:sz w:val="20"/>
                <w:szCs w:val="20"/>
              </w:rPr>
            </w:pPr>
            <w:r w:rsidRPr="000F6F23">
              <w:rPr>
                <w:rFonts w:asciiTheme="minorHAnsi" w:eastAsiaTheme="minorHAnsi" w:hAnsiTheme="minorHAnsi" w:cstheme="minorBidi"/>
                <w:sz w:val="20"/>
                <w:szCs w:val="20"/>
              </w:rPr>
              <w:t>İlk Yardım Ekibi Üyeleri</w:t>
            </w:r>
          </w:p>
        </w:tc>
        <w:tc>
          <w:tcPr>
            <w:tcW w:w="3119" w:type="dxa"/>
            <w:vAlign w:val="center"/>
          </w:tcPr>
          <w:p w:rsidR="0089440F" w:rsidRPr="000F6F23" w:rsidRDefault="0089440F" w:rsidP="00666DE2">
            <w:pPr>
              <w:rPr>
                <w:rFonts w:asciiTheme="minorHAnsi" w:eastAsiaTheme="minorHAnsi" w:hAnsiTheme="minorHAnsi" w:cstheme="minorBidi"/>
                <w:sz w:val="20"/>
                <w:szCs w:val="20"/>
              </w:rPr>
            </w:pPr>
          </w:p>
        </w:tc>
        <w:tc>
          <w:tcPr>
            <w:tcW w:w="2362" w:type="dxa"/>
          </w:tcPr>
          <w:p w:rsidR="0089440F" w:rsidRPr="000F6F23" w:rsidRDefault="0089440F" w:rsidP="00666DE2">
            <w:pPr>
              <w:rPr>
                <w:rFonts w:asciiTheme="minorHAnsi" w:eastAsiaTheme="minorHAnsi" w:hAnsiTheme="minorHAnsi" w:cstheme="minorBidi"/>
                <w:sz w:val="20"/>
                <w:szCs w:val="20"/>
              </w:rPr>
            </w:pPr>
          </w:p>
        </w:tc>
      </w:tr>
      <w:tr w:rsidR="0089440F" w:rsidRPr="000C2590" w:rsidTr="00666DE2">
        <w:trPr>
          <w:trHeight w:val="142"/>
        </w:trPr>
        <w:tc>
          <w:tcPr>
            <w:tcW w:w="4219" w:type="dxa"/>
            <w:vMerge/>
          </w:tcPr>
          <w:p w:rsidR="0089440F" w:rsidRPr="000F6F23" w:rsidRDefault="0089440F" w:rsidP="00666DE2">
            <w:pPr>
              <w:rPr>
                <w:rFonts w:asciiTheme="minorHAnsi" w:eastAsiaTheme="minorHAnsi" w:hAnsiTheme="minorHAnsi" w:cstheme="minorBidi"/>
                <w:sz w:val="20"/>
                <w:szCs w:val="20"/>
              </w:rPr>
            </w:pPr>
          </w:p>
        </w:tc>
        <w:tc>
          <w:tcPr>
            <w:tcW w:w="3119" w:type="dxa"/>
            <w:vAlign w:val="center"/>
          </w:tcPr>
          <w:p w:rsidR="0089440F" w:rsidRPr="000F6F23" w:rsidRDefault="0089440F" w:rsidP="00666DE2">
            <w:pPr>
              <w:rPr>
                <w:rFonts w:asciiTheme="minorHAnsi" w:eastAsiaTheme="minorHAnsi" w:hAnsiTheme="minorHAnsi" w:cstheme="minorBidi"/>
                <w:sz w:val="20"/>
                <w:szCs w:val="20"/>
              </w:rPr>
            </w:pPr>
          </w:p>
        </w:tc>
        <w:tc>
          <w:tcPr>
            <w:tcW w:w="2362" w:type="dxa"/>
          </w:tcPr>
          <w:p w:rsidR="0089440F" w:rsidRPr="000F6F23" w:rsidRDefault="0089440F" w:rsidP="00666DE2">
            <w:pPr>
              <w:rPr>
                <w:rFonts w:asciiTheme="minorHAnsi" w:eastAsiaTheme="minorHAnsi" w:hAnsiTheme="minorHAnsi" w:cstheme="minorBidi"/>
                <w:sz w:val="20"/>
                <w:szCs w:val="20"/>
              </w:rPr>
            </w:pPr>
          </w:p>
        </w:tc>
      </w:tr>
      <w:tr w:rsidR="0089440F" w:rsidRPr="000C2590" w:rsidTr="00666DE2">
        <w:trPr>
          <w:trHeight w:val="142"/>
        </w:trPr>
        <w:tc>
          <w:tcPr>
            <w:tcW w:w="4219" w:type="dxa"/>
            <w:vMerge/>
          </w:tcPr>
          <w:p w:rsidR="0089440F" w:rsidRPr="000C2590" w:rsidRDefault="0089440F" w:rsidP="00666DE2">
            <w:pPr>
              <w:rPr>
                <w:rFonts w:asciiTheme="minorHAnsi" w:eastAsiaTheme="minorHAnsi" w:hAnsiTheme="minorHAnsi" w:cstheme="minorBidi"/>
                <w:sz w:val="24"/>
              </w:rPr>
            </w:pPr>
          </w:p>
        </w:tc>
        <w:tc>
          <w:tcPr>
            <w:tcW w:w="3119" w:type="dxa"/>
            <w:vAlign w:val="center"/>
          </w:tcPr>
          <w:p w:rsidR="0089440F" w:rsidRPr="000F6F23" w:rsidRDefault="0089440F" w:rsidP="00666DE2">
            <w:pPr>
              <w:rPr>
                <w:color w:val="000000"/>
                <w:sz w:val="20"/>
                <w:szCs w:val="20"/>
              </w:rPr>
            </w:pPr>
          </w:p>
        </w:tc>
        <w:tc>
          <w:tcPr>
            <w:tcW w:w="2362" w:type="dxa"/>
          </w:tcPr>
          <w:p w:rsidR="0089440F" w:rsidRPr="000F6F23" w:rsidRDefault="0089440F" w:rsidP="00666DE2">
            <w:pPr>
              <w:rPr>
                <w:rFonts w:asciiTheme="minorHAnsi" w:eastAsiaTheme="minorHAnsi" w:hAnsiTheme="minorHAnsi" w:cstheme="minorBidi"/>
                <w:sz w:val="20"/>
                <w:szCs w:val="20"/>
              </w:rPr>
            </w:pPr>
          </w:p>
        </w:tc>
      </w:tr>
    </w:tbl>
    <w:p w:rsidR="0089440F" w:rsidRPr="000F1F3D" w:rsidRDefault="0089440F" w:rsidP="0089440F">
      <w:pPr>
        <w:spacing w:after="0"/>
        <w:jc w:val="center"/>
        <w:rPr>
          <w:rFonts w:ascii="Arial" w:eastAsia="Times New Roman" w:hAnsi="Arial" w:cs="Arial"/>
          <w:b/>
          <w:sz w:val="14"/>
          <w:szCs w:val="14"/>
          <w:lang w:eastAsia="tr-TR"/>
        </w:rPr>
      </w:pPr>
      <w:r w:rsidRPr="000F1F3D">
        <w:rPr>
          <w:rFonts w:ascii="Arial" w:eastAsia="Times New Roman" w:hAnsi="Arial" w:cs="Arial"/>
          <w:b/>
          <w:sz w:val="28"/>
          <w:szCs w:val="28"/>
          <w:lang w:eastAsia="tr-TR"/>
        </w:rPr>
        <w:t>EK-</w:t>
      </w:r>
      <w:r>
        <w:rPr>
          <w:rFonts w:ascii="Arial" w:eastAsia="Times New Roman" w:hAnsi="Arial" w:cs="Arial"/>
          <w:b/>
          <w:sz w:val="28"/>
          <w:szCs w:val="28"/>
          <w:lang w:eastAsia="tr-TR"/>
        </w:rPr>
        <w:t>2</w:t>
      </w:r>
      <w:r w:rsidRPr="000F1F3D">
        <w:rPr>
          <w:rFonts w:ascii="Arial" w:eastAsia="Times New Roman" w:hAnsi="Arial" w:cs="Arial"/>
          <w:b/>
          <w:sz w:val="28"/>
          <w:szCs w:val="28"/>
          <w:lang w:eastAsia="tr-TR"/>
        </w:rPr>
        <w:t xml:space="preserve"> </w:t>
      </w:r>
      <w:r w:rsidRPr="002A7D64">
        <w:rPr>
          <w:rFonts w:ascii="Arial" w:eastAsia="Times New Roman" w:hAnsi="Arial" w:cs="Arial"/>
          <w:b/>
          <w:sz w:val="28"/>
          <w:szCs w:val="28"/>
          <w:lang w:eastAsia="tr-TR"/>
        </w:rPr>
        <w:t>ACİL DURUM YÖNETİM SÜRECİ</w:t>
      </w:r>
    </w:p>
    <w:p w:rsidR="0089440F" w:rsidRPr="002A7D64" w:rsidRDefault="0089440F" w:rsidP="0089440F">
      <w:pPr>
        <w:tabs>
          <w:tab w:val="left" w:pos="6525"/>
        </w:tabs>
        <w:spacing w:after="0" w:line="240" w:lineRule="auto"/>
        <w:ind w:left="6372"/>
        <w:rPr>
          <w:rFonts w:ascii="Times New Roman" w:eastAsia="Times New Roman" w:hAnsi="Times New Roman"/>
          <w:sz w:val="20"/>
          <w:szCs w:val="20"/>
          <w:lang w:eastAsia="tr-TR"/>
        </w:rPr>
      </w:pPr>
      <w:r>
        <w:rPr>
          <w:rFonts w:ascii="Times New Roman" w:eastAsia="Times New Roman" w:hAnsi="Times New Roman"/>
          <w:noProof/>
          <w:sz w:val="20"/>
          <w:szCs w:val="20"/>
          <w:lang w:eastAsia="tr-TR"/>
        </w:rPr>
        <w:lastRenderedPageBreak/>
        <mc:AlternateContent>
          <mc:Choice Requires="wps">
            <w:drawing>
              <wp:anchor distT="0" distB="0" distL="114300" distR="114300" simplePos="0" relativeHeight="251670528" behindDoc="0" locked="0" layoutInCell="1" allowOverlap="1" wp14:anchorId="0120F6E0" wp14:editId="68ABAC70">
                <wp:simplePos x="0" y="0"/>
                <wp:positionH relativeFrom="column">
                  <wp:posOffset>1365885</wp:posOffset>
                </wp:positionH>
                <wp:positionV relativeFrom="paragraph">
                  <wp:posOffset>51435</wp:posOffset>
                </wp:positionV>
                <wp:extent cx="1152525" cy="419100"/>
                <wp:effectExtent l="8890" t="7620" r="19685" b="30480"/>
                <wp:wrapNone/>
                <wp:docPr id="338"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419100"/>
                        </a:xfrm>
                        <a:prstGeom prst="ellipse">
                          <a:avLst/>
                        </a:prstGeom>
                        <a:gradFill rotWithShape="0">
                          <a:gsLst>
                            <a:gs pos="0">
                              <a:schemeClr val="lt1">
                                <a:lumMod val="100000"/>
                                <a:lumOff val="0"/>
                              </a:schemeClr>
                            </a:gs>
                            <a:gs pos="100000">
                              <a:schemeClr val="accent3">
                                <a:lumMod val="40000"/>
                                <a:lumOff val="60000"/>
                              </a:schemeClr>
                            </a:gs>
                          </a:gsLst>
                          <a:lin ang="5400000" scaled="1"/>
                        </a:gradFill>
                        <a:ln w="12700" cmpd="sng">
                          <a:solidFill>
                            <a:schemeClr val="accent3">
                              <a:lumMod val="60000"/>
                              <a:lumOff val="40000"/>
                            </a:schemeClr>
                          </a:solidFill>
                          <a:prstDash val="solid"/>
                          <a:round/>
                          <a:headEnd/>
                          <a:tailEnd/>
                        </a:ln>
                        <a:effectLst>
                          <a:outerShdw dist="28398" dir="3806097" algn="ctr" rotWithShape="0">
                            <a:schemeClr val="accent3">
                              <a:lumMod val="50000"/>
                              <a:lumOff val="0"/>
                              <a:alpha val="50000"/>
                            </a:schemeClr>
                          </a:outerShdw>
                        </a:effectLst>
                      </wps:spPr>
                      <wps:txbx>
                        <w:txbxContent>
                          <w:p w:rsidR="0089440F" w:rsidRDefault="0089440F" w:rsidP="0089440F">
                            <w:pPr>
                              <w:jc w:val="center"/>
                            </w:pPr>
                            <w:r>
                              <w:t>DEPREM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20F6E0" id="Oval 338" o:spid="_x0000_s1028" style="position:absolute;left:0;text-align:left;margin-left:107.55pt;margin-top:4.05pt;width:90.75pt;height: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" fillcolor="white [3201]" strokecolor="#c2d69b [1942]" strokeweight="1pt">
                <v:fill color2="#d6e3bc [1302]" focus="100%" type="gradient"/>
                <v:shadow on="t" color="#4e6128 [1606]" opacity=".5" offset="1pt"/>
                <v:textbox>
                  <w:txbxContent>
                    <w:p w:rsidR="0089440F" w:rsidRDefault="0089440F" w:rsidP="0089440F">
                      <w:pPr>
                        <w:jc w:val="center"/>
                      </w:pPr>
                      <w:r>
                        <w:t>DEPREM</w:t>
                      </w:r>
                    </w:p>
                  </w:txbxContent>
                </v:textbox>
              </v:oval>
            </w:pict>
          </mc:Fallback>
        </mc:AlternateContent>
      </w:r>
    </w:p>
    <w:p w:rsidR="0089440F" w:rsidRPr="002A7D64" w:rsidRDefault="0089440F" w:rsidP="0089440F">
      <w:pPr>
        <w:tabs>
          <w:tab w:val="left" w:pos="6525"/>
        </w:tabs>
        <w:spacing w:after="0" w:line="240" w:lineRule="auto"/>
        <w:ind w:left="6372"/>
        <w:rPr>
          <w:rFonts w:ascii="Times New Roman" w:eastAsia="Times New Roman" w:hAnsi="Times New Roman"/>
          <w:sz w:val="20"/>
          <w:szCs w:val="20"/>
          <w:lang w:eastAsia="tr-TR"/>
        </w:rPr>
      </w:pPr>
      <w:r>
        <w:rPr>
          <w:rFonts w:ascii="Times New Roman" w:eastAsia="Times New Roman" w:hAnsi="Times New Roman"/>
          <w:noProof/>
          <w:sz w:val="20"/>
          <w:szCs w:val="20"/>
          <w:lang w:eastAsia="tr-TR"/>
        </w:rPr>
        <mc:AlternateContent>
          <mc:Choice Requires="wps">
            <w:drawing>
              <wp:anchor distT="0" distB="0" distL="114300" distR="114300" simplePos="0" relativeHeight="251672576" behindDoc="0" locked="0" layoutInCell="1" allowOverlap="1" wp14:anchorId="1D034651" wp14:editId="21AD5982">
                <wp:simplePos x="0" y="0"/>
                <wp:positionH relativeFrom="column">
                  <wp:posOffset>2781935</wp:posOffset>
                </wp:positionH>
                <wp:positionV relativeFrom="paragraph">
                  <wp:posOffset>33020</wp:posOffset>
                </wp:positionV>
                <wp:extent cx="1259840" cy="614045"/>
                <wp:effectExtent l="0" t="0" r="35560" b="52705"/>
                <wp:wrapNone/>
                <wp:docPr id="339" name="Oval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614045"/>
                        </a:xfrm>
                        <a:prstGeom prst="ellipse">
                          <a:avLst/>
                        </a:prstGeom>
                        <a:gradFill rotWithShape="0">
                          <a:gsLst>
                            <a:gs pos="0">
                              <a:schemeClr val="lt1">
                                <a:lumMod val="100000"/>
                                <a:lumOff val="0"/>
                              </a:schemeClr>
                            </a:gs>
                            <a:gs pos="100000">
                              <a:schemeClr val="accent2">
                                <a:lumMod val="40000"/>
                                <a:lumOff val="60000"/>
                              </a:schemeClr>
                            </a:gs>
                          </a:gsLst>
                          <a:lin ang="5400000" scaled="1"/>
                        </a:gradFill>
                        <a:ln w="12700" cmpd="sng">
                          <a:solidFill>
                            <a:schemeClr val="accent2">
                              <a:lumMod val="60000"/>
                              <a:lumOff val="40000"/>
                            </a:schemeClr>
                          </a:solidFill>
                          <a:prstDash val="solid"/>
                          <a:round/>
                          <a:headEnd/>
                          <a:tailEnd/>
                        </a:ln>
                        <a:effectLst>
                          <a:outerShdw dist="28398" dir="3806097" algn="ctr" rotWithShape="0">
                            <a:schemeClr val="accent2">
                              <a:lumMod val="50000"/>
                              <a:lumOff val="0"/>
                              <a:alpha val="50000"/>
                            </a:schemeClr>
                          </a:outerShdw>
                        </a:effectLst>
                      </wps:spPr>
                      <wps:txbx>
                        <w:txbxContent>
                          <w:p w:rsidR="0089440F" w:rsidRDefault="0089440F" w:rsidP="0089440F">
                            <w:pPr>
                              <w:jc w:val="center"/>
                            </w:pPr>
                            <w:r>
                              <w:t>SU BASKINI SEL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034651" id="Oval 339" o:spid="_x0000_s1029" style="position:absolute;left:0;text-align:left;margin-left:219.05pt;margin-top:2.6pt;width:99.2pt;height:48.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" fillcolor="white [3201]" strokecolor="#d99594 [1941]" strokeweight="1pt">
                <v:fill color2="#e5b8b7 [1301]" focus="100%" type="gradient"/>
                <v:shadow on="t" color="#622423 [1605]" opacity=".5" offset="1pt"/>
                <v:textbox>
                  <w:txbxContent>
                    <w:p w:rsidR="0089440F" w:rsidRDefault="0089440F" w:rsidP="0089440F">
                      <w:pPr>
                        <w:jc w:val="center"/>
                      </w:pPr>
                      <w:r>
                        <w:t>SU BASKINI SEL</w:t>
                      </w:r>
                    </w:p>
                  </w:txbxContent>
                </v:textbox>
              </v:oval>
            </w:pict>
          </mc:Fallback>
        </mc:AlternateContent>
      </w:r>
    </w:p>
    <w:p w:rsidR="0089440F" w:rsidRPr="002A7D64" w:rsidRDefault="0089440F" w:rsidP="0089440F">
      <w:pPr>
        <w:tabs>
          <w:tab w:val="left" w:pos="6525"/>
        </w:tabs>
        <w:spacing w:after="0" w:line="240" w:lineRule="auto"/>
        <w:ind w:left="6372"/>
        <w:rPr>
          <w:rFonts w:ascii="Times New Roman" w:eastAsia="Times New Roman" w:hAnsi="Times New Roman"/>
          <w:sz w:val="20"/>
          <w:szCs w:val="20"/>
          <w:lang w:eastAsia="tr-TR"/>
        </w:rPr>
      </w:pPr>
      <w:r>
        <w:rPr>
          <w:rFonts w:ascii="Times New Roman" w:eastAsia="Times New Roman" w:hAnsi="Times New Roman"/>
          <w:noProof/>
          <w:sz w:val="20"/>
          <w:szCs w:val="20"/>
          <w:lang w:eastAsia="tr-TR"/>
        </w:rPr>
        <mc:AlternateContent>
          <mc:Choice Requires="wps">
            <w:drawing>
              <wp:anchor distT="0" distB="0" distL="114300" distR="114300" simplePos="0" relativeHeight="251671552" behindDoc="0" locked="0" layoutInCell="1" allowOverlap="1" wp14:anchorId="124FA007" wp14:editId="13BAF12E">
                <wp:simplePos x="0" y="0"/>
                <wp:positionH relativeFrom="column">
                  <wp:posOffset>186055</wp:posOffset>
                </wp:positionH>
                <wp:positionV relativeFrom="paragraph">
                  <wp:posOffset>147955</wp:posOffset>
                </wp:positionV>
                <wp:extent cx="1152525" cy="429260"/>
                <wp:effectExtent l="10160" t="15240" r="18415" b="31750"/>
                <wp:wrapNone/>
                <wp:docPr id="337" name="Oval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429260"/>
                        </a:xfrm>
                        <a:prstGeom prst="ellipse">
                          <a:avLst/>
                        </a:prstGeom>
                        <a:gradFill rotWithShape="0">
                          <a:gsLst>
                            <a:gs pos="0">
                              <a:schemeClr val="lt1">
                                <a:lumMod val="100000"/>
                                <a:lumOff val="0"/>
                              </a:schemeClr>
                            </a:gs>
                            <a:gs pos="100000">
                              <a:schemeClr val="accent4">
                                <a:lumMod val="40000"/>
                                <a:lumOff val="60000"/>
                              </a:schemeClr>
                            </a:gs>
                          </a:gsLst>
                          <a:lin ang="5400000" scaled="1"/>
                        </a:gradFill>
                        <a:ln w="12700" cmpd="sng">
                          <a:solidFill>
                            <a:schemeClr val="accent4">
                              <a:lumMod val="60000"/>
                              <a:lumOff val="40000"/>
                            </a:schemeClr>
                          </a:solidFill>
                          <a:prstDash val="solid"/>
                          <a:round/>
                          <a:headEnd/>
                          <a:tailEnd/>
                        </a:ln>
                        <a:effectLst>
                          <a:outerShdw dist="28398" dir="3806097" algn="ctr" rotWithShape="0">
                            <a:schemeClr val="accent4">
                              <a:lumMod val="50000"/>
                              <a:lumOff val="0"/>
                              <a:alpha val="50000"/>
                            </a:schemeClr>
                          </a:outerShdw>
                        </a:effectLst>
                      </wps:spPr>
                      <wps:txbx>
                        <w:txbxContent>
                          <w:p w:rsidR="0089440F" w:rsidRDefault="0089440F" w:rsidP="0089440F">
                            <w:pPr>
                              <w:jc w:val="center"/>
                            </w:pPr>
                            <w:r>
                              <w:t>YANGIN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4FA007" id="Oval 337" o:spid="_x0000_s1030" style="position:absolute;left:0;text-align:left;margin-left:14.65pt;margin-top:11.65pt;width:90.75pt;height:33.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" fillcolor="white [3201]" strokecolor="#b2a1c7 [1943]" strokeweight="1pt">
                <v:fill color2="#ccc0d9 [1303]" focus="100%" type="gradient"/>
                <v:shadow on="t" color="#3f3151 [1607]" opacity=".5" offset="1pt"/>
                <v:textbox>
                  <w:txbxContent>
                    <w:p w:rsidR="0089440F" w:rsidRDefault="0089440F" w:rsidP="0089440F">
                      <w:pPr>
                        <w:jc w:val="center"/>
                      </w:pPr>
                      <w:r>
                        <w:t>YANGIN</w:t>
                      </w:r>
                    </w:p>
                  </w:txbxContent>
                </v:textbox>
              </v:oval>
            </w:pict>
          </mc:Fallback>
        </mc:AlternateContent>
      </w:r>
    </w:p>
    <w:p w:rsidR="0089440F" w:rsidRPr="002A7D64" w:rsidRDefault="0089440F" w:rsidP="0089440F">
      <w:pPr>
        <w:tabs>
          <w:tab w:val="left" w:pos="6525"/>
        </w:tabs>
        <w:spacing w:after="0" w:line="240" w:lineRule="auto"/>
        <w:ind w:left="6372"/>
        <w:rPr>
          <w:rFonts w:ascii="Times New Roman" w:eastAsia="Times New Roman" w:hAnsi="Times New Roman"/>
          <w:sz w:val="20"/>
          <w:szCs w:val="20"/>
          <w:lang w:eastAsia="tr-TR"/>
        </w:rPr>
      </w:pPr>
      <w:r>
        <w:rPr>
          <w:rFonts w:ascii="Times New Roman" w:eastAsia="Times New Roman" w:hAnsi="Times New Roman"/>
          <w:noProof/>
          <w:color w:val="FF0000"/>
          <w:sz w:val="20"/>
          <w:szCs w:val="20"/>
          <w:lang w:eastAsia="tr-TR"/>
        </w:rPr>
        <mc:AlternateContent>
          <mc:Choice Requires="wps">
            <w:drawing>
              <wp:anchor distT="0" distB="0" distL="114300" distR="114300" simplePos="0" relativeHeight="251692032" behindDoc="0" locked="0" layoutInCell="1" allowOverlap="1" wp14:anchorId="05C333E0" wp14:editId="2CA9DAC3">
                <wp:simplePos x="0" y="0"/>
                <wp:positionH relativeFrom="column">
                  <wp:posOffset>1995805</wp:posOffset>
                </wp:positionH>
                <wp:positionV relativeFrom="paragraph">
                  <wp:posOffset>64770</wp:posOffset>
                </wp:positionV>
                <wp:extent cx="114935" cy="264160"/>
                <wp:effectExtent l="10160" t="11430" r="55880" b="38735"/>
                <wp:wrapNone/>
                <wp:docPr id="336" name="Düz Ok Bağlayıcısı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264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FA8594" id="_x0000_t32" coordsize="21600,21600" o:spt="32" o:oned="t" path="m,l21600,21600e" filled="f">
                <v:path arrowok="t" fillok="f" o:connecttype="none"/>
                <o:lock v:ext="edit" shapetype="t"/>
              </v:shapetype>
              <v:shape id="Düz Ok Bağlayıcısı 336" o:spid="_x0000_s1026" type="#_x0000_t32" style="position:absolute;margin-left:157.15pt;margin-top:5.1pt;width:9.05pt;height:20.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">
                <v:stroke endarrow="block"/>
              </v:shape>
            </w:pict>
          </mc:Fallback>
        </mc:AlternateContent>
      </w:r>
    </w:p>
    <w:p w:rsidR="0089440F" w:rsidRPr="002A7D64" w:rsidRDefault="0089440F" w:rsidP="0089440F">
      <w:pPr>
        <w:tabs>
          <w:tab w:val="left" w:pos="6525"/>
        </w:tabs>
        <w:spacing w:after="0" w:line="240" w:lineRule="auto"/>
        <w:ind w:left="6372"/>
        <w:rPr>
          <w:rFonts w:ascii="Times New Roman" w:eastAsia="Times New Roman" w:hAnsi="Times New Roman"/>
          <w:sz w:val="20"/>
          <w:szCs w:val="20"/>
          <w:lang w:eastAsia="tr-TR"/>
        </w:rPr>
      </w:pPr>
      <w:r>
        <w:rPr>
          <w:rFonts w:ascii="Times New Roman" w:eastAsia="Times New Roman" w:hAnsi="Times New Roman"/>
          <w:noProof/>
          <w:sz w:val="20"/>
          <w:szCs w:val="20"/>
          <w:lang w:eastAsia="tr-TR"/>
        </w:rPr>
        <mc:AlternateContent>
          <mc:Choice Requires="wps">
            <w:drawing>
              <wp:anchor distT="0" distB="0" distL="114300" distR="114300" simplePos="0" relativeHeight="251695104" behindDoc="0" locked="0" layoutInCell="1" allowOverlap="1" wp14:anchorId="0B3A4223" wp14:editId="5507DD47">
                <wp:simplePos x="0" y="0"/>
                <wp:positionH relativeFrom="column">
                  <wp:posOffset>1357630</wp:posOffset>
                </wp:positionH>
                <wp:positionV relativeFrom="paragraph">
                  <wp:posOffset>150495</wp:posOffset>
                </wp:positionV>
                <wp:extent cx="410210" cy="219075"/>
                <wp:effectExtent l="10160" t="5080" r="36830" b="52070"/>
                <wp:wrapNone/>
                <wp:docPr id="335" name="Düz Ok Bağlayıcısı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021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EBD4F0" id="Düz Ok Bağlayıcısı 335" o:spid="_x0000_s1026" type="#_x0000_t32" style="position:absolute;margin-left:106.9pt;margin-top:11.85pt;width:32.3pt;height:1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">
                <v:stroke endarrow="block"/>
              </v:shape>
            </w:pict>
          </mc:Fallback>
        </mc:AlternateContent>
      </w:r>
    </w:p>
    <w:p w:rsidR="0089440F" w:rsidRPr="002A7D64" w:rsidRDefault="0089440F" w:rsidP="0089440F">
      <w:pPr>
        <w:tabs>
          <w:tab w:val="left" w:pos="6525"/>
        </w:tabs>
        <w:spacing w:after="0" w:line="240" w:lineRule="auto"/>
        <w:ind w:left="6372"/>
        <w:rPr>
          <w:rFonts w:ascii="Times New Roman" w:eastAsia="Times New Roman" w:hAnsi="Times New Roman"/>
          <w:sz w:val="20"/>
          <w:szCs w:val="20"/>
          <w:lang w:eastAsia="tr-TR"/>
        </w:rPr>
      </w:pPr>
      <w:r>
        <w:rPr>
          <w:rFonts w:ascii="Times New Roman" w:eastAsia="Times New Roman" w:hAnsi="Times New Roman"/>
          <w:noProof/>
          <w:sz w:val="20"/>
          <w:szCs w:val="20"/>
          <w:lang w:eastAsia="tr-TR"/>
        </w:rPr>
        <mc:AlternateContent>
          <mc:Choice Requires="wps">
            <w:drawing>
              <wp:anchor distT="0" distB="0" distL="114300" distR="114300" simplePos="0" relativeHeight="251667456" behindDoc="0" locked="0" layoutInCell="1" allowOverlap="1" wp14:anchorId="29C0DF36" wp14:editId="673FDC1A">
                <wp:simplePos x="0" y="0"/>
                <wp:positionH relativeFrom="column">
                  <wp:posOffset>1695450</wp:posOffset>
                </wp:positionH>
                <wp:positionV relativeFrom="paragraph">
                  <wp:posOffset>21894</wp:posOffset>
                </wp:positionV>
                <wp:extent cx="1048385" cy="628650"/>
                <wp:effectExtent l="0" t="0" r="37465" b="57150"/>
                <wp:wrapNone/>
                <wp:docPr id="334" name="Oval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8385" cy="628650"/>
                        </a:xfrm>
                        <a:prstGeom prst="ellipse">
                          <a:avLst/>
                        </a:prstGeom>
                        <a:gradFill rotWithShape="0">
                          <a:gsLst>
                            <a:gs pos="0">
                              <a:schemeClr val="lt1">
                                <a:lumMod val="100000"/>
                                <a:lumOff val="0"/>
                              </a:schemeClr>
                            </a:gs>
                            <a:gs pos="100000">
                              <a:schemeClr val="dk1">
                                <a:lumMod val="40000"/>
                                <a:lumOff val="60000"/>
                              </a:schemeClr>
                            </a:gs>
                          </a:gsLst>
                          <a:lin ang="5400000" scaled="1"/>
                        </a:gradFill>
                        <a:ln w="12700" cmpd="sng">
                          <a:solidFill>
                            <a:schemeClr val="dk1">
                              <a:lumMod val="60000"/>
                              <a:lumOff val="40000"/>
                            </a:schemeClr>
                          </a:solidFill>
                          <a:prstDash val="solid"/>
                          <a:round/>
                          <a:headEnd/>
                          <a:tailEnd/>
                        </a:ln>
                        <a:effectLst>
                          <a:outerShdw dist="28398" dir="3806097" algn="ctr" rotWithShape="0">
                            <a:schemeClr val="lt1">
                              <a:lumMod val="50000"/>
                              <a:lumOff val="0"/>
                              <a:alpha val="50000"/>
                            </a:schemeClr>
                          </a:outerShdw>
                        </a:effectLst>
                      </wps:spPr>
                      <wps:txbx>
                        <w:txbxContent>
                          <w:p w:rsidR="0089440F" w:rsidRPr="002A7D64" w:rsidRDefault="0089440F" w:rsidP="0089440F">
                            <w:pPr>
                              <w:jc w:val="center"/>
                              <w:rPr>
                                <w:b/>
                                <w:color w:val="C00000"/>
                              </w:rPr>
                            </w:pPr>
                            <w:r w:rsidRPr="002A7D64">
                              <w:rPr>
                                <w:b/>
                                <w:color w:val="C00000"/>
                              </w:rPr>
                              <w:t>ACİL DURUM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C0DF36" id="Oval 334" o:spid="_x0000_s1031" style="position:absolute;left:0;text-align:left;margin-left:133.5pt;margin-top:1.7pt;width:82.55pt;height: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" fillcolor="white [3201]" strokecolor="#666 [1936]" strokeweight="1pt">
                <v:fill color2="#999 [1296]" focus="100%" type="gradient"/>
                <v:shadow on="t" color="#7f7f7f [1601]" opacity=".5" offset="1pt"/>
                <v:textbox>
                  <w:txbxContent>
                    <w:p w:rsidR="0089440F" w:rsidRPr="002A7D64" w:rsidRDefault="0089440F" w:rsidP="0089440F">
                      <w:pPr>
                        <w:jc w:val="center"/>
                        <w:rPr>
                          <w:b/>
                          <w:color w:val="C00000"/>
                        </w:rPr>
                      </w:pPr>
                      <w:r w:rsidRPr="002A7D64">
                        <w:rPr>
                          <w:b/>
                          <w:color w:val="C00000"/>
                        </w:rPr>
                        <w:t>ACİL DURUM</w:t>
                      </w:r>
                    </w:p>
                  </w:txbxContent>
                </v:textbox>
              </v:oval>
            </w:pict>
          </mc:Fallback>
        </mc:AlternateContent>
      </w:r>
      <w:r>
        <w:rPr>
          <w:rFonts w:ascii="Times New Roman" w:eastAsia="Times New Roman" w:hAnsi="Times New Roman"/>
          <w:noProof/>
          <w:sz w:val="20"/>
          <w:szCs w:val="20"/>
          <w:lang w:eastAsia="tr-TR"/>
        </w:rPr>
        <mc:AlternateContent>
          <mc:Choice Requires="wps">
            <w:drawing>
              <wp:anchor distT="0" distB="0" distL="114300" distR="114300" simplePos="0" relativeHeight="251693056" behindDoc="0" locked="0" layoutInCell="1" allowOverlap="1" wp14:anchorId="17EBC836" wp14:editId="4B6C6F45">
                <wp:simplePos x="0" y="0"/>
                <wp:positionH relativeFrom="column">
                  <wp:posOffset>2633345</wp:posOffset>
                </wp:positionH>
                <wp:positionV relativeFrom="paragraph">
                  <wp:posOffset>4445</wp:posOffset>
                </wp:positionV>
                <wp:extent cx="304800" cy="186690"/>
                <wp:effectExtent l="38100" t="5080" r="9525" b="55880"/>
                <wp:wrapNone/>
                <wp:docPr id="333" name="Düz Ok Bağlayıcısı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186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457988" id="Düz Ok Bağlayıcısı 333" o:spid="_x0000_s1026" type="#_x0000_t32" style="position:absolute;margin-left:207.35pt;margin-top:.35pt;width:24pt;height:14.7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">
                <v:stroke endarrow="block"/>
              </v:shape>
            </w:pict>
          </mc:Fallback>
        </mc:AlternateContent>
      </w:r>
    </w:p>
    <w:p w:rsidR="0089440F" w:rsidRPr="002A7D64" w:rsidRDefault="0089440F" w:rsidP="0089440F">
      <w:pPr>
        <w:tabs>
          <w:tab w:val="left" w:pos="1245"/>
        </w:tabs>
        <w:spacing w:after="0" w:line="240" w:lineRule="auto"/>
        <w:rPr>
          <w:rFonts w:ascii="Times New Roman" w:eastAsia="Times New Roman" w:hAnsi="Times New Roman"/>
          <w:sz w:val="20"/>
          <w:szCs w:val="20"/>
          <w:lang w:eastAsia="tr-TR"/>
        </w:rPr>
      </w:pPr>
      <w:r>
        <w:rPr>
          <w:rFonts w:ascii="Times New Roman" w:eastAsia="Times New Roman" w:hAnsi="Times New Roman"/>
          <w:noProof/>
          <w:sz w:val="20"/>
          <w:szCs w:val="20"/>
          <w:lang w:eastAsia="tr-TR"/>
        </w:rPr>
        <mc:AlternateContent>
          <mc:Choice Requires="wps">
            <w:drawing>
              <wp:anchor distT="0" distB="0" distL="114300" distR="114300" simplePos="0" relativeHeight="251673600" behindDoc="0" locked="0" layoutInCell="1" allowOverlap="1" wp14:anchorId="19F597FD" wp14:editId="7DD48A4A">
                <wp:simplePos x="0" y="0"/>
                <wp:positionH relativeFrom="column">
                  <wp:posOffset>3322955</wp:posOffset>
                </wp:positionH>
                <wp:positionV relativeFrom="paragraph">
                  <wp:posOffset>14605</wp:posOffset>
                </wp:positionV>
                <wp:extent cx="1244600" cy="609600"/>
                <wp:effectExtent l="13335" t="8890" r="18415" b="29210"/>
                <wp:wrapNone/>
                <wp:docPr id="332" name="Oval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609600"/>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cmpd="sng">
                          <a:solidFill>
                            <a:schemeClr val="accent1">
                              <a:lumMod val="60000"/>
                              <a:lumOff val="40000"/>
                            </a:schemeClr>
                          </a:solidFill>
                          <a:prstDash val="solid"/>
                          <a:round/>
                          <a:headEnd/>
                          <a:tailEnd/>
                        </a:ln>
                        <a:effectLst>
                          <a:outerShdw dist="28398" dir="3806097" algn="ctr" rotWithShape="0">
                            <a:schemeClr val="accent1">
                              <a:lumMod val="50000"/>
                              <a:lumOff val="0"/>
                              <a:alpha val="50000"/>
                            </a:schemeClr>
                          </a:outerShdw>
                        </a:effectLst>
                      </wps:spPr>
                      <wps:txbx>
                        <w:txbxContent>
                          <w:p w:rsidR="0089440F" w:rsidRDefault="0089440F" w:rsidP="0089440F">
                            <w:pPr>
                              <w:jc w:val="center"/>
                            </w:pPr>
                            <w:r>
                              <w:t>KİMYASAL TEHLİKE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F597FD" id="Oval 332" o:spid="_x0000_s1032" style="position:absolute;margin-left:261.65pt;margin-top:1.15pt;width:98pt;height: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" fillcolor="white [3201]" strokecolor="#95b3d7 [1940]" strokeweight="1pt">
                <v:fill color2="#b8cce4 [1300]" focus="100%" type="gradient"/>
                <v:shadow on="t" color="#243f60 [1604]" opacity=".5" offset="1pt"/>
                <v:textbox>
                  <w:txbxContent>
                    <w:p w:rsidR="0089440F" w:rsidRDefault="0089440F" w:rsidP="0089440F">
                      <w:pPr>
                        <w:jc w:val="center"/>
                      </w:pPr>
                      <w:r>
                        <w:t>KİMYASAL TEHLİKE</w:t>
                      </w:r>
                    </w:p>
                  </w:txbxContent>
                </v:textbox>
              </v:oval>
            </w:pict>
          </mc:Fallback>
        </mc:AlternateContent>
      </w:r>
      <w:r>
        <w:rPr>
          <w:rFonts w:ascii="Times New Roman" w:eastAsia="Times New Roman" w:hAnsi="Times New Roman"/>
          <w:noProof/>
          <w:sz w:val="20"/>
          <w:szCs w:val="20"/>
          <w:lang w:eastAsia="tr-TR"/>
        </w:rPr>
        <mc:AlternateContent>
          <mc:Choice Requires="wps">
            <w:drawing>
              <wp:anchor distT="0" distB="0" distL="114300" distR="114300" simplePos="0" relativeHeight="251691008" behindDoc="0" locked="0" layoutInCell="1" allowOverlap="1" wp14:anchorId="5DCA40BA" wp14:editId="3322058C">
                <wp:simplePos x="0" y="0"/>
                <wp:positionH relativeFrom="column">
                  <wp:posOffset>1108710</wp:posOffset>
                </wp:positionH>
                <wp:positionV relativeFrom="paragraph">
                  <wp:posOffset>257175</wp:posOffset>
                </wp:positionV>
                <wp:extent cx="582295" cy="66675"/>
                <wp:effectExtent l="8890" t="60960" r="27940" b="5715"/>
                <wp:wrapNone/>
                <wp:docPr id="331" name="Düz Ok Bağlayıcısı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2295" cy="66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242ED9" id="Düz Ok Bağlayıcısı 331" o:spid="_x0000_s1026" type="#_x0000_t32" style="position:absolute;margin-left:87.3pt;margin-top:20.25pt;width:45.85pt;height:5.2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">
                <v:stroke endarrow="block"/>
              </v:shape>
            </w:pict>
          </mc:Fallback>
        </mc:AlternateContent>
      </w:r>
      <w:r>
        <w:rPr>
          <w:rFonts w:ascii="Times New Roman" w:eastAsia="Times New Roman" w:hAnsi="Times New Roman"/>
          <w:noProof/>
          <w:sz w:val="20"/>
          <w:szCs w:val="20"/>
          <w:lang w:eastAsia="tr-TR"/>
        </w:rPr>
        <mc:AlternateContent>
          <mc:Choice Requires="wps">
            <w:drawing>
              <wp:anchor distT="0" distB="0" distL="114300" distR="114300" simplePos="0" relativeHeight="251674624" behindDoc="0" locked="0" layoutInCell="1" allowOverlap="1" wp14:anchorId="3B3BADDE" wp14:editId="7B89E799">
                <wp:simplePos x="0" y="0"/>
                <wp:positionH relativeFrom="column">
                  <wp:posOffset>-52070</wp:posOffset>
                </wp:positionH>
                <wp:positionV relativeFrom="paragraph">
                  <wp:posOffset>104140</wp:posOffset>
                </wp:positionV>
                <wp:extent cx="1152525" cy="438785"/>
                <wp:effectExtent l="10160" t="12700" r="18415" b="34290"/>
                <wp:wrapNone/>
                <wp:docPr id="330" name="Oval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438785"/>
                        </a:xfrm>
                        <a:prstGeom prst="ellipse">
                          <a:avLst/>
                        </a:prstGeom>
                        <a:gradFill rotWithShape="0">
                          <a:gsLst>
                            <a:gs pos="0">
                              <a:schemeClr val="lt1">
                                <a:lumMod val="100000"/>
                                <a:lumOff val="0"/>
                              </a:schemeClr>
                            </a:gs>
                            <a:gs pos="100000">
                              <a:schemeClr val="accent5">
                                <a:lumMod val="40000"/>
                                <a:lumOff val="60000"/>
                              </a:schemeClr>
                            </a:gs>
                          </a:gsLst>
                          <a:lin ang="5400000" scaled="1"/>
                        </a:gradFill>
                        <a:ln w="12700" cmpd="sng">
                          <a:solidFill>
                            <a:schemeClr val="accent5">
                              <a:lumMod val="60000"/>
                              <a:lumOff val="40000"/>
                            </a:schemeClr>
                          </a:solidFill>
                          <a:prstDash val="solid"/>
                          <a:round/>
                          <a:headEnd/>
                          <a:tailEnd/>
                        </a:ln>
                        <a:effectLst>
                          <a:outerShdw dist="28398" dir="3806097" algn="ctr" rotWithShape="0">
                            <a:schemeClr val="accent5">
                              <a:lumMod val="50000"/>
                              <a:lumOff val="0"/>
                              <a:alpha val="50000"/>
                            </a:schemeClr>
                          </a:outerShdw>
                        </a:effectLst>
                      </wps:spPr>
                      <wps:txbx>
                        <w:txbxContent>
                          <w:p w:rsidR="0089440F" w:rsidRDefault="0089440F" w:rsidP="0089440F">
                            <w:pPr>
                              <w:jc w:val="center"/>
                            </w:pPr>
                            <w:r>
                              <w:t>TERÖR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3BADDE" id="Oval 330" o:spid="_x0000_s1033" style="position:absolute;margin-left:-4.1pt;margin-top:8.2pt;width:90.75pt;height:34.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" fillcolor="white [3201]" strokecolor="#92cddc [1944]" strokeweight="1pt">
                <v:fill color2="#b6dde8 [1304]" focus="100%" type="gradient"/>
                <v:shadow on="t" color="#205867 [1608]" opacity=".5" offset="1pt"/>
                <v:textbox>
                  <w:txbxContent>
                    <w:p w:rsidR="0089440F" w:rsidRDefault="0089440F" w:rsidP="0089440F">
                      <w:pPr>
                        <w:jc w:val="center"/>
                      </w:pPr>
                      <w:r>
                        <w:t>TERÖR</w:t>
                      </w:r>
                    </w:p>
                  </w:txbxContent>
                </v:textbox>
              </v:oval>
            </w:pict>
          </mc:Fallback>
        </mc:AlternateContent>
      </w:r>
      <w:r w:rsidRPr="002A7D64">
        <w:rPr>
          <w:rFonts w:ascii="Times New Roman" w:eastAsia="Times New Roman" w:hAnsi="Times New Roman"/>
          <w:sz w:val="20"/>
          <w:szCs w:val="20"/>
          <w:lang w:eastAsia="tr-TR"/>
        </w:rPr>
        <w:tab/>
      </w:r>
    </w:p>
    <w:p w:rsidR="0089440F" w:rsidRPr="002A7D64" w:rsidRDefault="0089440F" w:rsidP="0089440F">
      <w:pPr>
        <w:tabs>
          <w:tab w:val="left" w:pos="1245"/>
        </w:tabs>
        <w:spacing w:after="0" w:line="240" w:lineRule="auto"/>
        <w:rPr>
          <w:rFonts w:ascii="Times New Roman" w:eastAsia="Times New Roman" w:hAnsi="Times New Roman"/>
          <w:sz w:val="20"/>
          <w:szCs w:val="20"/>
          <w:lang w:eastAsia="tr-TR"/>
        </w:rPr>
      </w:pPr>
    </w:p>
    <w:p w:rsidR="0089440F" w:rsidRPr="002A7D64" w:rsidRDefault="0089440F" w:rsidP="0089440F">
      <w:pPr>
        <w:tabs>
          <w:tab w:val="left" w:pos="1245"/>
        </w:tabs>
        <w:spacing w:after="0" w:line="240" w:lineRule="auto"/>
        <w:rPr>
          <w:rFonts w:ascii="Times New Roman" w:eastAsia="Times New Roman" w:hAnsi="Times New Roman"/>
          <w:sz w:val="20"/>
          <w:szCs w:val="20"/>
          <w:lang w:eastAsia="tr-TR"/>
        </w:rPr>
      </w:pPr>
      <w:r>
        <w:rPr>
          <w:rFonts w:ascii="Times New Roman" w:eastAsia="Times New Roman" w:hAnsi="Times New Roman"/>
          <w:noProof/>
          <w:color w:val="FF0000"/>
          <w:sz w:val="20"/>
          <w:szCs w:val="20"/>
          <w:lang w:eastAsia="tr-TR"/>
        </w:rPr>
        <mc:AlternateContent>
          <mc:Choice Requires="wps">
            <w:drawing>
              <wp:anchor distT="0" distB="0" distL="114300" distR="114300" simplePos="0" relativeHeight="251694080" behindDoc="0" locked="0" layoutInCell="1" allowOverlap="1" wp14:anchorId="7486E37F" wp14:editId="75D27658">
                <wp:simplePos x="0" y="0"/>
                <wp:positionH relativeFrom="column">
                  <wp:posOffset>2787015</wp:posOffset>
                </wp:positionH>
                <wp:positionV relativeFrom="paragraph">
                  <wp:posOffset>31750</wp:posOffset>
                </wp:positionV>
                <wp:extent cx="445770" cy="27940"/>
                <wp:effectExtent l="20320" t="60960" r="10160" b="25400"/>
                <wp:wrapNone/>
                <wp:docPr id="329" name="Düz Ok Bağlayıcısı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5770" cy="27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6335D2" id="Düz Ok Bağlayıcısı 329" o:spid="_x0000_s1026" type="#_x0000_t32" style="position:absolute;margin-left:219.45pt;margin-top:2.5pt;width:35.1pt;height:2.2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">
                <v:stroke endarrow="block"/>
              </v:shape>
            </w:pict>
          </mc:Fallback>
        </mc:AlternateContent>
      </w:r>
    </w:p>
    <w:p w:rsidR="0089440F" w:rsidRPr="002A7D64" w:rsidRDefault="0089440F" w:rsidP="0089440F">
      <w:pPr>
        <w:tabs>
          <w:tab w:val="left" w:pos="1245"/>
        </w:tabs>
        <w:spacing w:after="0" w:line="240" w:lineRule="auto"/>
        <w:rPr>
          <w:rFonts w:ascii="Times New Roman" w:eastAsia="Times New Roman" w:hAnsi="Times New Roman"/>
          <w:sz w:val="20"/>
          <w:szCs w:val="20"/>
          <w:lang w:eastAsia="tr-TR"/>
        </w:rPr>
      </w:pPr>
      <w:r>
        <w:rPr>
          <w:rFonts w:ascii="Times New Roman" w:eastAsia="Times New Roman" w:hAnsi="Times New Roman"/>
          <w:noProof/>
          <w:color w:val="FF0000"/>
          <w:sz w:val="20"/>
          <w:szCs w:val="20"/>
          <w:lang w:eastAsia="tr-TR"/>
        </w:rPr>
        <mc:AlternateContent>
          <mc:Choice Requires="wps">
            <w:drawing>
              <wp:anchor distT="0" distB="0" distL="114300" distR="114300" simplePos="0" relativeHeight="251668480" behindDoc="0" locked="0" layoutInCell="1" allowOverlap="1" wp14:anchorId="26130DE0" wp14:editId="44080040">
                <wp:simplePos x="0" y="0"/>
                <wp:positionH relativeFrom="column">
                  <wp:posOffset>1995805</wp:posOffset>
                </wp:positionH>
                <wp:positionV relativeFrom="paragraph">
                  <wp:posOffset>82854</wp:posOffset>
                </wp:positionV>
                <wp:extent cx="428625" cy="647700"/>
                <wp:effectExtent l="0" t="0" r="28575" b="38100"/>
                <wp:wrapNone/>
                <wp:docPr id="328" name="Şimşek İşareti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28625" cy="647700"/>
                        </a:xfrm>
                        <a:prstGeom prst="lightningBolt">
                          <a:avLst/>
                        </a:prstGeom>
                        <a:gradFill rotWithShape="0">
                          <a:gsLst>
                            <a:gs pos="0">
                              <a:srgbClr val="C0504D"/>
                            </a:gs>
                            <a:gs pos="100000">
                              <a:srgbClr val="923633"/>
                            </a:gs>
                          </a:gsLst>
                          <a:path path="rect">
                            <a:fillToRect l="50000" t="50000" r="50000" b="50000"/>
                          </a:path>
                        </a:gradFill>
                        <a:ln>
                          <a:noFill/>
                        </a:ln>
                        <a:effectLst>
                          <a:outerShdw dist="28398" dir="3806097" algn="ctr" rotWithShape="0">
                            <a:srgbClr val="622423"/>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5C2BCD"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Şimşek İşareti 328" o:spid="_x0000_s1026" type="#_x0000_t73" style="position:absolute;margin-left:157.15pt;margin-top:6.5pt;width:33.75pt;height:51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" fillcolor="#c0504d" stroked="f" strokeweight="0">
                <v:fill color2="#923633" focusposition=".5,.5" focussize="" focus="100%" type="gradientRadial">
                  <o:fill v:ext="view" type="gradientCenter"/>
                </v:fill>
                <v:shadow on="t" color="#622423" offset="1pt"/>
              </v:shape>
            </w:pict>
          </mc:Fallback>
        </mc:AlternateContent>
      </w:r>
    </w:p>
    <w:p w:rsidR="0089440F" w:rsidRPr="002A7D64" w:rsidRDefault="0089440F" w:rsidP="0089440F">
      <w:pPr>
        <w:spacing w:after="0" w:line="240" w:lineRule="auto"/>
        <w:rPr>
          <w:rFonts w:ascii="Times New Roman" w:eastAsia="Times New Roman" w:hAnsi="Times New Roman"/>
          <w:sz w:val="20"/>
          <w:szCs w:val="20"/>
          <w:lang w:eastAsia="tr-TR"/>
        </w:rPr>
      </w:pPr>
    </w:p>
    <w:p w:rsidR="0089440F" w:rsidRPr="002A7D64" w:rsidRDefault="0089440F" w:rsidP="0089440F">
      <w:pPr>
        <w:spacing w:after="0" w:line="240" w:lineRule="auto"/>
        <w:rPr>
          <w:rFonts w:ascii="Times New Roman" w:eastAsia="Times New Roman" w:hAnsi="Times New Roman"/>
          <w:sz w:val="20"/>
          <w:szCs w:val="20"/>
          <w:lang w:eastAsia="tr-TR"/>
        </w:rPr>
      </w:pPr>
    </w:p>
    <w:p w:rsidR="0089440F" w:rsidRPr="002A7D64" w:rsidRDefault="0089440F" w:rsidP="0089440F">
      <w:pPr>
        <w:spacing w:after="0" w:line="240" w:lineRule="auto"/>
        <w:rPr>
          <w:rFonts w:ascii="Times New Roman" w:eastAsia="Times New Roman" w:hAnsi="Times New Roman"/>
          <w:sz w:val="20"/>
          <w:szCs w:val="20"/>
          <w:lang w:eastAsia="tr-TR"/>
        </w:rPr>
      </w:pPr>
      <w:r>
        <w:rPr>
          <w:rFonts w:ascii="Times New Roman" w:eastAsia="Times New Roman" w:hAnsi="Times New Roman"/>
          <w:noProof/>
          <w:sz w:val="20"/>
          <w:szCs w:val="20"/>
          <w:lang w:eastAsia="tr-TR"/>
        </w:rPr>
        <mc:AlternateContent>
          <mc:Choice Requires="wps">
            <w:drawing>
              <wp:anchor distT="0" distB="0" distL="114300" distR="114300" simplePos="0" relativeHeight="251698176" behindDoc="0" locked="0" layoutInCell="1" allowOverlap="1" wp14:anchorId="01FE61BC" wp14:editId="16F80B8B">
                <wp:simplePos x="0" y="0"/>
                <wp:positionH relativeFrom="column">
                  <wp:posOffset>5269865</wp:posOffset>
                </wp:positionH>
                <wp:positionV relativeFrom="paragraph">
                  <wp:posOffset>61264</wp:posOffset>
                </wp:positionV>
                <wp:extent cx="1238250" cy="1004570"/>
                <wp:effectExtent l="19050" t="19050" r="38100" b="62230"/>
                <wp:wrapNone/>
                <wp:docPr id="326" name="Dikdörtgen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1004570"/>
                        </a:xfrm>
                        <a:prstGeom prst="rect">
                          <a:avLst/>
                        </a:prstGeom>
                        <a:solidFill>
                          <a:schemeClr val="accent2">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2">
                              <a:lumMod val="50000"/>
                              <a:lumOff val="0"/>
                              <a:alpha val="50000"/>
                            </a:schemeClr>
                          </a:outerShdw>
                        </a:effectLst>
                      </wps:spPr>
                      <wps:txbx>
                        <w:txbxContent>
                          <w:p w:rsidR="0089440F" w:rsidRPr="002A7D64" w:rsidRDefault="0089440F" w:rsidP="0089440F">
                            <w:pPr>
                              <w:rPr>
                                <w:sz w:val="20"/>
                              </w:rPr>
                            </w:pPr>
                            <w:r w:rsidRPr="002A7D64">
                              <w:rPr>
                                <w:sz w:val="20"/>
                              </w:rPr>
                              <w:t>Rektör, rektör Yrd., Genel Sekreter, Genel Sekreter Yardımcılarından Oluşur.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E61BC" id="Dikdörtgen 326" o:spid="_x0000_s1034" style="position:absolute;margin-left:414.95pt;margin-top:4.8pt;width:97.5pt;height:79.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" fillcolor="#c0504d [3205]" strokecolor="#f2f2f2 [3041]" strokeweight="3pt">
                <v:shadow on="t" color="#622423 [1605]" opacity=".5" offset="1pt"/>
                <v:textbox>
                  <w:txbxContent>
                    <w:p w:rsidR="0089440F" w:rsidRPr="002A7D64" w:rsidRDefault="0089440F" w:rsidP="0089440F">
                      <w:pPr>
                        <w:rPr>
                          <w:sz w:val="20"/>
                        </w:rPr>
                      </w:pPr>
                      <w:r w:rsidRPr="002A7D64">
                        <w:rPr>
                          <w:sz w:val="20"/>
                        </w:rPr>
                        <w:t>Rektör, rektör Yrd</w:t>
                      </w:r>
                      <w:proofErr w:type="gramStart"/>
                      <w:r w:rsidRPr="002A7D64">
                        <w:rPr>
                          <w:sz w:val="20"/>
                        </w:rPr>
                        <w:t>.,</w:t>
                      </w:r>
                      <w:proofErr w:type="gramEnd"/>
                      <w:r w:rsidRPr="002A7D64">
                        <w:rPr>
                          <w:sz w:val="20"/>
                        </w:rPr>
                        <w:t xml:space="preserve"> Genel Sekreter, Genel Sekreter Yardımcılarından Oluşur.</w:t>
                      </w:r>
                    </w:p>
                  </w:txbxContent>
                </v:textbox>
              </v:rect>
            </w:pict>
          </mc:Fallback>
        </mc:AlternateContent>
      </w:r>
    </w:p>
    <w:p w:rsidR="0089440F" w:rsidRPr="002A7D64" w:rsidRDefault="0089440F" w:rsidP="0089440F">
      <w:pPr>
        <w:spacing w:after="0" w:line="240" w:lineRule="auto"/>
        <w:rPr>
          <w:rFonts w:ascii="Times New Roman" w:eastAsia="Times New Roman" w:hAnsi="Times New Roman"/>
          <w:sz w:val="20"/>
          <w:szCs w:val="20"/>
          <w:lang w:eastAsia="tr-TR"/>
        </w:rPr>
      </w:pPr>
      <w:r>
        <w:rPr>
          <w:rFonts w:ascii="Times New Roman" w:eastAsia="Times New Roman" w:hAnsi="Times New Roman"/>
          <w:noProof/>
          <w:sz w:val="20"/>
          <w:szCs w:val="20"/>
          <w:lang w:eastAsia="tr-TR"/>
        </w:rPr>
        <mc:AlternateContent>
          <mc:Choice Requires="wps">
            <w:drawing>
              <wp:anchor distT="0" distB="0" distL="114300" distR="114300" simplePos="0" relativeHeight="251688960" behindDoc="0" locked="0" layoutInCell="1" allowOverlap="1" wp14:anchorId="44DF8759" wp14:editId="4E58467C">
                <wp:simplePos x="0" y="0"/>
                <wp:positionH relativeFrom="column">
                  <wp:posOffset>-263525</wp:posOffset>
                </wp:positionH>
                <wp:positionV relativeFrom="paragraph">
                  <wp:posOffset>199721</wp:posOffset>
                </wp:positionV>
                <wp:extent cx="1438275" cy="627380"/>
                <wp:effectExtent l="0" t="0" r="47625" b="58420"/>
                <wp:wrapNone/>
                <wp:docPr id="323" name="Dikdörtgen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62738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89440F" w:rsidRPr="002A7D64" w:rsidRDefault="0089440F" w:rsidP="0089440F">
                            <w:pPr>
                              <w:rPr>
                                <w:sz w:val="20"/>
                              </w:rPr>
                            </w:pPr>
                            <w:r w:rsidRPr="002A7D64">
                              <w:rPr>
                                <w:sz w:val="20"/>
                              </w:rPr>
                              <w:t>İşveren Vekilleri ve Diğer İlgili Yöneti</w:t>
                            </w:r>
                            <w:r>
                              <w:rPr>
                                <w:sz w:val="20"/>
                              </w:rPr>
                              <w:t>c</w:t>
                            </w:r>
                            <w:r w:rsidRPr="002A7D64">
                              <w:rPr>
                                <w:sz w:val="20"/>
                              </w:rPr>
                              <w:t>ilerden Oluşur.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F8759" id="Dikdörtgen 323" o:spid="_x0000_s1035" style="position:absolute;margin-left:-20.75pt;margin-top:15.75pt;width:113.25pt;height:49.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" fillcolor="#fabf8f" strokecolor="#fabf8f" strokeweight="1pt">
                <v:fill color2="#fde9d9" angle="135" focus="50%" type="gradient"/>
                <v:shadow on="t" color="#974706" opacity=".5" offset="1pt"/>
                <v:textbox>
                  <w:txbxContent>
                    <w:p w:rsidR="0089440F" w:rsidRPr="002A7D64" w:rsidRDefault="0089440F" w:rsidP="0089440F">
                      <w:pPr>
                        <w:rPr>
                          <w:sz w:val="20"/>
                        </w:rPr>
                      </w:pPr>
                      <w:r w:rsidRPr="002A7D64">
                        <w:rPr>
                          <w:sz w:val="20"/>
                        </w:rPr>
                        <w:t>İşveren Vekilleri ve Diğer İlgili Yöneti</w:t>
                      </w:r>
                      <w:r>
                        <w:rPr>
                          <w:sz w:val="20"/>
                        </w:rPr>
                        <w:t>c</w:t>
                      </w:r>
                      <w:r w:rsidRPr="002A7D64">
                        <w:rPr>
                          <w:sz w:val="20"/>
                        </w:rPr>
                        <w:t>ilerden Oluşur.</w:t>
                      </w:r>
                    </w:p>
                  </w:txbxContent>
                </v:textbox>
              </v:rect>
            </w:pict>
          </mc:Fallback>
        </mc:AlternateContent>
      </w:r>
      <w:r>
        <w:rPr>
          <w:rFonts w:ascii="Times New Roman" w:eastAsia="Times New Roman" w:hAnsi="Times New Roman"/>
          <w:noProof/>
          <w:sz w:val="20"/>
          <w:szCs w:val="20"/>
          <w:lang w:eastAsia="tr-TR"/>
        </w:rPr>
        <mc:AlternateContent>
          <mc:Choice Requires="wps">
            <w:drawing>
              <wp:anchor distT="0" distB="0" distL="114300" distR="114300" simplePos="0" relativeHeight="251697152" behindDoc="0" locked="0" layoutInCell="1" allowOverlap="1" wp14:anchorId="2B94E521" wp14:editId="0A26F3EA">
                <wp:simplePos x="0" y="0"/>
                <wp:positionH relativeFrom="column">
                  <wp:posOffset>4066540</wp:posOffset>
                </wp:positionH>
                <wp:positionV relativeFrom="paragraph">
                  <wp:posOffset>56184</wp:posOffset>
                </wp:positionV>
                <wp:extent cx="1155065" cy="692150"/>
                <wp:effectExtent l="19050" t="19050" r="45085" b="50800"/>
                <wp:wrapNone/>
                <wp:docPr id="327" name="Oval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065" cy="692150"/>
                        </a:xfrm>
                        <a:prstGeom prst="ellipse">
                          <a:avLst/>
                        </a:prstGeom>
                        <a:solidFill>
                          <a:schemeClr val="accent2">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2">
                              <a:lumMod val="50000"/>
                              <a:lumOff val="0"/>
                              <a:alpha val="50000"/>
                            </a:schemeClr>
                          </a:outerShdw>
                        </a:effectLst>
                      </wps:spPr>
                      <wps:txbx>
                        <w:txbxContent>
                          <w:p w:rsidR="0089440F" w:rsidRDefault="0089440F" w:rsidP="0089440F">
                            <w:pPr>
                              <w:jc w:val="center"/>
                            </w:pPr>
                            <w:r>
                              <w:t>SAÜ KRİZ MASASI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94E521" id="Oval 327" o:spid="_x0000_s1036" style="position:absolute;margin-left:320.2pt;margin-top:4.4pt;width:90.95pt;height:5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" fillcolor="#c0504d [3205]" strokecolor="#f2f2f2 [3041]" strokeweight="3pt">
                <v:shadow on="t" color="#622423 [1605]" opacity=".5" offset="1pt"/>
                <v:textbox>
                  <w:txbxContent>
                    <w:p w:rsidR="0089440F" w:rsidRDefault="0089440F" w:rsidP="0089440F">
                      <w:pPr>
                        <w:jc w:val="center"/>
                      </w:pPr>
                      <w:r>
                        <w:t>SAÜ KRİZ MASASI</w:t>
                      </w:r>
                    </w:p>
                  </w:txbxContent>
                </v:textbox>
              </v:oval>
            </w:pict>
          </mc:Fallback>
        </mc:AlternateContent>
      </w:r>
    </w:p>
    <w:p w:rsidR="0089440F" w:rsidRPr="002A7D64" w:rsidRDefault="0089440F" w:rsidP="0089440F">
      <w:pPr>
        <w:spacing w:after="0" w:line="240" w:lineRule="auto"/>
        <w:rPr>
          <w:rFonts w:ascii="Times New Roman" w:eastAsia="Times New Roman" w:hAnsi="Times New Roman"/>
          <w:sz w:val="20"/>
          <w:szCs w:val="20"/>
          <w:lang w:eastAsia="tr-TR"/>
        </w:rPr>
      </w:pPr>
      <w:r>
        <w:rPr>
          <w:rFonts w:ascii="Times New Roman" w:eastAsia="Times New Roman" w:hAnsi="Times New Roman"/>
          <w:noProof/>
          <w:sz w:val="20"/>
          <w:szCs w:val="20"/>
          <w:lang w:eastAsia="tr-TR"/>
        </w:rPr>
        <mc:AlternateContent>
          <mc:Choice Requires="wps">
            <w:drawing>
              <wp:anchor distT="0" distB="0" distL="114300" distR="114300" simplePos="0" relativeHeight="251665408" behindDoc="0" locked="0" layoutInCell="1" allowOverlap="1" wp14:anchorId="13681215" wp14:editId="1A8A5A57">
                <wp:simplePos x="0" y="0"/>
                <wp:positionH relativeFrom="column">
                  <wp:posOffset>2729865</wp:posOffset>
                </wp:positionH>
                <wp:positionV relativeFrom="paragraph">
                  <wp:posOffset>49834</wp:posOffset>
                </wp:positionV>
                <wp:extent cx="1328420" cy="593090"/>
                <wp:effectExtent l="19050" t="57150" r="43180" b="92710"/>
                <wp:wrapNone/>
                <wp:docPr id="324" name="Sağ Ok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8420" cy="593090"/>
                        </a:xfrm>
                        <a:prstGeom prst="rightArrow">
                          <a:avLst>
                            <a:gd name="adj1" fmla="val 50000"/>
                            <a:gd name="adj2" fmla="val 43157"/>
                          </a:avLst>
                        </a:prstGeom>
                        <a:solidFill>
                          <a:schemeClr val="accent2">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2">
                              <a:lumMod val="50000"/>
                              <a:lumOff val="0"/>
                              <a:alpha val="50000"/>
                            </a:schemeClr>
                          </a:outerShdw>
                        </a:effectLst>
                      </wps:spPr>
                      <wps:txbx>
                        <w:txbxContent>
                          <w:p w:rsidR="0089440F" w:rsidRPr="002A7D64" w:rsidRDefault="0089440F" w:rsidP="0089440F">
                            <w:pPr>
                              <w:rPr>
                                <w:b/>
                                <w:sz w:val="20"/>
                              </w:rPr>
                            </w:pPr>
                            <w:r w:rsidRPr="002A7D64">
                              <w:rPr>
                                <w:b/>
                                <w:sz w:val="20"/>
                              </w:rPr>
                              <w:t>SAÜ’YÜ KAPSIYOR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68121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324" o:spid="_x0000_s1037" type="#_x0000_t13" style="position:absolute;margin-left:214.95pt;margin-top:3.9pt;width:104.6pt;height:4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" adj="17438" fillcolor="#c0504d [3205]" strokecolor="#f2f2f2 [3041]" strokeweight="3pt">
                <v:shadow on="t" color="#622423 [1605]" opacity=".5" offset="1pt"/>
                <v:textbox>
                  <w:txbxContent>
                    <w:p w:rsidR="0089440F" w:rsidRPr="002A7D64" w:rsidRDefault="0089440F" w:rsidP="0089440F">
                      <w:pPr>
                        <w:rPr>
                          <w:b/>
                          <w:sz w:val="20"/>
                        </w:rPr>
                      </w:pPr>
                      <w:r w:rsidRPr="002A7D64">
                        <w:rPr>
                          <w:b/>
                          <w:sz w:val="20"/>
                        </w:rPr>
                        <w:t>SAÜ’YÜ KAPSIYOR</w:t>
                      </w:r>
                    </w:p>
                  </w:txbxContent>
                </v:textbox>
              </v:shape>
            </w:pict>
          </mc:Fallback>
        </mc:AlternateContent>
      </w:r>
      <w:r>
        <w:rPr>
          <w:rFonts w:ascii="Times New Roman" w:eastAsia="Times New Roman" w:hAnsi="Times New Roman"/>
          <w:noProof/>
          <w:sz w:val="20"/>
          <w:szCs w:val="20"/>
          <w:lang w:eastAsia="tr-TR"/>
        </w:rPr>
        <mc:AlternateContent>
          <mc:Choice Requires="wps">
            <w:drawing>
              <wp:anchor distT="0" distB="0" distL="114300" distR="114300" simplePos="0" relativeHeight="251669504" behindDoc="0" locked="0" layoutInCell="1" allowOverlap="1" wp14:anchorId="48B8839D" wp14:editId="699DE6DD">
                <wp:simplePos x="0" y="0"/>
                <wp:positionH relativeFrom="column">
                  <wp:posOffset>1415415</wp:posOffset>
                </wp:positionH>
                <wp:positionV relativeFrom="paragraph">
                  <wp:posOffset>19354</wp:posOffset>
                </wp:positionV>
                <wp:extent cx="1267460" cy="692150"/>
                <wp:effectExtent l="19050" t="19050" r="46990" b="50800"/>
                <wp:wrapNone/>
                <wp:docPr id="325" name="Oval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7460" cy="692150"/>
                        </a:xfrm>
                        <a:prstGeom prst="ellipse">
                          <a:avLst/>
                        </a:prstGeom>
                        <a:solidFill>
                          <a:schemeClr val="accent6">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6">
                              <a:lumMod val="50000"/>
                              <a:lumOff val="0"/>
                              <a:alpha val="50000"/>
                            </a:schemeClr>
                          </a:outerShdw>
                        </a:effectLst>
                      </wps:spPr>
                      <wps:txbx>
                        <w:txbxContent>
                          <w:p w:rsidR="0089440F" w:rsidRPr="002A7D64" w:rsidRDefault="0089440F" w:rsidP="0089440F">
                            <w:pPr>
                              <w:jc w:val="center"/>
                              <w:rPr>
                                <w:sz w:val="20"/>
                              </w:rPr>
                            </w:pPr>
                            <w:r w:rsidRPr="002A7D64">
                              <w:rPr>
                                <w:sz w:val="20"/>
                              </w:rPr>
                              <w:t>İŞYER</w:t>
                            </w:r>
                            <w:r>
                              <w:rPr>
                                <w:sz w:val="20"/>
                              </w:rPr>
                              <w:t xml:space="preserve">İ </w:t>
                            </w:r>
                            <w:r w:rsidRPr="002A7D64">
                              <w:rPr>
                                <w:sz w:val="20"/>
                              </w:rPr>
                              <w:t>KRİZ MASASI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B8839D" id="Oval 325" o:spid="_x0000_s1038" style="position:absolute;margin-left:111.45pt;margin-top:1.5pt;width:99.8pt;height:5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" fillcolor="#f79646 [3209]" strokecolor="#f2f2f2 [3041]" strokeweight="3pt">
                <v:shadow on="t" color="#974706 [1609]" opacity=".5" offset="1pt"/>
                <v:textbox>
                  <w:txbxContent>
                    <w:p w:rsidR="0089440F" w:rsidRPr="002A7D64" w:rsidRDefault="0089440F" w:rsidP="0089440F">
                      <w:pPr>
                        <w:jc w:val="center"/>
                        <w:rPr>
                          <w:sz w:val="20"/>
                        </w:rPr>
                      </w:pPr>
                      <w:r w:rsidRPr="002A7D64">
                        <w:rPr>
                          <w:sz w:val="20"/>
                        </w:rPr>
                        <w:t>İŞYER</w:t>
                      </w:r>
                      <w:r>
                        <w:rPr>
                          <w:sz w:val="20"/>
                        </w:rPr>
                        <w:t xml:space="preserve">İ </w:t>
                      </w:r>
                      <w:r w:rsidRPr="002A7D64">
                        <w:rPr>
                          <w:sz w:val="20"/>
                        </w:rPr>
                        <w:t>KRİZ MASASI</w:t>
                      </w:r>
                    </w:p>
                  </w:txbxContent>
                </v:textbox>
              </v:oval>
            </w:pict>
          </mc:Fallback>
        </mc:AlternateContent>
      </w:r>
    </w:p>
    <w:p w:rsidR="0089440F" w:rsidRPr="002A7D64" w:rsidRDefault="0089440F" w:rsidP="0089440F">
      <w:pPr>
        <w:spacing w:after="0" w:line="240" w:lineRule="auto"/>
        <w:rPr>
          <w:rFonts w:ascii="Times New Roman" w:eastAsia="Times New Roman" w:hAnsi="Times New Roman"/>
          <w:sz w:val="20"/>
          <w:szCs w:val="20"/>
          <w:lang w:eastAsia="tr-TR"/>
        </w:rPr>
      </w:pPr>
    </w:p>
    <w:p w:rsidR="0089440F" w:rsidRPr="002A7D64" w:rsidRDefault="0089440F" w:rsidP="0089440F">
      <w:pPr>
        <w:spacing w:after="0" w:line="240" w:lineRule="auto"/>
        <w:rPr>
          <w:rFonts w:ascii="Times New Roman" w:eastAsia="Times New Roman" w:hAnsi="Times New Roman"/>
          <w:sz w:val="20"/>
          <w:szCs w:val="20"/>
          <w:lang w:eastAsia="tr-TR"/>
        </w:rPr>
      </w:pPr>
    </w:p>
    <w:p w:rsidR="0089440F" w:rsidRPr="002A7D64" w:rsidRDefault="0089440F" w:rsidP="0089440F">
      <w:pPr>
        <w:spacing w:after="0" w:line="240" w:lineRule="auto"/>
        <w:rPr>
          <w:rFonts w:ascii="Times New Roman" w:eastAsia="Times New Roman" w:hAnsi="Times New Roman"/>
          <w:sz w:val="20"/>
          <w:szCs w:val="20"/>
          <w:lang w:eastAsia="tr-TR"/>
        </w:rPr>
      </w:pPr>
    </w:p>
    <w:p w:rsidR="0089440F" w:rsidRPr="002A7D64" w:rsidRDefault="0089440F" w:rsidP="0089440F">
      <w:pPr>
        <w:tabs>
          <w:tab w:val="left" w:pos="1050"/>
          <w:tab w:val="right" w:pos="9072"/>
        </w:tabs>
        <w:spacing w:after="0" w:line="240" w:lineRule="auto"/>
        <w:rPr>
          <w:rFonts w:ascii="Times New Roman" w:eastAsia="Times New Roman" w:hAnsi="Times New Roman"/>
          <w:sz w:val="20"/>
          <w:szCs w:val="20"/>
          <w:lang w:eastAsia="tr-TR"/>
        </w:rPr>
      </w:pPr>
      <w:r>
        <w:rPr>
          <w:rFonts w:ascii="Times New Roman" w:eastAsia="Times New Roman" w:hAnsi="Times New Roman"/>
          <w:noProof/>
          <w:sz w:val="20"/>
          <w:szCs w:val="20"/>
          <w:lang w:eastAsia="tr-TR"/>
        </w:rPr>
        <mc:AlternateContent>
          <mc:Choice Requires="wps">
            <w:drawing>
              <wp:anchor distT="0" distB="0" distL="114300" distR="114300" simplePos="0" relativeHeight="251700224" behindDoc="0" locked="0" layoutInCell="1" allowOverlap="1" wp14:anchorId="69AE9B67" wp14:editId="6A8CA691">
                <wp:simplePos x="0" y="0"/>
                <wp:positionH relativeFrom="column">
                  <wp:posOffset>2863850</wp:posOffset>
                </wp:positionH>
                <wp:positionV relativeFrom="paragraph">
                  <wp:posOffset>213664</wp:posOffset>
                </wp:positionV>
                <wp:extent cx="1858645" cy="1647190"/>
                <wp:effectExtent l="38100" t="0" r="27305" b="105410"/>
                <wp:wrapNone/>
                <wp:docPr id="346" name="Dirsek Bağlayıcısı 346"/>
                <wp:cNvGraphicFramePr/>
                <a:graphic xmlns:a="http://schemas.openxmlformats.org/drawingml/2006/main">
                  <a:graphicData uri="http://schemas.microsoft.com/office/word/2010/wordprocessingShape">
                    <wps:wsp>
                      <wps:cNvCnPr/>
                      <wps:spPr>
                        <a:xfrm rot="10800000" flipV="1">
                          <a:off x="0" y="0"/>
                          <a:ext cx="1858645" cy="1647190"/>
                        </a:xfrm>
                        <a:prstGeom prst="bentConnector3">
                          <a:avLst>
                            <a:gd name="adj1" fmla="val 359"/>
                          </a:avLst>
                        </a:prstGeom>
                        <a:ln w="190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74AAA76"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346" o:spid="_x0000_s1026" type="#_x0000_t34" style="position:absolute;margin-left:225.5pt;margin-top:16.8pt;width:146.35pt;height:129.7pt;rotation:180;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" adj="78" strokecolor="#c00000" strokeweight="1.5pt">
                <v:stroke endarrow="open"/>
              </v:shape>
            </w:pict>
          </mc:Fallback>
        </mc:AlternateContent>
      </w:r>
      <w:r>
        <w:rPr>
          <w:rFonts w:ascii="Times New Roman" w:eastAsia="Times New Roman" w:hAnsi="Times New Roman"/>
          <w:noProof/>
          <w:sz w:val="20"/>
          <w:szCs w:val="20"/>
          <w:lang w:eastAsia="tr-TR"/>
        </w:rPr>
        <mc:AlternateContent>
          <mc:Choice Requires="wps">
            <w:drawing>
              <wp:anchor distT="0" distB="0" distL="114300" distR="114300" simplePos="0" relativeHeight="251699200" behindDoc="0" locked="0" layoutInCell="1" allowOverlap="1" wp14:anchorId="30DEF4F3" wp14:editId="7467D3CF">
                <wp:simplePos x="0" y="0"/>
                <wp:positionH relativeFrom="column">
                  <wp:posOffset>2375507</wp:posOffset>
                </wp:positionH>
                <wp:positionV relativeFrom="paragraph">
                  <wp:posOffset>94118</wp:posOffset>
                </wp:positionV>
                <wp:extent cx="2083242" cy="1463040"/>
                <wp:effectExtent l="19050" t="19050" r="31750" b="60960"/>
                <wp:wrapNone/>
                <wp:docPr id="345" name="Dikdörtgen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242" cy="1463040"/>
                        </a:xfrm>
                        <a:prstGeom prst="rect">
                          <a:avLst/>
                        </a:prstGeom>
                        <a:solidFill>
                          <a:schemeClr val="accent2">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2">
                              <a:lumMod val="50000"/>
                              <a:lumOff val="0"/>
                              <a:alpha val="50000"/>
                            </a:schemeClr>
                          </a:outerShdw>
                        </a:effectLst>
                      </wps:spPr>
                      <wps:txbx>
                        <w:txbxContent>
                          <w:p w:rsidR="0089440F" w:rsidRPr="0061218F" w:rsidRDefault="0089440F" w:rsidP="0089440F">
                            <w:pPr>
                              <w:shd w:val="clear" w:color="auto" w:fill="FF0000"/>
                              <w:jc w:val="center"/>
                              <w:rPr>
                                <w:rFonts w:ascii="Times New Roman" w:hAnsi="Times New Roman"/>
                                <w:sz w:val="16"/>
                                <w:szCs w:val="16"/>
                              </w:rPr>
                            </w:pPr>
                            <w:r w:rsidRPr="0061218F">
                              <w:rPr>
                                <w:rFonts w:ascii="Times New Roman" w:hAnsi="Times New Roman"/>
                                <w:sz w:val="16"/>
                                <w:szCs w:val="16"/>
                                <w:highlight w:val="cyan"/>
                              </w:rPr>
                              <w:t xml:space="preserve">KRİZ MASASI DAHA ÖNCE BELİRLENEN ALANDA TOPLANIR , YAŞANAN ACİL DURUMA GÖRE EKİPLERİ YÖLENDİRİR  VE EKİPLER DIŞINDA KALAN PERSONELİ YİNE DAHA ÖNCEDEN BELİRLENEN ALANA </w:t>
                            </w:r>
                            <w:r w:rsidRPr="0061218F">
                              <w:rPr>
                                <w:rFonts w:ascii="Times New Roman" w:hAnsi="Times New Roman"/>
                                <w:b/>
                                <w:color w:val="C00000"/>
                                <w:sz w:val="16"/>
                                <w:szCs w:val="16"/>
                                <w:highlight w:val="cyan"/>
                              </w:rPr>
                              <w:t>TOPLANMA ALANLARINA</w:t>
                            </w:r>
                            <w:r w:rsidRPr="0061218F">
                              <w:rPr>
                                <w:rFonts w:ascii="Times New Roman" w:hAnsi="Times New Roman"/>
                                <w:sz w:val="16"/>
                                <w:szCs w:val="16"/>
                                <w:highlight w:val="cyan"/>
                              </w:rPr>
                              <w:t xml:space="preserve"> YÖNLENDİRİR VE BURADA ÇALIŞANLAR SAYILIR VE DURUM TESPİTİ YAPILIR.</w:t>
                            </w:r>
                          </w:p>
                          <w:p w:rsidR="0089440F" w:rsidRPr="00293CF9" w:rsidRDefault="0089440F" w:rsidP="0089440F">
                            <w:pP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EF4F3" id="Dikdörtgen 345" o:spid="_x0000_s1039" style="position:absolute;margin-left:187.05pt;margin-top:7.4pt;width:164.05pt;height:115.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" fillcolor="#c0504d [3205]" strokecolor="#f2f2f2 [3041]" strokeweight="3pt">
                <v:shadow on="t" color="#622423 [1605]" opacity=".5" offset="1pt"/>
                <v:textbox>
                  <w:txbxContent>
                    <w:p w:rsidR="0089440F" w:rsidRPr="0061218F" w:rsidRDefault="0089440F" w:rsidP="0089440F">
                      <w:pPr>
                        <w:shd w:val="clear" w:color="auto" w:fill="FF0000"/>
                        <w:jc w:val="center"/>
                        <w:rPr>
                          <w:rFonts w:ascii="Times New Roman" w:hAnsi="Times New Roman"/>
                          <w:sz w:val="16"/>
                          <w:szCs w:val="16"/>
                        </w:rPr>
                      </w:pPr>
                      <w:r w:rsidRPr="0061218F">
                        <w:rPr>
                          <w:rFonts w:ascii="Times New Roman" w:hAnsi="Times New Roman"/>
                          <w:sz w:val="16"/>
                          <w:szCs w:val="16"/>
                          <w:highlight w:val="cyan"/>
                        </w:rPr>
                        <w:t xml:space="preserve">KRİZ MASASI DAHA ÖNCE BELİRLENEN ALANDA </w:t>
                      </w:r>
                      <w:proofErr w:type="gramStart"/>
                      <w:r w:rsidRPr="0061218F">
                        <w:rPr>
                          <w:rFonts w:ascii="Times New Roman" w:hAnsi="Times New Roman"/>
                          <w:sz w:val="16"/>
                          <w:szCs w:val="16"/>
                          <w:highlight w:val="cyan"/>
                        </w:rPr>
                        <w:t>TOPLANIR , YAŞANAN</w:t>
                      </w:r>
                      <w:proofErr w:type="gramEnd"/>
                      <w:r w:rsidRPr="0061218F">
                        <w:rPr>
                          <w:rFonts w:ascii="Times New Roman" w:hAnsi="Times New Roman"/>
                          <w:sz w:val="16"/>
                          <w:szCs w:val="16"/>
                          <w:highlight w:val="cyan"/>
                        </w:rPr>
                        <w:t xml:space="preserve"> ACİL DURUMA GÖRE EKİPLERİ YÖLENDİRİR  VE EKİPLER DIŞINDA KALAN PERSONELİ YİNE DAHA ÖNCEDEN BELİRLENEN ALANA </w:t>
                      </w:r>
                      <w:r w:rsidRPr="0061218F">
                        <w:rPr>
                          <w:rFonts w:ascii="Times New Roman" w:hAnsi="Times New Roman"/>
                          <w:b/>
                          <w:color w:val="C00000"/>
                          <w:sz w:val="16"/>
                          <w:szCs w:val="16"/>
                          <w:highlight w:val="cyan"/>
                        </w:rPr>
                        <w:t>TOPLANMA ALANLARINA</w:t>
                      </w:r>
                      <w:r w:rsidRPr="0061218F">
                        <w:rPr>
                          <w:rFonts w:ascii="Times New Roman" w:hAnsi="Times New Roman"/>
                          <w:sz w:val="16"/>
                          <w:szCs w:val="16"/>
                          <w:highlight w:val="cyan"/>
                        </w:rPr>
                        <w:t xml:space="preserve"> YÖNLENDİRİR VE BURADA ÇALIŞANLAR SAYILIR VE DURUM TESPİTİ YAPILIR.</w:t>
                      </w:r>
                    </w:p>
                    <w:p w:rsidR="0089440F" w:rsidRPr="00293CF9" w:rsidRDefault="0089440F" w:rsidP="0089440F">
                      <w:pPr>
                        <w:rPr>
                          <w:rFonts w:ascii="Times New Roman" w:hAnsi="Times New Roman"/>
                          <w:sz w:val="18"/>
                          <w:szCs w:val="18"/>
                        </w:rPr>
                      </w:pPr>
                    </w:p>
                  </w:txbxContent>
                </v:textbox>
              </v:rect>
            </w:pict>
          </mc:Fallback>
        </mc:AlternateContent>
      </w:r>
      <w:r>
        <w:rPr>
          <w:rFonts w:ascii="Times New Roman" w:eastAsia="Times New Roman" w:hAnsi="Times New Roman"/>
          <w:noProof/>
          <w:sz w:val="20"/>
          <w:szCs w:val="20"/>
          <w:lang w:eastAsia="tr-TR"/>
        </w:rPr>
        <mc:AlternateContent>
          <mc:Choice Requires="wps">
            <w:drawing>
              <wp:anchor distT="0" distB="0" distL="114300" distR="114300" simplePos="0" relativeHeight="251685888" behindDoc="0" locked="0" layoutInCell="1" allowOverlap="1" wp14:anchorId="4E359B9E" wp14:editId="799FDA21">
                <wp:simplePos x="0" y="0"/>
                <wp:positionH relativeFrom="column">
                  <wp:posOffset>-731520</wp:posOffset>
                </wp:positionH>
                <wp:positionV relativeFrom="paragraph">
                  <wp:posOffset>1072846</wp:posOffset>
                </wp:positionV>
                <wp:extent cx="2142490" cy="1188085"/>
                <wp:effectExtent l="0" t="0" r="29210" b="50165"/>
                <wp:wrapNone/>
                <wp:docPr id="317" name="Dikdörtgen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2490" cy="118808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cmpd="sng">
                          <a:solidFill>
                            <a:schemeClr val="dk1">
                              <a:lumMod val="60000"/>
                              <a:lumOff val="40000"/>
                            </a:schemeClr>
                          </a:solidFill>
                          <a:prstDash val="solid"/>
                          <a:miter lim="800000"/>
                          <a:headEnd/>
                          <a:tailEnd/>
                        </a:ln>
                        <a:effectLst>
                          <a:outerShdw dist="28398" dir="3806097" algn="ctr" rotWithShape="0">
                            <a:schemeClr val="lt1">
                              <a:lumMod val="50000"/>
                              <a:lumOff val="0"/>
                              <a:alpha val="50000"/>
                            </a:schemeClr>
                          </a:outerShdw>
                        </a:effectLst>
                      </wps:spPr>
                      <wps:txbx>
                        <w:txbxContent>
                          <w:p w:rsidR="0089440F" w:rsidRPr="002B2222" w:rsidRDefault="0089440F" w:rsidP="0089440F">
                            <w:pPr>
                              <w:rPr>
                                <w:sz w:val="18"/>
                                <w:szCs w:val="20"/>
                              </w:rPr>
                            </w:pPr>
                            <w:r w:rsidRPr="002B2222">
                              <w:rPr>
                                <w:rFonts w:ascii="Arial" w:hAnsi="Arial" w:cs="Arial"/>
                                <w:sz w:val="18"/>
                                <w:szCs w:val="20"/>
                              </w:rPr>
                              <w:t>Sorumlu olduğu bölümde, acil durumlar karşısında önlemlerini kontrol etmek ve aldırmakla</w:t>
                            </w:r>
                            <w:r w:rsidRPr="002B2222">
                              <w:rPr>
                                <w:rFonts w:ascii="Arial" w:hAnsi="Arial" w:cs="Arial"/>
                                <w:sz w:val="18"/>
                              </w:rPr>
                              <w:t>,</w:t>
                            </w:r>
                            <w:r w:rsidRPr="002B2222">
                              <w:rPr>
                                <w:rFonts w:ascii="Arial" w:hAnsi="Arial" w:cs="Arial"/>
                                <w:sz w:val="18"/>
                                <w:szCs w:val="20"/>
                              </w:rPr>
                              <w:t xml:space="preserve"> </w:t>
                            </w:r>
                            <w:r w:rsidRPr="002B2222">
                              <w:rPr>
                                <w:rFonts w:ascii="Arial" w:hAnsi="Arial" w:cs="Arial"/>
                                <w:sz w:val="18"/>
                              </w:rPr>
                              <w:t xml:space="preserve"> destek elemanlarına liderlik etmek,  </w:t>
                            </w:r>
                            <w:r w:rsidRPr="002B2222">
                              <w:rPr>
                                <w:rFonts w:ascii="Arial" w:hAnsi="Arial" w:cs="Arial"/>
                                <w:sz w:val="18"/>
                                <w:szCs w:val="20"/>
                              </w:rPr>
                              <w:t xml:space="preserve">kurumlar ile </w:t>
                            </w:r>
                            <w:r w:rsidRPr="002B2222">
                              <w:rPr>
                                <w:rFonts w:ascii="Arial" w:hAnsi="Arial" w:cs="Arial"/>
                                <w:sz w:val="18"/>
                              </w:rPr>
                              <w:t>h</w:t>
                            </w:r>
                            <w:r w:rsidRPr="002B2222">
                              <w:rPr>
                                <w:rFonts w:ascii="Arial" w:hAnsi="Arial" w:cs="Arial"/>
                                <w:sz w:val="18"/>
                                <w:szCs w:val="20"/>
                              </w:rPr>
                              <w:t>aberleşmeyi</w:t>
                            </w:r>
                            <w:r w:rsidRPr="002B2222">
                              <w:rPr>
                                <w:rFonts w:ascii="Arial" w:hAnsi="Arial" w:cs="Arial"/>
                                <w:sz w:val="18"/>
                              </w:rPr>
                              <w:t>,</w:t>
                            </w:r>
                            <w:r w:rsidRPr="002B2222">
                              <w:rPr>
                                <w:rFonts w:ascii="Arial" w:hAnsi="Arial" w:cs="Arial"/>
                                <w:sz w:val="18"/>
                                <w:szCs w:val="20"/>
                              </w:rPr>
                              <w:t xml:space="preserve"> elektrik şalter ve sigortaları ile </w:t>
                            </w:r>
                            <w:r w:rsidRPr="002B2222">
                              <w:rPr>
                                <w:rFonts w:ascii="Arial" w:hAnsi="Arial" w:cs="Arial"/>
                                <w:noProof/>
                                <w:sz w:val="18"/>
                                <w:szCs w:val="20"/>
                              </w:rPr>
                              <w:t>doğalgaz ve su vanalarının kapatılmasını sağlamaktan sorumlu olan kişidir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59B9E" id="Dikdörtgen 317" o:spid="_x0000_s1040" style="position:absolute;margin-left:-57.6pt;margin-top:84.5pt;width:168.7pt;height:9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" fillcolor="white [3201]" strokecolor="#666 [1936]" strokeweight="1pt">
                <v:fill color2="#999 [1296]" focus="100%" type="gradient"/>
                <v:shadow on="t" color="#7f7f7f [1601]" opacity=".5" offset="1pt"/>
                <v:textbox>
                  <w:txbxContent>
                    <w:p w:rsidR="0089440F" w:rsidRPr="002B2222" w:rsidRDefault="0089440F" w:rsidP="0089440F">
                      <w:pPr>
                        <w:rPr>
                          <w:sz w:val="18"/>
                          <w:szCs w:val="20"/>
                        </w:rPr>
                      </w:pPr>
                      <w:r w:rsidRPr="002B2222">
                        <w:rPr>
                          <w:rFonts w:ascii="Arial" w:hAnsi="Arial" w:cs="Arial"/>
                          <w:sz w:val="18"/>
                          <w:szCs w:val="20"/>
                        </w:rPr>
                        <w:t>Sorumlu olduğu bölümde, acil durumlar karşısında önlemlerini kontrol etmek ve aldırmakla</w:t>
                      </w:r>
                      <w:r w:rsidRPr="002B2222">
                        <w:rPr>
                          <w:rFonts w:ascii="Arial" w:hAnsi="Arial" w:cs="Arial"/>
                          <w:sz w:val="18"/>
                        </w:rPr>
                        <w:t>,</w:t>
                      </w:r>
                      <w:r w:rsidRPr="002B2222">
                        <w:rPr>
                          <w:rFonts w:ascii="Arial" w:hAnsi="Arial" w:cs="Arial"/>
                          <w:sz w:val="18"/>
                          <w:szCs w:val="20"/>
                        </w:rPr>
                        <w:t xml:space="preserve"> </w:t>
                      </w:r>
                      <w:r w:rsidRPr="002B2222">
                        <w:rPr>
                          <w:rFonts w:ascii="Arial" w:hAnsi="Arial" w:cs="Arial"/>
                          <w:sz w:val="18"/>
                        </w:rPr>
                        <w:t xml:space="preserve"> destek elemanlarına liderlik etmek,  </w:t>
                      </w:r>
                      <w:r w:rsidRPr="002B2222">
                        <w:rPr>
                          <w:rFonts w:ascii="Arial" w:hAnsi="Arial" w:cs="Arial"/>
                          <w:sz w:val="18"/>
                          <w:szCs w:val="20"/>
                        </w:rPr>
                        <w:t xml:space="preserve">kurumlar ile </w:t>
                      </w:r>
                      <w:r w:rsidRPr="002B2222">
                        <w:rPr>
                          <w:rFonts w:ascii="Arial" w:hAnsi="Arial" w:cs="Arial"/>
                          <w:sz w:val="18"/>
                        </w:rPr>
                        <w:t>h</w:t>
                      </w:r>
                      <w:r w:rsidRPr="002B2222">
                        <w:rPr>
                          <w:rFonts w:ascii="Arial" w:hAnsi="Arial" w:cs="Arial"/>
                          <w:sz w:val="18"/>
                          <w:szCs w:val="20"/>
                        </w:rPr>
                        <w:t>aberleşmeyi</w:t>
                      </w:r>
                      <w:r w:rsidRPr="002B2222">
                        <w:rPr>
                          <w:rFonts w:ascii="Arial" w:hAnsi="Arial" w:cs="Arial"/>
                          <w:sz w:val="18"/>
                        </w:rPr>
                        <w:t>,</w:t>
                      </w:r>
                      <w:r w:rsidRPr="002B2222">
                        <w:rPr>
                          <w:rFonts w:ascii="Arial" w:hAnsi="Arial" w:cs="Arial"/>
                          <w:sz w:val="18"/>
                          <w:szCs w:val="20"/>
                        </w:rPr>
                        <w:t xml:space="preserve"> elektrik şalter ve sigortaları ile </w:t>
                      </w:r>
                      <w:r w:rsidRPr="002B2222">
                        <w:rPr>
                          <w:rFonts w:ascii="Arial" w:hAnsi="Arial" w:cs="Arial"/>
                          <w:noProof/>
                          <w:sz w:val="18"/>
                          <w:szCs w:val="20"/>
                        </w:rPr>
                        <w:t>doğalgaz ve su vanalarının kapatılmasını sağlamaktan sorumlu olan kişidir</w:t>
                      </w:r>
                    </w:p>
                  </w:txbxContent>
                </v:textbox>
              </v:rect>
            </w:pict>
          </mc:Fallback>
        </mc:AlternateContent>
      </w:r>
      <w:r>
        <w:rPr>
          <w:rFonts w:ascii="Times New Roman" w:eastAsia="Times New Roman" w:hAnsi="Times New Roman"/>
          <w:noProof/>
          <w:sz w:val="20"/>
          <w:szCs w:val="20"/>
          <w:lang w:eastAsia="tr-TR"/>
        </w:rPr>
        <mc:AlternateContent>
          <mc:Choice Requires="wps">
            <w:drawing>
              <wp:anchor distT="0" distB="0" distL="114300" distR="114300" simplePos="0" relativeHeight="251689984" behindDoc="0" locked="0" layoutInCell="1" allowOverlap="1" wp14:anchorId="04802D1C" wp14:editId="444F4E3C">
                <wp:simplePos x="0" y="0"/>
                <wp:positionH relativeFrom="column">
                  <wp:posOffset>51435</wp:posOffset>
                </wp:positionH>
                <wp:positionV relativeFrom="paragraph">
                  <wp:posOffset>449884</wp:posOffset>
                </wp:positionV>
                <wp:extent cx="1226185" cy="461010"/>
                <wp:effectExtent l="19050" t="19050" r="31115" b="53340"/>
                <wp:wrapNone/>
                <wp:docPr id="321" name="Dikdörtgen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6185" cy="461010"/>
                        </a:xfrm>
                        <a:prstGeom prst="rect">
                          <a:avLst/>
                        </a:prstGeom>
                        <a:solidFill>
                          <a:schemeClr val="accent3">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3">
                              <a:lumMod val="50000"/>
                              <a:lumOff val="0"/>
                              <a:alpha val="50000"/>
                            </a:schemeClr>
                          </a:outerShdw>
                        </a:effectLst>
                      </wps:spPr>
                      <wps:txbx>
                        <w:txbxContent>
                          <w:p w:rsidR="0089440F" w:rsidRPr="002A7D64" w:rsidRDefault="0089440F" w:rsidP="0089440F">
                            <w:pPr>
                              <w:rPr>
                                <w:sz w:val="20"/>
                              </w:rPr>
                            </w:pPr>
                            <w:r w:rsidRPr="002A7D64">
                              <w:rPr>
                                <w:sz w:val="20"/>
                              </w:rPr>
                              <w:t xml:space="preserve">İşyeri için </w:t>
                            </w:r>
                            <w:r>
                              <w:rPr>
                                <w:sz w:val="20"/>
                              </w:rPr>
                              <w:t>m</w:t>
                            </w:r>
                            <w:r w:rsidRPr="002A7D64">
                              <w:rPr>
                                <w:sz w:val="20"/>
                              </w:rPr>
                              <w:t>üdahale yapılır.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02D1C" id="Dikdörtgen 321" o:spid="_x0000_s1041" style="position:absolute;margin-left:4.05pt;margin-top:35.4pt;width:96.55pt;height:36.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" fillcolor="#9bbb59 [3206]" strokecolor="#f2f2f2 [3041]" strokeweight="3pt">
                <v:shadow on="t" color="#4e6128 [1606]" opacity=".5" offset="1pt"/>
                <v:textbox>
                  <w:txbxContent>
                    <w:p w:rsidR="0089440F" w:rsidRPr="002A7D64" w:rsidRDefault="0089440F" w:rsidP="0089440F">
                      <w:pPr>
                        <w:rPr>
                          <w:sz w:val="20"/>
                        </w:rPr>
                      </w:pPr>
                      <w:r w:rsidRPr="002A7D64">
                        <w:rPr>
                          <w:sz w:val="20"/>
                        </w:rPr>
                        <w:t xml:space="preserve">İşyeri için </w:t>
                      </w:r>
                      <w:r>
                        <w:rPr>
                          <w:sz w:val="20"/>
                        </w:rPr>
                        <w:t>m</w:t>
                      </w:r>
                      <w:r w:rsidRPr="002A7D64">
                        <w:rPr>
                          <w:sz w:val="20"/>
                        </w:rPr>
                        <w:t>üdahale yapılır.</w:t>
                      </w:r>
                    </w:p>
                  </w:txbxContent>
                </v:textbox>
              </v:rect>
            </w:pict>
          </mc:Fallback>
        </mc:AlternateContent>
      </w:r>
      <w:r>
        <w:rPr>
          <w:rFonts w:ascii="Times New Roman" w:eastAsia="Times New Roman" w:hAnsi="Times New Roman"/>
          <w:noProof/>
          <w:sz w:val="20"/>
          <w:szCs w:val="20"/>
          <w:lang w:eastAsia="tr-TR"/>
        </w:rPr>
        <mc:AlternateContent>
          <mc:Choice Requires="wps">
            <w:drawing>
              <wp:anchor distT="0" distB="0" distL="114300" distR="114300" simplePos="0" relativeHeight="251666432" behindDoc="0" locked="0" layoutInCell="1" allowOverlap="1" wp14:anchorId="31791D14" wp14:editId="0E5D5479">
                <wp:simplePos x="0" y="0"/>
                <wp:positionH relativeFrom="column">
                  <wp:posOffset>1677670</wp:posOffset>
                </wp:positionH>
                <wp:positionV relativeFrom="paragraph">
                  <wp:posOffset>201599</wp:posOffset>
                </wp:positionV>
                <wp:extent cx="651510" cy="1064895"/>
                <wp:effectExtent l="76200" t="19050" r="53340" b="59055"/>
                <wp:wrapTopAndBottom/>
                <wp:docPr id="320" name="Aşağı Ok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1064895"/>
                        </a:xfrm>
                        <a:prstGeom prst="downArrow">
                          <a:avLst>
                            <a:gd name="adj1" fmla="val 50000"/>
                            <a:gd name="adj2" fmla="val 35385"/>
                          </a:avLst>
                        </a:prstGeom>
                        <a:solidFill>
                          <a:schemeClr val="accent3">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3">
                              <a:lumMod val="50000"/>
                              <a:lumOff val="0"/>
                              <a:alpha val="50000"/>
                            </a:schemeClr>
                          </a:outerShdw>
                        </a:effectLst>
                      </wps:spPr>
                      <wps:txbx>
                        <w:txbxContent>
                          <w:p w:rsidR="0089440F" w:rsidRPr="0061218F" w:rsidRDefault="0089440F" w:rsidP="0089440F">
                            <w:pPr>
                              <w:jc w:val="center"/>
                              <w:rPr>
                                <w:b/>
                                <w:sz w:val="16"/>
                                <w:szCs w:val="16"/>
                              </w:rPr>
                            </w:pPr>
                            <w:r w:rsidRPr="0061218F">
                              <w:rPr>
                                <w:b/>
                                <w:sz w:val="16"/>
                                <w:szCs w:val="16"/>
                              </w:rPr>
                              <w:t>İŞYERİNİ KAPSIYOR</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791D1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320" o:spid="_x0000_s1042" type="#_x0000_t67" style="position:absolute;margin-left:132.1pt;margin-top:15.85pt;width:51.3pt;height:83.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" adj="16924" fillcolor="#9bbb59 [3206]" strokecolor="#f2f2f2 [3041]" strokeweight="3pt">
                <v:shadow on="t" color="#4e6128 [1606]" opacity=".5" offset="1pt"/>
                <v:textbox style="layout-flow:vertical;mso-layout-flow-alt:bottom-to-top">
                  <w:txbxContent>
                    <w:p w:rsidR="0089440F" w:rsidRPr="0061218F" w:rsidRDefault="0089440F" w:rsidP="0089440F">
                      <w:pPr>
                        <w:jc w:val="center"/>
                        <w:rPr>
                          <w:b/>
                          <w:sz w:val="16"/>
                          <w:szCs w:val="16"/>
                        </w:rPr>
                      </w:pPr>
                      <w:r w:rsidRPr="0061218F">
                        <w:rPr>
                          <w:b/>
                          <w:sz w:val="16"/>
                          <w:szCs w:val="16"/>
                        </w:rPr>
                        <w:t>İŞYERİNİ KAPSIYOR</w:t>
                      </w:r>
                    </w:p>
                  </w:txbxContent>
                </v:textbox>
                <w10:wrap type="topAndBottom"/>
              </v:shape>
            </w:pict>
          </mc:Fallback>
        </mc:AlternateContent>
      </w:r>
      <w:r w:rsidRPr="002A7D64">
        <w:rPr>
          <w:rFonts w:ascii="Times New Roman" w:eastAsia="Times New Roman" w:hAnsi="Times New Roman"/>
          <w:sz w:val="20"/>
          <w:szCs w:val="20"/>
          <w:lang w:eastAsia="tr-TR"/>
        </w:rPr>
        <w:tab/>
      </w:r>
      <w:r w:rsidRPr="002A7D64">
        <w:rPr>
          <w:rFonts w:ascii="Times New Roman" w:eastAsia="Times New Roman" w:hAnsi="Times New Roman"/>
          <w:sz w:val="20"/>
          <w:szCs w:val="20"/>
          <w:lang w:eastAsia="tr-TR"/>
        </w:rPr>
        <w:tab/>
      </w:r>
    </w:p>
    <w:p w:rsidR="0089440F" w:rsidRPr="002A7D64" w:rsidRDefault="0089440F" w:rsidP="0089440F">
      <w:pPr>
        <w:spacing w:after="0" w:line="240" w:lineRule="auto"/>
        <w:rPr>
          <w:rFonts w:ascii="Times New Roman" w:eastAsia="Times New Roman" w:hAnsi="Times New Roman"/>
          <w:sz w:val="20"/>
          <w:szCs w:val="20"/>
          <w:lang w:eastAsia="tr-TR"/>
        </w:rPr>
      </w:pPr>
    </w:p>
    <w:p w:rsidR="0089440F" w:rsidRPr="002A7D64" w:rsidRDefault="0089440F" w:rsidP="0089440F">
      <w:pPr>
        <w:spacing w:after="0" w:line="240" w:lineRule="auto"/>
        <w:rPr>
          <w:rFonts w:ascii="Times New Roman" w:eastAsia="Times New Roman" w:hAnsi="Times New Roman"/>
          <w:sz w:val="20"/>
          <w:szCs w:val="20"/>
          <w:lang w:eastAsia="tr-TR"/>
        </w:rPr>
      </w:pPr>
      <w:r>
        <w:rPr>
          <w:rFonts w:ascii="Times New Roman" w:eastAsia="Times New Roman" w:hAnsi="Times New Roman"/>
          <w:noProof/>
          <w:sz w:val="20"/>
          <w:szCs w:val="20"/>
          <w:lang w:eastAsia="tr-TR"/>
        </w:rPr>
        <mc:AlternateContent>
          <mc:Choice Requires="wps">
            <w:drawing>
              <wp:anchor distT="0" distB="0" distL="114300" distR="114300" simplePos="0" relativeHeight="251696128" behindDoc="0" locked="0" layoutInCell="1" allowOverlap="1" wp14:anchorId="2D7E4F05" wp14:editId="61AA3AF8">
                <wp:simplePos x="0" y="0"/>
                <wp:positionH relativeFrom="column">
                  <wp:posOffset>1475740</wp:posOffset>
                </wp:positionH>
                <wp:positionV relativeFrom="paragraph">
                  <wp:posOffset>124129</wp:posOffset>
                </wp:positionV>
                <wp:extent cx="1377950" cy="692150"/>
                <wp:effectExtent l="0" t="0" r="31750" b="50800"/>
                <wp:wrapNone/>
                <wp:docPr id="316" name="Oval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0" cy="692150"/>
                        </a:xfrm>
                        <a:prstGeom prst="ellipse">
                          <a:avLst/>
                        </a:prstGeom>
                        <a:gradFill rotWithShape="0">
                          <a:gsLst>
                            <a:gs pos="0">
                              <a:schemeClr val="lt1">
                                <a:lumMod val="100000"/>
                                <a:lumOff val="0"/>
                              </a:schemeClr>
                            </a:gs>
                            <a:gs pos="100000">
                              <a:schemeClr val="dk1">
                                <a:lumMod val="40000"/>
                                <a:lumOff val="60000"/>
                              </a:schemeClr>
                            </a:gs>
                          </a:gsLst>
                          <a:lin ang="5400000" scaled="1"/>
                        </a:gradFill>
                        <a:ln w="12700" cmpd="sng">
                          <a:solidFill>
                            <a:schemeClr val="dk1">
                              <a:lumMod val="60000"/>
                              <a:lumOff val="40000"/>
                            </a:schemeClr>
                          </a:solidFill>
                          <a:prstDash val="solid"/>
                          <a:round/>
                          <a:headEnd/>
                          <a:tailEnd/>
                        </a:ln>
                        <a:effectLst>
                          <a:outerShdw dist="28398" dir="3806097" algn="ctr" rotWithShape="0">
                            <a:schemeClr val="lt1">
                              <a:lumMod val="50000"/>
                              <a:lumOff val="0"/>
                              <a:alpha val="50000"/>
                            </a:schemeClr>
                          </a:outerShdw>
                        </a:effectLst>
                      </wps:spPr>
                      <wps:txbx>
                        <w:txbxContent>
                          <w:p w:rsidR="0089440F" w:rsidRDefault="0089440F" w:rsidP="0089440F">
                            <w:pPr>
                              <w:jc w:val="center"/>
                            </w:pPr>
                            <w:r>
                              <w:t>BİNA SORUMLUSU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7E4F05" id="Oval 316" o:spid="_x0000_s1043" style="position:absolute;margin-left:116.2pt;margin-top:9.75pt;width:108.5pt;height:5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" fillcolor="white [3201]" strokecolor="#666 [1936]" strokeweight="1pt">
                <v:fill color2="#999 [1296]" focus="100%" type="gradient"/>
                <v:shadow on="t" color="#7f7f7f [1601]" opacity=".5" offset="1pt"/>
                <v:textbox>
                  <w:txbxContent>
                    <w:p w:rsidR="0089440F" w:rsidRDefault="0089440F" w:rsidP="0089440F">
                      <w:pPr>
                        <w:jc w:val="center"/>
                      </w:pPr>
                      <w:r>
                        <w:t>BİNA SORUMLUSU</w:t>
                      </w:r>
                    </w:p>
                  </w:txbxContent>
                </v:textbox>
              </v:oval>
            </w:pict>
          </mc:Fallback>
        </mc:AlternateContent>
      </w:r>
    </w:p>
    <w:p w:rsidR="0089440F" w:rsidRPr="002A7D64" w:rsidRDefault="0089440F" w:rsidP="0089440F">
      <w:pPr>
        <w:spacing w:after="0" w:line="240" w:lineRule="auto"/>
        <w:rPr>
          <w:rFonts w:ascii="Times New Roman" w:eastAsia="Times New Roman" w:hAnsi="Times New Roman"/>
          <w:sz w:val="20"/>
          <w:szCs w:val="20"/>
          <w:lang w:eastAsia="tr-TR"/>
        </w:rPr>
      </w:pPr>
    </w:p>
    <w:p w:rsidR="0089440F" w:rsidRPr="002A7D64" w:rsidRDefault="0089440F" w:rsidP="0089440F">
      <w:pPr>
        <w:tabs>
          <w:tab w:val="left" w:pos="6225"/>
        </w:tabs>
        <w:spacing w:after="0" w:line="240" w:lineRule="auto"/>
        <w:rPr>
          <w:rFonts w:ascii="Times New Roman" w:eastAsia="Times New Roman" w:hAnsi="Times New Roman"/>
          <w:sz w:val="20"/>
          <w:szCs w:val="20"/>
          <w:lang w:eastAsia="tr-TR"/>
        </w:rPr>
      </w:pPr>
      <w:r w:rsidRPr="002A7D64">
        <w:rPr>
          <w:rFonts w:ascii="Times New Roman" w:eastAsia="Times New Roman" w:hAnsi="Times New Roman"/>
          <w:sz w:val="20"/>
          <w:szCs w:val="20"/>
          <w:lang w:eastAsia="tr-TR"/>
        </w:rPr>
        <w:tab/>
      </w:r>
    </w:p>
    <w:p w:rsidR="0089440F" w:rsidRPr="002A7D64" w:rsidRDefault="0089440F" w:rsidP="0089440F">
      <w:pPr>
        <w:spacing w:after="240" w:line="240" w:lineRule="auto"/>
        <w:jc w:val="both"/>
        <w:rPr>
          <w:rFonts w:ascii="Times New Roman" w:eastAsia="Times New Roman" w:hAnsi="Times New Roman"/>
          <w:sz w:val="20"/>
          <w:szCs w:val="20"/>
          <w:lang w:eastAsia="tr-TR"/>
        </w:rPr>
      </w:pPr>
      <w:r>
        <w:rPr>
          <w:rFonts w:ascii="Times New Roman" w:eastAsia="Times New Roman" w:hAnsi="Times New Roman"/>
          <w:noProof/>
          <w:sz w:val="20"/>
          <w:szCs w:val="20"/>
          <w:lang w:eastAsia="tr-TR"/>
        </w:rPr>
        <mc:AlternateContent>
          <mc:Choice Requires="wps">
            <w:drawing>
              <wp:anchor distT="0" distB="0" distL="114300" distR="114300" simplePos="0" relativeHeight="251678720" behindDoc="0" locked="0" layoutInCell="1" allowOverlap="1" wp14:anchorId="5AA53939" wp14:editId="0F912696">
                <wp:simplePos x="0" y="0"/>
                <wp:positionH relativeFrom="column">
                  <wp:posOffset>3143250</wp:posOffset>
                </wp:positionH>
                <wp:positionV relativeFrom="paragraph">
                  <wp:posOffset>87630</wp:posOffset>
                </wp:positionV>
                <wp:extent cx="1908000" cy="504000"/>
                <wp:effectExtent l="0" t="0" r="73660" b="67945"/>
                <wp:wrapNone/>
                <wp:docPr id="313" name="Düz Ok Bağlayıcısı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8000" cy="50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611576" id="Düz Ok Bağlayıcısı 313" o:spid="_x0000_s1026" type="#_x0000_t32" style="position:absolute;margin-left:247.5pt;margin-top:6.9pt;width:150.25pt;height:39.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">
                <v:stroke endarrow="block"/>
              </v:shape>
            </w:pict>
          </mc:Fallback>
        </mc:AlternateContent>
      </w:r>
    </w:p>
    <w:p w:rsidR="0089440F" w:rsidRPr="002A7D64" w:rsidRDefault="0089440F" w:rsidP="0089440F">
      <w:pPr>
        <w:spacing w:after="0" w:line="240" w:lineRule="auto"/>
        <w:rPr>
          <w:rFonts w:ascii="Times New Roman" w:eastAsia="Times New Roman" w:hAnsi="Times New Roman"/>
          <w:sz w:val="20"/>
          <w:szCs w:val="20"/>
          <w:lang w:eastAsia="tr-TR"/>
        </w:rPr>
      </w:pPr>
      <w:r>
        <w:rPr>
          <w:rFonts w:ascii="Times New Roman" w:eastAsia="Times New Roman" w:hAnsi="Times New Roman"/>
          <w:noProof/>
          <w:sz w:val="20"/>
          <w:szCs w:val="20"/>
          <w:lang w:eastAsia="tr-TR"/>
        </w:rPr>
        <mc:AlternateContent>
          <mc:Choice Requires="wps">
            <w:drawing>
              <wp:anchor distT="0" distB="0" distL="114300" distR="114300" simplePos="0" relativeHeight="251682816" behindDoc="0" locked="0" layoutInCell="1" allowOverlap="1" wp14:anchorId="4E820B07" wp14:editId="6DEDF0C5">
                <wp:simplePos x="0" y="0"/>
                <wp:positionH relativeFrom="column">
                  <wp:posOffset>4989830</wp:posOffset>
                </wp:positionH>
                <wp:positionV relativeFrom="paragraph">
                  <wp:posOffset>145415</wp:posOffset>
                </wp:positionV>
                <wp:extent cx="1135380" cy="708025"/>
                <wp:effectExtent l="0" t="0" r="45720" b="53975"/>
                <wp:wrapNone/>
                <wp:docPr id="311" name="Oval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5380" cy="708025"/>
                        </a:xfrm>
                        <a:prstGeom prst="ellipse">
                          <a:avLst/>
                        </a:prstGeom>
                        <a:gradFill rotWithShape="0">
                          <a:gsLst>
                            <a:gs pos="0">
                              <a:srgbClr val="B2A1C7"/>
                            </a:gs>
                            <a:gs pos="50000">
                              <a:srgbClr val="E5DFEC"/>
                            </a:gs>
                            <a:gs pos="100000">
                              <a:srgbClr val="B2A1C7"/>
                            </a:gs>
                          </a:gsLst>
                          <a:lin ang="18900000" scaled="1"/>
                        </a:gradFill>
                        <a:ln w="12700">
                          <a:solidFill>
                            <a:srgbClr val="B2A1C7"/>
                          </a:solidFill>
                          <a:round/>
                          <a:headEnd/>
                          <a:tailEnd/>
                        </a:ln>
                        <a:effectLst>
                          <a:outerShdw dist="28398" dir="3806097" algn="ctr" rotWithShape="0">
                            <a:srgbClr val="3F3151">
                              <a:alpha val="50000"/>
                            </a:srgbClr>
                          </a:outerShdw>
                        </a:effectLst>
                      </wps:spPr>
                      <wps:txbx>
                        <w:txbxContent>
                          <w:p w:rsidR="0089440F" w:rsidRPr="0061218F" w:rsidRDefault="0089440F" w:rsidP="0089440F">
                            <w:pPr>
                              <w:jc w:val="center"/>
                              <w:rPr>
                                <w:sz w:val="20"/>
                                <w:szCs w:val="20"/>
                              </w:rPr>
                            </w:pPr>
                            <w:r w:rsidRPr="0061218F">
                              <w:rPr>
                                <w:sz w:val="20"/>
                                <w:szCs w:val="20"/>
                              </w:rPr>
                              <w:t>Koruma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820B07" id="Oval 311" o:spid="_x0000_s1044" style="position:absolute;margin-left:392.9pt;margin-top:11.45pt;width:89.4pt;height:5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" fillcolor="#b2a1c7" strokecolor="#b2a1c7" strokeweight="1pt">
                <v:fill color2="#e5dfec" angle="135" focus="50%" type="gradient"/>
                <v:shadow on="t" color="#3f3151" opacity=".5" offset="1pt"/>
                <v:textbox>
                  <w:txbxContent>
                    <w:p w:rsidR="0089440F" w:rsidRPr="0061218F" w:rsidRDefault="0089440F" w:rsidP="0089440F">
                      <w:pPr>
                        <w:jc w:val="center"/>
                        <w:rPr>
                          <w:sz w:val="20"/>
                          <w:szCs w:val="20"/>
                        </w:rPr>
                      </w:pPr>
                      <w:r w:rsidRPr="0061218F">
                        <w:rPr>
                          <w:sz w:val="20"/>
                          <w:szCs w:val="20"/>
                        </w:rPr>
                        <w:t>Koruma Ekibi</w:t>
                      </w:r>
                    </w:p>
                  </w:txbxContent>
                </v:textbox>
              </v:oval>
            </w:pict>
          </mc:Fallback>
        </mc:AlternateContent>
      </w:r>
      <w:r>
        <w:rPr>
          <w:rFonts w:ascii="Times New Roman" w:eastAsia="Times New Roman" w:hAnsi="Times New Roman"/>
          <w:noProof/>
          <w:sz w:val="20"/>
          <w:szCs w:val="20"/>
          <w:lang w:eastAsia="tr-TR"/>
        </w:rPr>
        <mc:AlternateContent>
          <mc:Choice Requires="wps">
            <w:drawing>
              <wp:anchor distT="0" distB="0" distL="114300" distR="114300" simplePos="0" relativeHeight="251676672" behindDoc="0" locked="0" layoutInCell="1" allowOverlap="1" wp14:anchorId="5C3A9E9D" wp14:editId="4FE3E059">
                <wp:simplePos x="0" y="0"/>
                <wp:positionH relativeFrom="column">
                  <wp:posOffset>2788920</wp:posOffset>
                </wp:positionH>
                <wp:positionV relativeFrom="paragraph">
                  <wp:posOffset>72390</wp:posOffset>
                </wp:positionV>
                <wp:extent cx="890546" cy="468000"/>
                <wp:effectExtent l="0" t="0" r="81280" b="65405"/>
                <wp:wrapNone/>
                <wp:docPr id="312" name="Düz Ok Bağlayıcısı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546" cy="468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5883B6" id="Düz Ok Bağlayıcısı 312" o:spid="_x0000_s1026" type="#_x0000_t32" style="position:absolute;margin-left:219.6pt;margin-top:5.7pt;width:70.1pt;height:36.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">
                <v:stroke endarrow="block"/>
              </v:shape>
            </w:pict>
          </mc:Fallback>
        </mc:AlternateContent>
      </w:r>
      <w:r>
        <w:rPr>
          <w:rFonts w:ascii="Times New Roman" w:eastAsia="Times New Roman" w:hAnsi="Times New Roman"/>
          <w:noProof/>
          <w:sz w:val="20"/>
          <w:szCs w:val="20"/>
          <w:lang w:eastAsia="tr-TR"/>
        </w:rPr>
        <mc:AlternateContent>
          <mc:Choice Requires="wps">
            <w:drawing>
              <wp:anchor distT="0" distB="0" distL="114300" distR="114300" simplePos="0" relativeHeight="251677696" behindDoc="0" locked="0" layoutInCell="1" allowOverlap="1" wp14:anchorId="7422A513" wp14:editId="7023B592">
                <wp:simplePos x="0" y="0"/>
                <wp:positionH relativeFrom="column">
                  <wp:posOffset>714375</wp:posOffset>
                </wp:positionH>
                <wp:positionV relativeFrom="paragraph">
                  <wp:posOffset>140335</wp:posOffset>
                </wp:positionV>
                <wp:extent cx="981075" cy="424815"/>
                <wp:effectExtent l="38100" t="0" r="28575" b="70485"/>
                <wp:wrapNone/>
                <wp:docPr id="308" name="Düz Ok Bağlayıcısı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1075" cy="424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6C8023" id="Düz Ok Bağlayıcısı 308" o:spid="_x0000_s1026" type="#_x0000_t32" style="position:absolute;margin-left:56.25pt;margin-top:11.05pt;width:77.25pt;height:33.4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">
                <v:stroke endarrow="block"/>
              </v:shape>
            </w:pict>
          </mc:Fallback>
        </mc:AlternateContent>
      </w:r>
    </w:p>
    <w:p w:rsidR="0089440F" w:rsidRPr="002A7D64" w:rsidRDefault="0089440F" w:rsidP="0089440F">
      <w:pPr>
        <w:spacing w:after="0" w:line="240" w:lineRule="auto"/>
        <w:rPr>
          <w:rFonts w:ascii="Times New Roman" w:eastAsia="Times New Roman" w:hAnsi="Times New Roman"/>
          <w:sz w:val="20"/>
          <w:szCs w:val="20"/>
          <w:lang w:eastAsia="tr-TR"/>
        </w:rPr>
      </w:pPr>
      <w:r>
        <w:rPr>
          <w:rFonts w:ascii="Times New Roman" w:eastAsia="Times New Roman" w:hAnsi="Times New Roman"/>
          <w:noProof/>
          <w:sz w:val="20"/>
          <w:szCs w:val="20"/>
          <w:lang w:eastAsia="tr-TR"/>
        </w:rPr>
        <mc:AlternateContent>
          <mc:Choice Requires="wps">
            <w:drawing>
              <wp:anchor distT="0" distB="0" distL="114300" distR="114300" simplePos="0" relativeHeight="251675648" behindDoc="0" locked="0" layoutInCell="1" allowOverlap="1" wp14:anchorId="24F9A2FE" wp14:editId="17EEB4FB">
                <wp:simplePos x="0" y="0"/>
                <wp:positionH relativeFrom="column">
                  <wp:posOffset>2193925</wp:posOffset>
                </wp:positionH>
                <wp:positionV relativeFrom="paragraph">
                  <wp:posOffset>23495</wp:posOffset>
                </wp:positionV>
                <wp:extent cx="74295" cy="396000"/>
                <wp:effectExtent l="0" t="0" r="59055" b="61595"/>
                <wp:wrapNone/>
                <wp:docPr id="315" name="Düz Ok Bağlayıcısı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 cy="39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DC3EEE" id="Düz Ok Bağlayıcısı 315" o:spid="_x0000_s1026" type="#_x0000_t32" style="position:absolute;margin-left:172.75pt;margin-top:1.85pt;width:5.85pt;height:3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">
                <v:stroke endarrow="block"/>
              </v:shape>
            </w:pict>
          </mc:Fallback>
        </mc:AlternateContent>
      </w:r>
    </w:p>
    <w:p w:rsidR="0089440F" w:rsidRPr="002A7D64" w:rsidRDefault="0089440F" w:rsidP="0089440F">
      <w:pPr>
        <w:spacing w:after="0" w:line="240" w:lineRule="auto"/>
        <w:rPr>
          <w:rFonts w:ascii="Times New Roman" w:eastAsia="Times New Roman" w:hAnsi="Times New Roman"/>
          <w:sz w:val="20"/>
          <w:szCs w:val="20"/>
          <w:lang w:eastAsia="tr-TR"/>
        </w:rPr>
      </w:pPr>
    </w:p>
    <w:p w:rsidR="0089440F" w:rsidRPr="002A7D64" w:rsidRDefault="0089440F" w:rsidP="0089440F">
      <w:pPr>
        <w:spacing w:after="0" w:line="240" w:lineRule="auto"/>
        <w:rPr>
          <w:rFonts w:ascii="Times New Roman" w:eastAsia="Times New Roman" w:hAnsi="Times New Roman"/>
          <w:sz w:val="20"/>
          <w:szCs w:val="20"/>
          <w:lang w:eastAsia="tr-TR"/>
        </w:rPr>
      </w:pPr>
      <w:r>
        <w:rPr>
          <w:rFonts w:ascii="Times New Roman" w:eastAsia="Times New Roman" w:hAnsi="Times New Roman"/>
          <w:noProof/>
          <w:sz w:val="20"/>
          <w:szCs w:val="20"/>
          <w:lang w:eastAsia="tr-TR"/>
        </w:rPr>
        <mc:AlternateContent>
          <mc:Choice Requires="wps">
            <w:drawing>
              <wp:anchor distT="0" distB="0" distL="114300" distR="114300" simplePos="0" relativeHeight="251681792" behindDoc="0" locked="0" layoutInCell="1" allowOverlap="1" wp14:anchorId="3BA1B855" wp14:editId="462962BB">
                <wp:simplePos x="0" y="0"/>
                <wp:positionH relativeFrom="column">
                  <wp:posOffset>3353435</wp:posOffset>
                </wp:positionH>
                <wp:positionV relativeFrom="paragraph">
                  <wp:posOffset>129540</wp:posOffset>
                </wp:positionV>
                <wp:extent cx="1104265" cy="595630"/>
                <wp:effectExtent l="0" t="0" r="38735" b="52070"/>
                <wp:wrapNone/>
                <wp:docPr id="310" name="Oval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265" cy="595630"/>
                        </a:xfrm>
                        <a:prstGeom prst="ellipse">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89440F" w:rsidRPr="0061218F" w:rsidRDefault="0089440F" w:rsidP="0089440F">
                            <w:pPr>
                              <w:jc w:val="center"/>
                              <w:rPr>
                                <w:sz w:val="20"/>
                                <w:szCs w:val="20"/>
                              </w:rPr>
                            </w:pPr>
                            <w:r w:rsidRPr="0061218F">
                              <w:rPr>
                                <w:sz w:val="20"/>
                                <w:szCs w:val="20"/>
                              </w:rPr>
                              <w:t>İlkyardım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A1B855" id="Oval 310" o:spid="_x0000_s1045" style="position:absolute;margin-left:264.05pt;margin-top:10.2pt;width:86.95pt;height:46.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" fillcolor="#92cddc" strokecolor="#4bacc6" strokeweight="1pt">
                <v:fill color2="#4bacc6" focus="50%" type="gradient"/>
                <v:shadow on="t" color="#205867" offset="1pt"/>
                <v:textbox>
                  <w:txbxContent>
                    <w:p w:rsidR="0089440F" w:rsidRPr="0061218F" w:rsidRDefault="0089440F" w:rsidP="0089440F">
                      <w:pPr>
                        <w:jc w:val="center"/>
                        <w:rPr>
                          <w:sz w:val="20"/>
                          <w:szCs w:val="20"/>
                        </w:rPr>
                      </w:pPr>
                      <w:r w:rsidRPr="0061218F">
                        <w:rPr>
                          <w:sz w:val="20"/>
                          <w:szCs w:val="20"/>
                        </w:rPr>
                        <w:t>İlkyardım Ekibi</w:t>
                      </w:r>
                    </w:p>
                  </w:txbxContent>
                </v:textbox>
              </v:oval>
            </w:pict>
          </mc:Fallback>
        </mc:AlternateContent>
      </w:r>
      <w:r>
        <w:rPr>
          <w:rFonts w:ascii="Times New Roman" w:eastAsia="Times New Roman" w:hAnsi="Times New Roman"/>
          <w:noProof/>
          <w:sz w:val="20"/>
          <w:szCs w:val="20"/>
          <w:lang w:eastAsia="tr-TR"/>
        </w:rPr>
        <mc:AlternateContent>
          <mc:Choice Requires="wps">
            <w:drawing>
              <wp:anchor distT="0" distB="0" distL="114300" distR="114300" simplePos="0" relativeHeight="251680768" behindDoc="0" locked="0" layoutInCell="1" allowOverlap="1" wp14:anchorId="3CBD6F35" wp14:editId="4A6024D6">
                <wp:simplePos x="0" y="0"/>
                <wp:positionH relativeFrom="column">
                  <wp:posOffset>1480351</wp:posOffset>
                </wp:positionH>
                <wp:positionV relativeFrom="paragraph">
                  <wp:posOffset>119463</wp:posOffset>
                </wp:positionV>
                <wp:extent cx="1335819" cy="667910"/>
                <wp:effectExtent l="0" t="0" r="36195" b="56515"/>
                <wp:wrapNone/>
                <wp:docPr id="314" name="Oval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819" cy="667910"/>
                        </a:xfrm>
                        <a:prstGeom prst="ellipse">
                          <a:avLst/>
                        </a:prstGeom>
                        <a:gradFill rotWithShape="0">
                          <a:gsLst>
                            <a:gs pos="0">
                              <a:schemeClr val="lt1">
                                <a:lumMod val="100000"/>
                                <a:lumOff val="0"/>
                              </a:schemeClr>
                            </a:gs>
                            <a:gs pos="100000">
                              <a:schemeClr val="accent6">
                                <a:lumMod val="40000"/>
                                <a:lumOff val="60000"/>
                              </a:schemeClr>
                            </a:gs>
                          </a:gsLst>
                          <a:lin ang="5400000" scaled="1"/>
                        </a:gradFill>
                        <a:ln w="12700" cmpd="sng">
                          <a:solidFill>
                            <a:schemeClr val="accent6">
                              <a:lumMod val="60000"/>
                              <a:lumOff val="40000"/>
                            </a:schemeClr>
                          </a:solidFill>
                          <a:prstDash val="solid"/>
                          <a:round/>
                          <a:headEnd/>
                          <a:tailEnd/>
                        </a:ln>
                        <a:effectLst>
                          <a:outerShdw dist="28398" dir="3806097" algn="ctr" rotWithShape="0">
                            <a:schemeClr val="accent6">
                              <a:lumMod val="50000"/>
                              <a:lumOff val="0"/>
                              <a:alpha val="50000"/>
                            </a:schemeClr>
                          </a:outerShdw>
                        </a:effectLst>
                      </wps:spPr>
                      <wps:txbx>
                        <w:txbxContent>
                          <w:p w:rsidR="0089440F" w:rsidRPr="0061218F" w:rsidRDefault="0089440F" w:rsidP="0089440F">
                            <w:pPr>
                              <w:jc w:val="center"/>
                              <w:rPr>
                                <w:sz w:val="20"/>
                                <w:szCs w:val="20"/>
                              </w:rPr>
                            </w:pPr>
                            <w:r w:rsidRPr="0061218F">
                              <w:rPr>
                                <w:sz w:val="20"/>
                                <w:szCs w:val="20"/>
                              </w:rPr>
                              <w:t>Kurtarma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BD6F35" id="Oval 314" o:spid="_x0000_s1046" style="position:absolute;margin-left:116.55pt;margin-top:9.4pt;width:105.2pt;height:5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" fillcolor="white [3201]" strokecolor="#fabf8f [1945]" strokeweight="1pt">
                <v:fill color2="#fbd4b4 [1305]" focus="100%" type="gradient"/>
                <v:shadow on="t" color="#974706 [1609]" opacity=".5" offset="1pt"/>
                <v:textbox>
                  <w:txbxContent>
                    <w:p w:rsidR="0089440F" w:rsidRPr="0061218F" w:rsidRDefault="0089440F" w:rsidP="0089440F">
                      <w:pPr>
                        <w:jc w:val="center"/>
                        <w:rPr>
                          <w:sz w:val="20"/>
                          <w:szCs w:val="20"/>
                        </w:rPr>
                      </w:pPr>
                      <w:r w:rsidRPr="0061218F">
                        <w:rPr>
                          <w:sz w:val="20"/>
                          <w:szCs w:val="20"/>
                        </w:rPr>
                        <w:t>Kurtarma Ekibi</w:t>
                      </w:r>
                    </w:p>
                  </w:txbxContent>
                </v:textbox>
              </v:oval>
            </w:pict>
          </mc:Fallback>
        </mc:AlternateContent>
      </w:r>
      <w:r>
        <w:rPr>
          <w:rFonts w:ascii="Times New Roman" w:eastAsia="Times New Roman" w:hAnsi="Times New Roman"/>
          <w:noProof/>
          <w:sz w:val="20"/>
          <w:szCs w:val="20"/>
          <w:lang w:eastAsia="tr-TR"/>
        </w:rPr>
        <mc:AlternateContent>
          <mc:Choice Requires="wps">
            <w:drawing>
              <wp:anchor distT="0" distB="0" distL="114300" distR="114300" simplePos="0" relativeHeight="251679744" behindDoc="0" locked="0" layoutInCell="1" allowOverlap="1" wp14:anchorId="657204C0" wp14:editId="622D1FE0">
                <wp:simplePos x="0" y="0"/>
                <wp:positionH relativeFrom="column">
                  <wp:posOffset>-685744</wp:posOffset>
                </wp:positionH>
                <wp:positionV relativeFrom="paragraph">
                  <wp:posOffset>127662</wp:posOffset>
                </wp:positionV>
                <wp:extent cx="1558456" cy="667909"/>
                <wp:effectExtent l="0" t="0" r="41910" b="56515"/>
                <wp:wrapNone/>
                <wp:docPr id="309" name="Oval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456" cy="667909"/>
                        </a:xfrm>
                        <a:prstGeom prst="ellipse">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cmpd="sng">
                          <a:solidFill>
                            <a:schemeClr val="accent1">
                              <a:lumMod val="60000"/>
                              <a:lumOff val="40000"/>
                            </a:schemeClr>
                          </a:solidFill>
                          <a:prstDash val="solid"/>
                          <a:round/>
                          <a:headEnd/>
                          <a:tailEnd/>
                        </a:ln>
                        <a:effectLst>
                          <a:outerShdw dist="28398" dir="3806097" algn="ctr" rotWithShape="0">
                            <a:schemeClr val="accent1">
                              <a:lumMod val="50000"/>
                              <a:lumOff val="0"/>
                              <a:alpha val="50000"/>
                            </a:schemeClr>
                          </a:outerShdw>
                        </a:effectLst>
                      </wps:spPr>
                      <wps:txbx>
                        <w:txbxContent>
                          <w:p w:rsidR="0089440F" w:rsidRPr="0061218F" w:rsidRDefault="0089440F" w:rsidP="0089440F">
                            <w:pPr>
                              <w:jc w:val="center"/>
                              <w:rPr>
                                <w:sz w:val="20"/>
                                <w:szCs w:val="20"/>
                              </w:rPr>
                            </w:pPr>
                            <w:r w:rsidRPr="0061218F">
                              <w:rPr>
                                <w:sz w:val="20"/>
                                <w:szCs w:val="20"/>
                              </w:rPr>
                              <w:t>Yangın Söndürme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7204C0" id="Oval 309" o:spid="_x0000_s1047" style="position:absolute;margin-left:-54pt;margin-top:10.05pt;width:122.7pt;height:5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" fillcolor="#95b3d7 [1940]" strokecolor="#95b3d7 [1940]" strokeweight="1pt">
                <v:fill color2="#dbe5f1 [660]" angle="135" focus="50%" type="gradient"/>
                <v:shadow on="t" color="#243f60 [1604]" opacity=".5" offset="1pt"/>
                <v:textbox>
                  <w:txbxContent>
                    <w:p w:rsidR="0089440F" w:rsidRPr="0061218F" w:rsidRDefault="0089440F" w:rsidP="0089440F">
                      <w:pPr>
                        <w:jc w:val="center"/>
                        <w:rPr>
                          <w:sz w:val="20"/>
                          <w:szCs w:val="20"/>
                        </w:rPr>
                      </w:pPr>
                      <w:r w:rsidRPr="0061218F">
                        <w:rPr>
                          <w:sz w:val="20"/>
                          <w:szCs w:val="20"/>
                        </w:rPr>
                        <w:t>Yangın Söndürme Ekibi</w:t>
                      </w:r>
                    </w:p>
                  </w:txbxContent>
                </v:textbox>
              </v:oval>
            </w:pict>
          </mc:Fallback>
        </mc:AlternateContent>
      </w:r>
    </w:p>
    <w:p w:rsidR="0089440F" w:rsidRPr="002A7D64" w:rsidRDefault="0089440F" w:rsidP="0089440F">
      <w:pPr>
        <w:spacing w:after="0" w:line="240" w:lineRule="auto"/>
        <w:rPr>
          <w:rFonts w:ascii="Times New Roman" w:eastAsia="Times New Roman" w:hAnsi="Times New Roman"/>
          <w:sz w:val="20"/>
          <w:szCs w:val="20"/>
          <w:lang w:eastAsia="tr-TR"/>
        </w:rPr>
      </w:pPr>
    </w:p>
    <w:p w:rsidR="0089440F" w:rsidRPr="002A7D64" w:rsidRDefault="0089440F" w:rsidP="0089440F">
      <w:pPr>
        <w:spacing w:after="0" w:line="240" w:lineRule="auto"/>
        <w:rPr>
          <w:rFonts w:ascii="Times New Roman" w:eastAsia="Times New Roman" w:hAnsi="Times New Roman"/>
          <w:sz w:val="20"/>
          <w:szCs w:val="20"/>
          <w:lang w:eastAsia="tr-TR"/>
        </w:rPr>
      </w:pPr>
    </w:p>
    <w:p w:rsidR="0089440F" w:rsidRPr="002A7D64" w:rsidRDefault="0089440F" w:rsidP="0089440F">
      <w:pPr>
        <w:spacing w:after="0" w:line="240" w:lineRule="auto"/>
        <w:rPr>
          <w:rFonts w:ascii="Times New Roman" w:eastAsia="Times New Roman" w:hAnsi="Times New Roman"/>
          <w:sz w:val="20"/>
          <w:szCs w:val="20"/>
          <w:lang w:eastAsia="tr-TR"/>
        </w:rPr>
      </w:pPr>
      <w:r>
        <w:rPr>
          <w:rFonts w:ascii="Times New Roman" w:eastAsia="Times New Roman" w:hAnsi="Times New Roman"/>
          <w:noProof/>
          <w:sz w:val="20"/>
          <w:szCs w:val="20"/>
          <w:lang w:eastAsia="tr-TR"/>
        </w:rPr>
        <mc:AlternateContent>
          <mc:Choice Requires="wps">
            <w:drawing>
              <wp:anchor distT="0" distB="0" distL="114300" distR="114300" simplePos="0" relativeHeight="251687936" behindDoc="0" locked="0" layoutInCell="1" allowOverlap="1" wp14:anchorId="782CC451" wp14:editId="68743F80">
                <wp:simplePos x="0" y="0"/>
                <wp:positionH relativeFrom="column">
                  <wp:posOffset>4991100</wp:posOffset>
                </wp:positionH>
                <wp:positionV relativeFrom="paragraph">
                  <wp:posOffset>96216</wp:posOffset>
                </wp:positionV>
                <wp:extent cx="1454785" cy="1542415"/>
                <wp:effectExtent l="0" t="0" r="31115" b="57785"/>
                <wp:wrapNone/>
                <wp:docPr id="319" name="Dikdörtgen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785" cy="1542415"/>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89440F" w:rsidRPr="00293CF9" w:rsidRDefault="0089440F" w:rsidP="0089440F">
                            <w:pPr>
                              <w:rPr>
                                <w:rFonts w:asciiTheme="minorHAnsi" w:hAnsiTheme="minorHAnsi" w:cstheme="minorHAnsi"/>
                                <w:sz w:val="20"/>
                                <w:szCs w:val="20"/>
                              </w:rPr>
                            </w:pPr>
                            <w:r w:rsidRPr="00293CF9">
                              <w:rPr>
                                <w:rFonts w:asciiTheme="minorHAnsi" w:hAnsiTheme="minorHAnsi" w:cstheme="minorHAnsi"/>
                                <w:sz w:val="20"/>
                                <w:szCs w:val="20"/>
                              </w:rPr>
                              <w:t>Kurtarılan eşya ve evrak Bina sorumlusunun göstereceği yerde muhafaza altına alınır veya yangın söndürüldükten sonra o dairenin ilgililerine teslim edilir.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CC451" id="Dikdörtgen 319" o:spid="_x0000_s1048" style="position:absolute;margin-left:393pt;margin-top:7.6pt;width:114.55pt;height:121.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" fillcolor="#b2a1c7" strokecolor="#b2a1c7" strokeweight="1pt">
                <v:fill color2="#e5dfec" angle="135" focus="50%" type="gradient"/>
                <v:shadow on="t" color="#3f3151" opacity=".5" offset="1pt"/>
                <v:textbox>
                  <w:txbxContent>
                    <w:p w:rsidR="0089440F" w:rsidRPr="00293CF9" w:rsidRDefault="0089440F" w:rsidP="0089440F">
                      <w:pPr>
                        <w:rPr>
                          <w:rFonts w:asciiTheme="minorHAnsi" w:hAnsiTheme="minorHAnsi" w:cstheme="minorHAnsi"/>
                          <w:sz w:val="20"/>
                          <w:szCs w:val="20"/>
                        </w:rPr>
                      </w:pPr>
                      <w:r w:rsidRPr="00293CF9">
                        <w:rPr>
                          <w:rFonts w:asciiTheme="minorHAnsi" w:hAnsiTheme="minorHAnsi" w:cstheme="minorHAnsi"/>
                          <w:sz w:val="20"/>
                          <w:szCs w:val="20"/>
                        </w:rPr>
                        <w:t>Kurtarılan eşya ve evrak Bina sorumlusunun göstereceği yerde muhafaza altına alınır veya yangın söndürüldükten sonra o dairenin ilgililerine teslim edilir.</w:t>
                      </w:r>
                    </w:p>
                  </w:txbxContent>
                </v:textbox>
              </v:rect>
            </w:pict>
          </mc:Fallback>
        </mc:AlternateContent>
      </w:r>
    </w:p>
    <w:p w:rsidR="0089440F" w:rsidRPr="002A7D64" w:rsidRDefault="0089440F" w:rsidP="0089440F">
      <w:pPr>
        <w:spacing w:after="0" w:line="240" w:lineRule="auto"/>
        <w:rPr>
          <w:rFonts w:ascii="Times New Roman" w:eastAsia="Times New Roman" w:hAnsi="Times New Roman"/>
          <w:sz w:val="20"/>
          <w:szCs w:val="20"/>
          <w:lang w:eastAsia="tr-TR"/>
        </w:rPr>
      </w:pPr>
    </w:p>
    <w:p w:rsidR="0089440F" w:rsidRPr="002A7D64" w:rsidRDefault="0089440F" w:rsidP="0089440F">
      <w:pPr>
        <w:spacing w:after="0" w:line="240" w:lineRule="auto"/>
        <w:rPr>
          <w:rFonts w:ascii="Times New Roman" w:eastAsia="Times New Roman" w:hAnsi="Times New Roman"/>
          <w:sz w:val="20"/>
          <w:szCs w:val="20"/>
          <w:lang w:eastAsia="tr-TR"/>
        </w:rPr>
      </w:pPr>
      <w:r>
        <w:rPr>
          <w:rFonts w:ascii="Times New Roman" w:eastAsia="Times New Roman" w:hAnsi="Times New Roman"/>
          <w:noProof/>
          <w:sz w:val="20"/>
          <w:szCs w:val="20"/>
          <w:lang w:eastAsia="tr-TR"/>
        </w:rPr>
        <mc:AlternateContent>
          <mc:Choice Requires="wps">
            <w:drawing>
              <wp:anchor distT="0" distB="0" distL="114300" distR="114300" simplePos="0" relativeHeight="251686912" behindDoc="0" locked="0" layoutInCell="1" allowOverlap="1" wp14:anchorId="4EB4F6E1" wp14:editId="0F6FE65D">
                <wp:simplePos x="0" y="0"/>
                <wp:positionH relativeFrom="column">
                  <wp:posOffset>3353435</wp:posOffset>
                </wp:positionH>
                <wp:positionV relativeFrom="paragraph">
                  <wp:posOffset>40336</wp:posOffset>
                </wp:positionV>
                <wp:extent cx="1455089" cy="1343329"/>
                <wp:effectExtent l="0" t="0" r="31115" b="66675"/>
                <wp:wrapNone/>
                <wp:docPr id="306" name="Dikdörtgen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5089" cy="1343329"/>
                        </a:xfrm>
                        <a:prstGeom prst="rect">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outerShdw dist="28398" dir="3806097" algn="ctr" rotWithShape="0">
                            <a:srgbClr val="205867"/>
                          </a:outerShdw>
                        </a:effectLst>
                      </wps:spPr>
                      <wps:txbx>
                        <w:txbxContent>
                          <w:p w:rsidR="0089440F" w:rsidRPr="002A7D64" w:rsidRDefault="0089440F" w:rsidP="0089440F">
                            <w:pPr>
                              <w:rPr>
                                <w:sz w:val="20"/>
                              </w:rPr>
                            </w:pPr>
                            <w:r w:rsidRPr="002A7D64">
                              <w:rPr>
                                <w:sz w:val="20"/>
                              </w:rPr>
                              <w:t>Biri ekip lideri il</w:t>
                            </w:r>
                            <w:r>
                              <w:rPr>
                                <w:sz w:val="20"/>
                              </w:rPr>
                              <w:t xml:space="preserve">kyardım eğitimi görmüş personelden </w:t>
                            </w:r>
                            <w:r w:rsidRPr="002A7D64">
                              <w:rPr>
                                <w:sz w:val="20"/>
                              </w:rPr>
                              <w:t>oluşur. İlk müdahalenin yapılması. Ambulans veya ulaşım araçların ulaşmasını sağlar.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4F6E1" id="Dikdörtgen 306" o:spid="_x0000_s1049" style="position:absolute;margin-left:264.05pt;margin-top:3.2pt;width:114.55pt;height:10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" fillcolor="#92cddc" strokecolor="#4bacc6" strokeweight="1pt">
                <v:fill color2="#4bacc6" focus="50%" type="gradient"/>
                <v:shadow on="t" color="#205867" offset="1pt"/>
                <v:textbox>
                  <w:txbxContent>
                    <w:p w:rsidR="0089440F" w:rsidRPr="002A7D64" w:rsidRDefault="0089440F" w:rsidP="0089440F">
                      <w:pPr>
                        <w:rPr>
                          <w:sz w:val="20"/>
                        </w:rPr>
                      </w:pPr>
                      <w:r w:rsidRPr="002A7D64">
                        <w:rPr>
                          <w:sz w:val="20"/>
                        </w:rPr>
                        <w:t>Biri ekip lideri il</w:t>
                      </w:r>
                      <w:r>
                        <w:rPr>
                          <w:sz w:val="20"/>
                        </w:rPr>
                        <w:t xml:space="preserve">kyardım eğitimi görmüş personelden </w:t>
                      </w:r>
                      <w:r w:rsidRPr="002A7D64">
                        <w:rPr>
                          <w:sz w:val="20"/>
                        </w:rPr>
                        <w:t xml:space="preserve">oluşur. </w:t>
                      </w:r>
                      <w:proofErr w:type="gramStart"/>
                      <w:r w:rsidRPr="002A7D64">
                        <w:rPr>
                          <w:sz w:val="20"/>
                        </w:rPr>
                        <w:t xml:space="preserve">İlk müdahalenin yapılması. </w:t>
                      </w:r>
                      <w:proofErr w:type="gramEnd"/>
                      <w:r w:rsidRPr="002A7D64">
                        <w:rPr>
                          <w:sz w:val="20"/>
                        </w:rPr>
                        <w:t>Ambulans veya ulaşım araçların ulaşmasını sağlar.</w:t>
                      </w:r>
                    </w:p>
                  </w:txbxContent>
                </v:textbox>
              </v:rect>
            </w:pict>
          </mc:Fallback>
        </mc:AlternateContent>
      </w:r>
      <w:r>
        <w:rPr>
          <w:rFonts w:ascii="Times New Roman" w:eastAsia="Times New Roman" w:hAnsi="Times New Roman"/>
          <w:noProof/>
          <w:sz w:val="20"/>
          <w:szCs w:val="20"/>
          <w:lang w:eastAsia="tr-TR"/>
        </w:rPr>
        <mc:AlternateContent>
          <mc:Choice Requires="wps">
            <w:drawing>
              <wp:anchor distT="0" distB="0" distL="114300" distR="114300" simplePos="0" relativeHeight="251684864" behindDoc="0" locked="0" layoutInCell="1" allowOverlap="1" wp14:anchorId="52E54258" wp14:editId="402F0B87">
                <wp:simplePos x="0" y="0"/>
                <wp:positionH relativeFrom="column">
                  <wp:posOffset>1365250</wp:posOffset>
                </wp:positionH>
                <wp:positionV relativeFrom="paragraph">
                  <wp:posOffset>108254</wp:posOffset>
                </wp:positionV>
                <wp:extent cx="1668780" cy="1303655"/>
                <wp:effectExtent l="0" t="0" r="45720" b="48895"/>
                <wp:wrapNone/>
                <wp:docPr id="305" name="Dikdörtgen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130365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cmpd="sng">
                          <a:solidFill>
                            <a:schemeClr val="accent6">
                              <a:lumMod val="60000"/>
                              <a:lumOff val="40000"/>
                            </a:schemeClr>
                          </a:solidFill>
                          <a:prstDash val="solid"/>
                          <a:miter lim="800000"/>
                          <a:headEnd/>
                          <a:tailEnd/>
                        </a:ln>
                        <a:effectLst>
                          <a:outerShdw dist="28398" dir="3806097" algn="ctr" rotWithShape="0">
                            <a:schemeClr val="accent6">
                              <a:lumMod val="50000"/>
                              <a:lumOff val="0"/>
                              <a:alpha val="50000"/>
                            </a:schemeClr>
                          </a:outerShdw>
                        </a:effectLst>
                      </wps:spPr>
                      <wps:txbx>
                        <w:txbxContent>
                          <w:p w:rsidR="0089440F" w:rsidRPr="002A7D64" w:rsidRDefault="0089440F" w:rsidP="0089440F">
                            <w:pPr>
                              <w:rPr>
                                <w:sz w:val="20"/>
                              </w:rPr>
                            </w:pPr>
                            <w:r w:rsidRPr="002A7D64">
                              <w:rPr>
                                <w:sz w:val="20"/>
                              </w:rPr>
                              <w:t xml:space="preserve">Çalışmaya gönüllü olmak. Kullanılan teçhizatı tanımalı ve kullanabilir olmalı, firma yerleşim planı hakkında bilgi sahibi olmalı, iş makinesi kullanabilir olmalı, sivil savunma bilgisi olmalı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54258" id="Dikdörtgen 305" o:spid="_x0000_s1050" style="position:absolute;margin-left:107.5pt;margin-top:8.5pt;width:131.4pt;height:102.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" fillcolor="white [3201]" strokecolor="#fabf8f [1945]" strokeweight="1pt">
                <v:fill color2="#fbd4b4 [1305]" focus="100%" type="gradient"/>
                <v:shadow on="t" color="#974706 [1609]" opacity=".5" offset="1pt"/>
                <v:textbox>
                  <w:txbxContent>
                    <w:p w:rsidR="0089440F" w:rsidRPr="002A7D64" w:rsidRDefault="0089440F" w:rsidP="0089440F">
                      <w:pPr>
                        <w:rPr>
                          <w:sz w:val="20"/>
                        </w:rPr>
                      </w:pPr>
                      <w:r w:rsidRPr="002A7D64">
                        <w:rPr>
                          <w:sz w:val="20"/>
                        </w:rPr>
                        <w:t xml:space="preserve">Çalışmaya gönüllü olmak. Kullanılan teçhizatı tanımalı ve kullanabilir olmalı, firma yerleşim planı hakkında bilgi sahibi olmalı, iş makinesi kullanabilir olmalı, sivil savunma bilgisi </w:t>
                      </w:r>
                      <w:proofErr w:type="gramStart"/>
                      <w:r w:rsidRPr="002A7D64">
                        <w:rPr>
                          <w:sz w:val="20"/>
                        </w:rPr>
                        <w:t>olmalı ,</w:t>
                      </w:r>
                      <w:proofErr w:type="gramEnd"/>
                      <w:r w:rsidRPr="002A7D64">
                        <w:rPr>
                          <w:sz w:val="20"/>
                        </w:rPr>
                        <w:t xml:space="preserve"> </w:t>
                      </w:r>
                    </w:p>
                  </w:txbxContent>
                </v:textbox>
              </v:rect>
            </w:pict>
          </mc:Fallback>
        </mc:AlternateContent>
      </w:r>
    </w:p>
    <w:p w:rsidR="0089440F" w:rsidRPr="002A7D64" w:rsidRDefault="0089440F" w:rsidP="0089440F">
      <w:pPr>
        <w:spacing w:after="0" w:line="240" w:lineRule="auto"/>
        <w:rPr>
          <w:rFonts w:ascii="Times New Roman" w:eastAsia="Times New Roman" w:hAnsi="Times New Roman"/>
          <w:sz w:val="20"/>
          <w:szCs w:val="20"/>
          <w:lang w:eastAsia="tr-TR"/>
        </w:rPr>
      </w:pPr>
      <w:r>
        <w:rPr>
          <w:rFonts w:ascii="Times New Roman" w:eastAsia="Times New Roman" w:hAnsi="Times New Roman"/>
          <w:noProof/>
          <w:sz w:val="20"/>
          <w:szCs w:val="20"/>
          <w:lang w:eastAsia="tr-TR"/>
        </w:rPr>
        <mc:AlternateContent>
          <mc:Choice Requires="wps">
            <w:drawing>
              <wp:anchor distT="0" distB="0" distL="114300" distR="114300" simplePos="0" relativeHeight="251683840" behindDoc="0" locked="0" layoutInCell="1" allowOverlap="1" wp14:anchorId="67DA008C" wp14:editId="3153F824">
                <wp:simplePos x="0" y="0"/>
                <wp:positionH relativeFrom="column">
                  <wp:posOffset>-558966</wp:posOffset>
                </wp:positionH>
                <wp:positionV relativeFrom="paragraph">
                  <wp:posOffset>220814</wp:posOffset>
                </wp:positionV>
                <wp:extent cx="1598212" cy="985962"/>
                <wp:effectExtent l="0" t="0" r="40640" b="62230"/>
                <wp:wrapNone/>
                <wp:docPr id="318" name="Dikdörtgen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8212" cy="985962"/>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cmpd="sng">
                          <a:solidFill>
                            <a:schemeClr val="accent1">
                              <a:lumMod val="60000"/>
                              <a:lumOff val="40000"/>
                            </a:schemeClr>
                          </a:solidFill>
                          <a:prstDash val="solid"/>
                          <a:miter lim="800000"/>
                          <a:headEnd/>
                          <a:tailEnd/>
                        </a:ln>
                        <a:effectLst>
                          <a:outerShdw dist="28398" dir="3806097" algn="ctr" rotWithShape="0">
                            <a:schemeClr val="accent1">
                              <a:lumMod val="50000"/>
                              <a:lumOff val="0"/>
                              <a:alpha val="50000"/>
                            </a:schemeClr>
                          </a:outerShdw>
                        </a:effectLst>
                      </wps:spPr>
                      <wps:txbx>
                        <w:txbxContent>
                          <w:p w:rsidR="0089440F" w:rsidRPr="002A7D64" w:rsidRDefault="0089440F" w:rsidP="0089440F">
                            <w:pPr>
                              <w:rPr>
                                <w:sz w:val="20"/>
                              </w:rPr>
                            </w:pPr>
                            <w:r w:rsidRPr="002A7D64">
                              <w:rPr>
                                <w:sz w:val="20"/>
                              </w:rPr>
                              <w:t xml:space="preserve">Eğitim almış </w:t>
                            </w:r>
                            <w:r>
                              <w:rPr>
                                <w:sz w:val="20"/>
                              </w:rPr>
                              <w:t xml:space="preserve">kişilerden </w:t>
                            </w:r>
                            <w:r w:rsidRPr="002A7D64">
                              <w:rPr>
                                <w:sz w:val="20"/>
                              </w:rPr>
                              <w:t xml:space="preserve">oluşur. İlgili talimatlarda belirtilen esaslar doğrultusunda yangına müdahale eder.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A008C" id="Dikdörtgen 318" o:spid="_x0000_s1051" style="position:absolute;margin-left:-44pt;margin-top:17.4pt;width:125.85pt;height:77.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" fillcolor="#95b3d7 [1940]" strokecolor="#95b3d7 [1940]" strokeweight="1pt">
                <v:fill color2="#dbe5f1 [660]" angle="135" focus="50%" type="gradient"/>
                <v:shadow on="t" color="#243f60 [1604]" opacity=".5" offset="1pt"/>
                <v:textbox>
                  <w:txbxContent>
                    <w:p w:rsidR="0089440F" w:rsidRPr="002A7D64" w:rsidRDefault="0089440F" w:rsidP="0089440F">
                      <w:pPr>
                        <w:rPr>
                          <w:sz w:val="20"/>
                        </w:rPr>
                      </w:pPr>
                      <w:r w:rsidRPr="002A7D64">
                        <w:rPr>
                          <w:sz w:val="20"/>
                        </w:rPr>
                        <w:t xml:space="preserve">Eğitim almış </w:t>
                      </w:r>
                      <w:r>
                        <w:rPr>
                          <w:sz w:val="20"/>
                        </w:rPr>
                        <w:t xml:space="preserve">kişilerden </w:t>
                      </w:r>
                      <w:r w:rsidRPr="002A7D64">
                        <w:rPr>
                          <w:sz w:val="20"/>
                        </w:rPr>
                        <w:t xml:space="preserve">oluşur. İlgili talimatlarda belirtilen esaslar doğrultusunda yangına müdahale eder. </w:t>
                      </w:r>
                    </w:p>
                  </w:txbxContent>
                </v:textbox>
              </v:rect>
            </w:pict>
          </mc:Fallback>
        </mc:AlternateContent>
      </w:r>
    </w:p>
    <w:p w:rsidR="0089440F" w:rsidRPr="002A7D64" w:rsidRDefault="0089440F" w:rsidP="0089440F">
      <w:pPr>
        <w:spacing w:after="0" w:line="240" w:lineRule="auto"/>
        <w:rPr>
          <w:rFonts w:ascii="Times New Roman" w:eastAsia="Times New Roman" w:hAnsi="Times New Roman"/>
          <w:sz w:val="20"/>
          <w:szCs w:val="20"/>
          <w:lang w:eastAsia="tr-TR"/>
        </w:rPr>
      </w:pPr>
    </w:p>
    <w:p w:rsidR="0089440F" w:rsidRPr="002A7D64" w:rsidRDefault="0089440F" w:rsidP="0089440F">
      <w:pPr>
        <w:spacing w:after="0" w:line="240" w:lineRule="auto"/>
        <w:rPr>
          <w:rFonts w:ascii="Times New Roman" w:eastAsia="Times New Roman" w:hAnsi="Times New Roman"/>
          <w:sz w:val="20"/>
          <w:szCs w:val="20"/>
          <w:lang w:eastAsia="tr-TR"/>
        </w:rPr>
      </w:pPr>
    </w:p>
    <w:p w:rsidR="0089440F" w:rsidRPr="002A7D64" w:rsidRDefault="0089440F" w:rsidP="0089440F">
      <w:pPr>
        <w:spacing w:after="0" w:line="240" w:lineRule="auto"/>
        <w:rPr>
          <w:rFonts w:ascii="Times New Roman" w:eastAsia="Times New Roman" w:hAnsi="Times New Roman"/>
          <w:sz w:val="20"/>
          <w:szCs w:val="20"/>
          <w:lang w:eastAsia="tr-TR"/>
        </w:rPr>
      </w:pPr>
    </w:p>
    <w:p w:rsidR="0089440F" w:rsidRPr="002A7D64" w:rsidRDefault="0089440F" w:rsidP="0089440F">
      <w:pPr>
        <w:spacing w:after="0" w:line="240" w:lineRule="auto"/>
        <w:rPr>
          <w:rFonts w:ascii="Times New Roman" w:eastAsia="Times New Roman" w:hAnsi="Times New Roman"/>
          <w:sz w:val="20"/>
          <w:szCs w:val="20"/>
          <w:lang w:eastAsia="tr-TR"/>
        </w:rPr>
      </w:pPr>
    </w:p>
    <w:p w:rsidR="0089440F" w:rsidRPr="002A7D64" w:rsidRDefault="0089440F" w:rsidP="0089440F">
      <w:pPr>
        <w:spacing w:after="0" w:line="240" w:lineRule="auto"/>
        <w:rPr>
          <w:rFonts w:ascii="Times New Roman" w:eastAsia="Times New Roman" w:hAnsi="Times New Roman"/>
          <w:sz w:val="20"/>
          <w:szCs w:val="20"/>
          <w:lang w:eastAsia="tr-TR"/>
        </w:rPr>
      </w:pPr>
    </w:p>
    <w:p w:rsidR="0089440F" w:rsidRPr="002A7D64" w:rsidRDefault="0089440F" w:rsidP="0089440F">
      <w:pPr>
        <w:spacing w:after="0" w:line="240" w:lineRule="auto"/>
        <w:rPr>
          <w:rFonts w:ascii="Times New Roman" w:eastAsia="Times New Roman" w:hAnsi="Times New Roman"/>
          <w:sz w:val="20"/>
          <w:szCs w:val="20"/>
          <w:lang w:eastAsia="tr-TR"/>
        </w:rPr>
      </w:pPr>
    </w:p>
    <w:p w:rsidR="0089440F" w:rsidRPr="002A7D64" w:rsidRDefault="0089440F" w:rsidP="0089440F">
      <w:pPr>
        <w:spacing w:after="0" w:line="240" w:lineRule="auto"/>
        <w:rPr>
          <w:rFonts w:ascii="Times New Roman" w:eastAsia="Times New Roman" w:hAnsi="Times New Roman"/>
          <w:sz w:val="20"/>
          <w:szCs w:val="20"/>
          <w:lang w:eastAsia="tr-TR"/>
        </w:rPr>
      </w:pPr>
    </w:p>
    <w:p w:rsidR="0089440F" w:rsidRPr="002A7D64" w:rsidRDefault="0089440F" w:rsidP="0089440F">
      <w:pPr>
        <w:spacing w:after="0" w:line="240" w:lineRule="auto"/>
        <w:rPr>
          <w:rFonts w:ascii="Times New Roman" w:eastAsia="Times New Roman" w:hAnsi="Times New Roman"/>
          <w:sz w:val="20"/>
          <w:szCs w:val="20"/>
          <w:lang w:eastAsia="tr-TR"/>
        </w:rPr>
      </w:pPr>
    </w:p>
    <w:p w:rsidR="0089440F" w:rsidRPr="002A7D64" w:rsidRDefault="0089440F" w:rsidP="0089440F">
      <w:pPr>
        <w:spacing w:after="0" w:line="240" w:lineRule="auto"/>
        <w:rPr>
          <w:rFonts w:ascii="Times New Roman" w:eastAsia="Times New Roman" w:hAnsi="Times New Roman"/>
          <w:sz w:val="20"/>
          <w:szCs w:val="20"/>
          <w:lang w:eastAsia="tr-TR"/>
        </w:rPr>
      </w:pPr>
    </w:p>
    <w:p w:rsidR="0089440F" w:rsidRPr="002A7D64" w:rsidRDefault="0089440F" w:rsidP="0089440F">
      <w:pPr>
        <w:spacing w:after="0" w:line="240" w:lineRule="auto"/>
        <w:rPr>
          <w:rFonts w:ascii="Times New Roman" w:eastAsia="Times New Roman" w:hAnsi="Times New Roman"/>
          <w:sz w:val="20"/>
          <w:szCs w:val="20"/>
          <w:lang w:eastAsia="tr-TR"/>
        </w:rPr>
      </w:pPr>
    </w:p>
    <w:p w:rsidR="0089440F" w:rsidRDefault="0089440F" w:rsidP="0089440F">
      <w:pPr>
        <w:spacing w:before="60" w:after="60" w:line="240" w:lineRule="auto"/>
        <w:rPr>
          <w:rFonts w:ascii="Times New Roman" w:eastAsia="Times New Roman" w:hAnsi="Times New Roman"/>
          <w:sz w:val="20"/>
          <w:szCs w:val="20"/>
          <w:lang w:eastAsia="tr-TR"/>
        </w:rPr>
      </w:pPr>
    </w:p>
    <w:p w:rsidR="0089440F" w:rsidRPr="000F1F3D" w:rsidRDefault="0089440F" w:rsidP="0089440F">
      <w:pPr>
        <w:spacing w:before="60" w:after="60" w:line="240" w:lineRule="auto"/>
        <w:jc w:val="center"/>
        <w:rPr>
          <w:rFonts w:ascii="Arial" w:eastAsia="Times New Roman" w:hAnsi="Arial" w:cs="Arial"/>
          <w:b/>
          <w:sz w:val="28"/>
          <w:szCs w:val="28"/>
          <w:lang w:eastAsia="tr-TR"/>
        </w:rPr>
      </w:pPr>
      <w:r w:rsidRPr="000F1F3D">
        <w:rPr>
          <w:rFonts w:ascii="Arial" w:eastAsia="Times New Roman" w:hAnsi="Arial" w:cs="Arial"/>
          <w:b/>
          <w:sz w:val="28"/>
          <w:szCs w:val="28"/>
          <w:lang w:eastAsia="tr-TR"/>
        </w:rPr>
        <w:t>EK-</w:t>
      </w:r>
      <w:r>
        <w:rPr>
          <w:rFonts w:ascii="Arial" w:eastAsia="Times New Roman" w:hAnsi="Arial" w:cs="Arial"/>
          <w:b/>
          <w:sz w:val="28"/>
          <w:szCs w:val="28"/>
          <w:lang w:eastAsia="tr-TR"/>
        </w:rPr>
        <w:t>3</w:t>
      </w:r>
      <w:r w:rsidRPr="000F1F3D">
        <w:rPr>
          <w:rFonts w:ascii="Arial" w:eastAsia="Times New Roman" w:hAnsi="Arial" w:cs="Arial"/>
          <w:b/>
          <w:sz w:val="28"/>
          <w:szCs w:val="28"/>
          <w:lang w:eastAsia="tr-TR"/>
        </w:rPr>
        <w:t xml:space="preserve"> LÜZUMLU TELEFONLAR</w:t>
      </w:r>
    </w:p>
    <w:p w:rsidR="0089440F" w:rsidRPr="000F1F3D" w:rsidRDefault="0089440F" w:rsidP="0089440F">
      <w:pPr>
        <w:spacing w:before="240" w:after="0" w:line="240" w:lineRule="auto"/>
        <w:jc w:val="center"/>
        <w:rPr>
          <w:rFonts w:ascii="Arial" w:eastAsia="Times New Roman" w:hAnsi="Arial" w:cs="Arial"/>
          <w:color w:val="FF0000"/>
          <w:sz w:val="28"/>
          <w:szCs w:val="28"/>
          <w:lang w:eastAsia="tr-TR"/>
        </w:rPr>
      </w:pPr>
    </w:p>
    <w:p w:rsidR="0089440F" w:rsidRPr="00236B61" w:rsidRDefault="0089440F" w:rsidP="0089440F">
      <w:pPr>
        <w:spacing w:after="0" w:line="240" w:lineRule="auto"/>
        <w:rPr>
          <w:rFonts w:ascii="Arial" w:eastAsia="Times New Roman" w:hAnsi="Arial" w:cs="Arial"/>
          <w:b/>
          <w:sz w:val="28"/>
          <w:szCs w:val="28"/>
          <w:lang w:eastAsia="tr-TR"/>
        </w:rPr>
      </w:pPr>
      <w:r w:rsidRPr="00236B61">
        <w:rPr>
          <w:rFonts w:ascii="Arial" w:hAnsi="Arial" w:cs="Arial"/>
          <w:b/>
          <w:sz w:val="28"/>
          <w:szCs w:val="28"/>
        </w:rPr>
        <w:t>Koruma ve Güvenlik</w:t>
      </w:r>
      <w:r w:rsidRPr="00236B61">
        <w:rPr>
          <w:rFonts w:ascii="Arial" w:eastAsia="Times New Roman" w:hAnsi="Arial" w:cs="Arial"/>
          <w:b/>
          <w:sz w:val="28"/>
          <w:szCs w:val="28"/>
          <w:lang w:eastAsia="tr-TR"/>
        </w:rPr>
        <w:t xml:space="preserve"> </w:t>
      </w:r>
      <w:r w:rsidRPr="00236B61">
        <w:rPr>
          <w:rFonts w:ascii="Arial" w:eastAsia="Times New Roman" w:hAnsi="Arial" w:cs="Arial"/>
          <w:b/>
          <w:sz w:val="28"/>
          <w:szCs w:val="28"/>
          <w:lang w:eastAsia="tr-TR"/>
        </w:rPr>
        <w:tab/>
        <w:t xml:space="preserve">: </w:t>
      </w:r>
      <w:r>
        <w:rPr>
          <w:rFonts w:ascii="Arial" w:eastAsia="Times New Roman" w:hAnsi="Arial" w:cs="Arial"/>
          <w:sz w:val="28"/>
          <w:szCs w:val="28"/>
          <w:lang w:eastAsia="tr-TR"/>
        </w:rPr>
        <w:t xml:space="preserve">0 264 </w:t>
      </w:r>
      <w:r w:rsidRPr="00E41820">
        <w:rPr>
          <w:rFonts w:ascii="Arial" w:eastAsia="Times New Roman" w:hAnsi="Arial" w:cs="Arial"/>
          <w:sz w:val="28"/>
          <w:szCs w:val="28"/>
          <w:lang w:eastAsia="tr-TR"/>
        </w:rPr>
        <w:t>295 50</w:t>
      </w:r>
      <w:r>
        <w:rPr>
          <w:rFonts w:ascii="Arial" w:eastAsia="Times New Roman" w:hAnsi="Arial" w:cs="Arial"/>
          <w:sz w:val="28"/>
          <w:szCs w:val="28"/>
          <w:lang w:eastAsia="tr-TR"/>
        </w:rPr>
        <w:t xml:space="preserve"> </w:t>
      </w:r>
      <w:r w:rsidRPr="00E41820">
        <w:rPr>
          <w:rFonts w:ascii="Arial" w:eastAsia="Times New Roman" w:hAnsi="Arial" w:cs="Arial"/>
          <w:sz w:val="28"/>
          <w:szCs w:val="28"/>
          <w:lang w:eastAsia="tr-TR"/>
        </w:rPr>
        <w:t>58</w:t>
      </w:r>
      <w:r>
        <w:rPr>
          <w:rFonts w:ascii="Arial" w:eastAsia="Times New Roman" w:hAnsi="Arial" w:cs="Arial"/>
          <w:sz w:val="28"/>
          <w:szCs w:val="28"/>
          <w:lang w:eastAsia="tr-TR"/>
        </w:rPr>
        <w:t xml:space="preserve"> – 50 59 – 50 60 – 70 00</w:t>
      </w:r>
    </w:p>
    <w:p w:rsidR="0089440F" w:rsidRPr="00236B61" w:rsidRDefault="0089440F" w:rsidP="0089440F">
      <w:pPr>
        <w:spacing w:after="0" w:line="240" w:lineRule="auto"/>
        <w:rPr>
          <w:rFonts w:ascii="Arial" w:eastAsia="Times New Roman" w:hAnsi="Arial" w:cs="Arial"/>
          <w:b/>
          <w:sz w:val="28"/>
          <w:szCs w:val="28"/>
          <w:lang w:eastAsia="tr-TR"/>
        </w:rPr>
      </w:pPr>
      <w:r w:rsidRPr="00236B61">
        <w:rPr>
          <w:rFonts w:ascii="Arial" w:eastAsia="Times New Roman" w:hAnsi="Arial" w:cs="Arial"/>
          <w:b/>
          <w:sz w:val="28"/>
          <w:szCs w:val="28"/>
          <w:lang w:eastAsia="tr-TR"/>
        </w:rPr>
        <w:t>(</w:t>
      </w:r>
      <w:r>
        <w:rPr>
          <w:rFonts w:ascii="Arial" w:eastAsia="Times New Roman" w:hAnsi="Arial" w:cs="Arial"/>
          <w:b/>
          <w:sz w:val="28"/>
          <w:szCs w:val="28"/>
          <w:lang w:eastAsia="tr-TR"/>
        </w:rPr>
        <w:t>Esentepe Kampüs</w:t>
      </w:r>
      <w:r w:rsidRPr="00236B61">
        <w:rPr>
          <w:rFonts w:ascii="Arial" w:eastAsia="Times New Roman" w:hAnsi="Arial" w:cs="Arial"/>
          <w:b/>
          <w:sz w:val="28"/>
          <w:szCs w:val="28"/>
          <w:lang w:eastAsia="tr-TR"/>
        </w:rPr>
        <w:t xml:space="preserve">) </w:t>
      </w:r>
      <w:r w:rsidRPr="00236B61">
        <w:rPr>
          <w:rFonts w:ascii="Arial" w:eastAsia="Times New Roman" w:hAnsi="Arial" w:cs="Arial"/>
          <w:b/>
          <w:sz w:val="28"/>
          <w:szCs w:val="28"/>
          <w:lang w:eastAsia="tr-TR"/>
        </w:rPr>
        <w:tab/>
      </w:r>
      <w:r w:rsidRPr="00236B61">
        <w:rPr>
          <w:rFonts w:ascii="Arial" w:eastAsia="Times New Roman" w:hAnsi="Arial" w:cs="Arial"/>
          <w:b/>
          <w:sz w:val="28"/>
          <w:szCs w:val="28"/>
          <w:lang w:eastAsia="tr-TR"/>
        </w:rPr>
        <w:tab/>
      </w:r>
    </w:p>
    <w:p w:rsidR="0089440F" w:rsidRPr="000F1F3D" w:rsidRDefault="0089440F" w:rsidP="0089440F">
      <w:pPr>
        <w:spacing w:before="240" w:after="0" w:line="240" w:lineRule="auto"/>
        <w:rPr>
          <w:rFonts w:ascii="Arial" w:eastAsia="Times New Roman" w:hAnsi="Arial" w:cs="Arial"/>
          <w:sz w:val="28"/>
          <w:szCs w:val="28"/>
          <w:lang w:eastAsia="tr-TR"/>
        </w:rPr>
      </w:pPr>
      <w:r w:rsidRPr="000F1F3D">
        <w:rPr>
          <w:rFonts w:ascii="Arial" w:eastAsia="Times New Roman" w:hAnsi="Arial" w:cs="Arial"/>
          <w:sz w:val="28"/>
          <w:szCs w:val="28"/>
          <w:lang w:eastAsia="tr-TR"/>
        </w:rPr>
        <w:t>Yangın (İtfaiye)</w:t>
      </w:r>
      <w:r w:rsidRPr="000F1F3D">
        <w:rPr>
          <w:rFonts w:ascii="Arial" w:eastAsia="Times New Roman" w:hAnsi="Arial" w:cs="Arial"/>
          <w:sz w:val="28"/>
          <w:szCs w:val="28"/>
          <w:lang w:eastAsia="tr-TR"/>
        </w:rPr>
        <w:tab/>
      </w:r>
      <w:r w:rsidRPr="000F1F3D">
        <w:rPr>
          <w:rFonts w:ascii="Arial" w:eastAsia="Times New Roman" w:hAnsi="Arial" w:cs="Arial"/>
          <w:sz w:val="28"/>
          <w:szCs w:val="28"/>
          <w:lang w:eastAsia="tr-TR"/>
        </w:rPr>
        <w:tab/>
        <w:t>:110</w:t>
      </w:r>
    </w:p>
    <w:p w:rsidR="0089440F" w:rsidRPr="000F1F3D" w:rsidRDefault="0089440F" w:rsidP="0089440F">
      <w:pPr>
        <w:spacing w:before="240" w:after="0" w:line="240" w:lineRule="auto"/>
        <w:rPr>
          <w:rFonts w:ascii="Arial" w:eastAsia="Times New Roman" w:hAnsi="Arial" w:cs="Arial"/>
          <w:sz w:val="28"/>
          <w:szCs w:val="28"/>
          <w:lang w:eastAsia="tr-TR"/>
        </w:rPr>
      </w:pPr>
      <w:r w:rsidRPr="000F1F3D">
        <w:rPr>
          <w:rFonts w:ascii="Arial" w:eastAsia="Times New Roman" w:hAnsi="Arial" w:cs="Arial"/>
          <w:sz w:val="28"/>
          <w:szCs w:val="28"/>
          <w:lang w:eastAsia="tr-TR"/>
        </w:rPr>
        <w:t>İtfaiye Müdürlüğü</w:t>
      </w:r>
      <w:r w:rsidRPr="000F1F3D">
        <w:rPr>
          <w:rFonts w:ascii="Arial" w:eastAsia="Times New Roman" w:hAnsi="Arial" w:cs="Arial"/>
          <w:sz w:val="28"/>
          <w:szCs w:val="28"/>
          <w:lang w:eastAsia="tr-TR"/>
        </w:rPr>
        <w:tab/>
        <w:t>:</w:t>
      </w:r>
      <w:r w:rsidRPr="006E26C5">
        <w:t xml:space="preserve"> </w:t>
      </w:r>
      <w:r>
        <w:rPr>
          <w:rFonts w:ascii="Arial" w:eastAsia="Times New Roman" w:hAnsi="Arial" w:cs="Arial"/>
          <w:sz w:val="28"/>
          <w:szCs w:val="28"/>
          <w:lang w:eastAsia="tr-TR"/>
        </w:rPr>
        <w:t>44</w:t>
      </w:r>
      <w:r w:rsidRPr="006E26C5">
        <w:rPr>
          <w:rFonts w:ascii="Arial" w:eastAsia="Times New Roman" w:hAnsi="Arial" w:cs="Arial"/>
          <w:sz w:val="28"/>
          <w:szCs w:val="28"/>
          <w:lang w:eastAsia="tr-TR"/>
        </w:rPr>
        <w:t>4</w:t>
      </w:r>
      <w:r>
        <w:rPr>
          <w:rFonts w:ascii="Arial" w:eastAsia="Times New Roman" w:hAnsi="Arial" w:cs="Arial"/>
          <w:sz w:val="28"/>
          <w:szCs w:val="28"/>
          <w:lang w:eastAsia="tr-TR"/>
        </w:rPr>
        <w:t xml:space="preserve"> 4</w:t>
      </w:r>
      <w:r w:rsidRPr="006E26C5">
        <w:rPr>
          <w:rFonts w:ascii="Arial" w:eastAsia="Times New Roman" w:hAnsi="Arial" w:cs="Arial"/>
          <w:sz w:val="28"/>
          <w:szCs w:val="28"/>
          <w:lang w:eastAsia="tr-TR"/>
        </w:rPr>
        <w:t>0</w:t>
      </w:r>
      <w:r>
        <w:rPr>
          <w:rFonts w:ascii="Arial" w:eastAsia="Times New Roman" w:hAnsi="Arial" w:cs="Arial"/>
          <w:sz w:val="28"/>
          <w:szCs w:val="28"/>
          <w:lang w:eastAsia="tr-TR"/>
        </w:rPr>
        <w:t xml:space="preserve"> </w:t>
      </w:r>
      <w:r w:rsidRPr="006E26C5">
        <w:rPr>
          <w:rFonts w:ascii="Arial" w:eastAsia="Times New Roman" w:hAnsi="Arial" w:cs="Arial"/>
          <w:sz w:val="28"/>
          <w:szCs w:val="28"/>
          <w:lang w:eastAsia="tr-TR"/>
        </w:rPr>
        <w:t>54</w:t>
      </w:r>
    </w:p>
    <w:p w:rsidR="0089440F" w:rsidRPr="000F1F3D" w:rsidRDefault="0089440F" w:rsidP="0089440F">
      <w:pPr>
        <w:spacing w:before="240" w:after="0" w:line="240" w:lineRule="auto"/>
        <w:rPr>
          <w:rFonts w:ascii="Arial" w:eastAsia="Times New Roman" w:hAnsi="Arial" w:cs="Arial"/>
          <w:sz w:val="28"/>
          <w:szCs w:val="28"/>
          <w:lang w:eastAsia="tr-TR"/>
        </w:rPr>
      </w:pPr>
      <w:r w:rsidRPr="000F1F3D">
        <w:rPr>
          <w:rFonts w:ascii="Arial" w:eastAsia="Times New Roman" w:hAnsi="Arial" w:cs="Arial"/>
          <w:sz w:val="28"/>
          <w:szCs w:val="28"/>
          <w:lang w:eastAsia="tr-TR"/>
        </w:rPr>
        <w:t>Acil servis (Ambulans)</w:t>
      </w:r>
      <w:r w:rsidRPr="000F1F3D">
        <w:rPr>
          <w:rFonts w:ascii="Arial" w:eastAsia="Times New Roman" w:hAnsi="Arial" w:cs="Arial"/>
          <w:sz w:val="28"/>
          <w:szCs w:val="28"/>
          <w:lang w:eastAsia="tr-TR"/>
        </w:rPr>
        <w:tab/>
        <w:t>:112</w:t>
      </w:r>
    </w:p>
    <w:p w:rsidR="0089440F" w:rsidRPr="000F1F3D" w:rsidRDefault="0089440F" w:rsidP="0089440F">
      <w:pPr>
        <w:spacing w:before="240" w:after="0" w:line="240" w:lineRule="auto"/>
        <w:rPr>
          <w:rFonts w:ascii="Arial" w:eastAsia="Times New Roman" w:hAnsi="Arial" w:cs="Arial"/>
          <w:sz w:val="28"/>
          <w:szCs w:val="28"/>
          <w:lang w:eastAsia="tr-TR"/>
        </w:rPr>
      </w:pPr>
      <w:r w:rsidRPr="000F1F3D">
        <w:rPr>
          <w:rFonts w:ascii="Arial" w:eastAsia="Times New Roman" w:hAnsi="Arial" w:cs="Arial"/>
          <w:sz w:val="28"/>
          <w:szCs w:val="28"/>
          <w:lang w:eastAsia="tr-TR"/>
        </w:rPr>
        <w:t>Zehir Danışma</w:t>
      </w:r>
      <w:r w:rsidRPr="000F1F3D">
        <w:rPr>
          <w:rFonts w:ascii="Arial" w:eastAsia="Times New Roman" w:hAnsi="Arial" w:cs="Arial"/>
          <w:sz w:val="28"/>
          <w:szCs w:val="28"/>
          <w:lang w:eastAsia="tr-TR"/>
        </w:rPr>
        <w:tab/>
      </w:r>
      <w:r w:rsidRPr="000F1F3D">
        <w:rPr>
          <w:rFonts w:ascii="Arial" w:eastAsia="Times New Roman" w:hAnsi="Arial" w:cs="Arial"/>
          <w:sz w:val="28"/>
          <w:szCs w:val="28"/>
          <w:lang w:eastAsia="tr-TR"/>
        </w:rPr>
        <w:tab/>
        <w:t>:114</w:t>
      </w:r>
    </w:p>
    <w:p w:rsidR="0089440F" w:rsidRPr="000F1F3D" w:rsidRDefault="0089440F" w:rsidP="0089440F">
      <w:pPr>
        <w:spacing w:before="240" w:after="0" w:line="240" w:lineRule="auto"/>
        <w:rPr>
          <w:rFonts w:ascii="Arial" w:eastAsia="Times New Roman" w:hAnsi="Arial" w:cs="Arial"/>
          <w:sz w:val="28"/>
          <w:szCs w:val="28"/>
          <w:lang w:eastAsia="tr-TR"/>
        </w:rPr>
      </w:pPr>
      <w:r w:rsidRPr="000F1F3D">
        <w:rPr>
          <w:rFonts w:ascii="Arial" w:eastAsia="Times New Roman" w:hAnsi="Arial" w:cs="Arial"/>
          <w:sz w:val="28"/>
          <w:szCs w:val="28"/>
          <w:lang w:eastAsia="tr-TR"/>
        </w:rPr>
        <w:t>Alo Trafik</w:t>
      </w:r>
      <w:r w:rsidRPr="000F1F3D">
        <w:rPr>
          <w:rFonts w:ascii="Arial" w:eastAsia="Times New Roman" w:hAnsi="Arial" w:cs="Arial"/>
          <w:sz w:val="28"/>
          <w:szCs w:val="28"/>
          <w:lang w:eastAsia="tr-TR"/>
        </w:rPr>
        <w:tab/>
      </w:r>
      <w:r w:rsidRPr="000F1F3D">
        <w:rPr>
          <w:rFonts w:ascii="Arial" w:eastAsia="Times New Roman" w:hAnsi="Arial" w:cs="Arial"/>
          <w:sz w:val="28"/>
          <w:szCs w:val="28"/>
          <w:lang w:eastAsia="tr-TR"/>
        </w:rPr>
        <w:tab/>
      </w:r>
      <w:r>
        <w:rPr>
          <w:rFonts w:ascii="Arial" w:eastAsia="Times New Roman" w:hAnsi="Arial" w:cs="Arial"/>
          <w:sz w:val="28"/>
          <w:szCs w:val="28"/>
          <w:lang w:eastAsia="tr-TR"/>
        </w:rPr>
        <w:tab/>
      </w:r>
      <w:r w:rsidRPr="000F1F3D">
        <w:rPr>
          <w:rFonts w:ascii="Arial" w:eastAsia="Times New Roman" w:hAnsi="Arial" w:cs="Arial"/>
          <w:sz w:val="28"/>
          <w:szCs w:val="28"/>
          <w:lang w:eastAsia="tr-TR"/>
        </w:rPr>
        <w:t>:154</w:t>
      </w:r>
    </w:p>
    <w:p w:rsidR="0089440F" w:rsidRPr="000F1F3D" w:rsidRDefault="0089440F" w:rsidP="0089440F">
      <w:pPr>
        <w:spacing w:before="240" w:after="0" w:line="240" w:lineRule="auto"/>
        <w:rPr>
          <w:rFonts w:ascii="Arial" w:eastAsia="Times New Roman" w:hAnsi="Arial" w:cs="Arial"/>
          <w:sz w:val="28"/>
          <w:szCs w:val="28"/>
          <w:lang w:eastAsia="tr-TR"/>
        </w:rPr>
      </w:pPr>
      <w:r w:rsidRPr="000F1F3D">
        <w:rPr>
          <w:rFonts w:ascii="Arial" w:eastAsia="Times New Roman" w:hAnsi="Arial" w:cs="Arial"/>
          <w:sz w:val="28"/>
          <w:szCs w:val="28"/>
          <w:lang w:eastAsia="tr-TR"/>
        </w:rPr>
        <w:t>Polis İmdat</w:t>
      </w:r>
      <w:r w:rsidRPr="000F1F3D">
        <w:rPr>
          <w:rFonts w:ascii="Arial" w:eastAsia="Times New Roman" w:hAnsi="Arial" w:cs="Arial"/>
          <w:sz w:val="28"/>
          <w:szCs w:val="28"/>
          <w:lang w:eastAsia="tr-TR"/>
        </w:rPr>
        <w:tab/>
      </w:r>
      <w:r w:rsidRPr="000F1F3D">
        <w:rPr>
          <w:rFonts w:ascii="Arial" w:eastAsia="Times New Roman" w:hAnsi="Arial" w:cs="Arial"/>
          <w:sz w:val="28"/>
          <w:szCs w:val="28"/>
          <w:lang w:eastAsia="tr-TR"/>
        </w:rPr>
        <w:tab/>
      </w:r>
      <w:r>
        <w:rPr>
          <w:rFonts w:ascii="Arial" w:eastAsia="Times New Roman" w:hAnsi="Arial" w:cs="Arial"/>
          <w:sz w:val="28"/>
          <w:szCs w:val="28"/>
          <w:lang w:eastAsia="tr-TR"/>
        </w:rPr>
        <w:tab/>
      </w:r>
      <w:r w:rsidRPr="000F1F3D">
        <w:rPr>
          <w:rFonts w:ascii="Arial" w:eastAsia="Times New Roman" w:hAnsi="Arial" w:cs="Arial"/>
          <w:sz w:val="28"/>
          <w:szCs w:val="28"/>
          <w:lang w:eastAsia="tr-TR"/>
        </w:rPr>
        <w:t>:155</w:t>
      </w:r>
    </w:p>
    <w:p w:rsidR="0089440F" w:rsidRPr="000F1F3D" w:rsidRDefault="0089440F" w:rsidP="0089440F">
      <w:pPr>
        <w:spacing w:before="240" w:after="0" w:line="240" w:lineRule="auto"/>
        <w:rPr>
          <w:rFonts w:ascii="Arial" w:eastAsia="Times New Roman" w:hAnsi="Arial" w:cs="Arial"/>
          <w:sz w:val="28"/>
          <w:szCs w:val="28"/>
          <w:lang w:eastAsia="tr-TR"/>
        </w:rPr>
      </w:pPr>
      <w:r w:rsidRPr="000F1F3D">
        <w:rPr>
          <w:rFonts w:ascii="Arial" w:eastAsia="Times New Roman" w:hAnsi="Arial" w:cs="Arial"/>
          <w:sz w:val="28"/>
          <w:szCs w:val="28"/>
          <w:lang w:eastAsia="tr-TR"/>
        </w:rPr>
        <w:t>Jandarma İmdat</w:t>
      </w:r>
      <w:r w:rsidRPr="000F1F3D">
        <w:rPr>
          <w:rFonts w:ascii="Arial" w:eastAsia="Times New Roman" w:hAnsi="Arial" w:cs="Arial"/>
          <w:sz w:val="28"/>
          <w:szCs w:val="28"/>
          <w:lang w:eastAsia="tr-TR"/>
        </w:rPr>
        <w:tab/>
      </w:r>
      <w:r w:rsidRPr="000F1F3D">
        <w:rPr>
          <w:rFonts w:ascii="Arial" w:eastAsia="Times New Roman" w:hAnsi="Arial" w:cs="Arial"/>
          <w:sz w:val="28"/>
          <w:szCs w:val="28"/>
          <w:lang w:eastAsia="tr-TR"/>
        </w:rPr>
        <w:tab/>
        <w:t>:156</w:t>
      </w:r>
    </w:p>
    <w:p w:rsidR="0089440F" w:rsidRPr="000F1F3D" w:rsidRDefault="0089440F" w:rsidP="0089440F">
      <w:pPr>
        <w:spacing w:before="240" w:after="0" w:line="240" w:lineRule="auto"/>
        <w:rPr>
          <w:rFonts w:ascii="Arial" w:eastAsia="Times New Roman" w:hAnsi="Arial" w:cs="Arial"/>
          <w:sz w:val="28"/>
          <w:szCs w:val="28"/>
          <w:lang w:eastAsia="tr-TR"/>
        </w:rPr>
      </w:pPr>
      <w:r w:rsidRPr="000F1F3D">
        <w:rPr>
          <w:rFonts w:ascii="Arial" w:eastAsia="Times New Roman" w:hAnsi="Arial" w:cs="Arial"/>
          <w:sz w:val="28"/>
          <w:szCs w:val="28"/>
          <w:lang w:eastAsia="tr-TR"/>
        </w:rPr>
        <w:t>Sağlık Danışma</w:t>
      </w:r>
      <w:r w:rsidRPr="000F1F3D">
        <w:rPr>
          <w:rFonts w:ascii="Arial" w:eastAsia="Times New Roman" w:hAnsi="Arial" w:cs="Arial"/>
          <w:sz w:val="28"/>
          <w:szCs w:val="28"/>
          <w:lang w:eastAsia="tr-TR"/>
        </w:rPr>
        <w:tab/>
      </w:r>
      <w:r w:rsidRPr="000F1F3D">
        <w:rPr>
          <w:rFonts w:ascii="Arial" w:eastAsia="Times New Roman" w:hAnsi="Arial" w:cs="Arial"/>
          <w:sz w:val="28"/>
          <w:szCs w:val="28"/>
          <w:lang w:eastAsia="tr-TR"/>
        </w:rPr>
        <w:tab/>
        <w:t>:184</w:t>
      </w:r>
    </w:p>
    <w:p w:rsidR="0089440F" w:rsidRDefault="0089440F" w:rsidP="0089440F">
      <w:pPr>
        <w:spacing w:before="240" w:after="0" w:line="240" w:lineRule="auto"/>
        <w:rPr>
          <w:rFonts w:ascii="Arial" w:eastAsia="Times New Roman" w:hAnsi="Arial" w:cs="Arial"/>
          <w:sz w:val="28"/>
          <w:szCs w:val="28"/>
          <w:lang w:eastAsia="tr-TR"/>
        </w:rPr>
      </w:pPr>
      <w:r>
        <w:rPr>
          <w:rFonts w:ascii="Arial" w:eastAsia="Times New Roman" w:hAnsi="Arial" w:cs="Arial"/>
          <w:sz w:val="28"/>
          <w:szCs w:val="28"/>
          <w:lang w:eastAsia="tr-TR"/>
        </w:rPr>
        <w:t>Su Arıza</w:t>
      </w:r>
      <w:r>
        <w:rPr>
          <w:rFonts w:ascii="Arial" w:eastAsia="Times New Roman" w:hAnsi="Arial" w:cs="Arial"/>
          <w:sz w:val="28"/>
          <w:szCs w:val="28"/>
          <w:lang w:eastAsia="tr-TR"/>
        </w:rPr>
        <w:tab/>
      </w:r>
      <w:r>
        <w:rPr>
          <w:rFonts w:ascii="Arial" w:eastAsia="Times New Roman" w:hAnsi="Arial" w:cs="Arial"/>
          <w:sz w:val="28"/>
          <w:szCs w:val="28"/>
          <w:lang w:eastAsia="tr-TR"/>
        </w:rPr>
        <w:tab/>
      </w:r>
      <w:r>
        <w:rPr>
          <w:rFonts w:ascii="Arial" w:eastAsia="Times New Roman" w:hAnsi="Arial" w:cs="Arial"/>
          <w:sz w:val="28"/>
          <w:szCs w:val="28"/>
          <w:lang w:eastAsia="tr-TR"/>
        </w:rPr>
        <w:tab/>
        <w:t>:185</w:t>
      </w:r>
    </w:p>
    <w:p w:rsidR="0089440F" w:rsidRDefault="0089440F" w:rsidP="0089440F">
      <w:pPr>
        <w:spacing w:before="240" w:after="0" w:line="240" w:lineRule="auto"/>
        <w:rPr>
          <w:rFonts w:ascii="Arial" w:eastAsia="Times New Roman" w:hAnsi="Arial" w:cs="Arial"/>
          <w:sz w:val="28"/>
          <w:szCs w:val="28"/>
          <w:lang w:eastAsia="tr-TR"/>
        </w:rPr>
      </w:pPr>
      <w:r>
        <w:rPr>
          <w:rFonts w:ascii="Arial" w:eastAsia="Times New Roman" w:hAnsi="Arial" w:cs="Arial"/>
          <w:sz w:val="28"/>
          <w:szCs w:val="28"/>
          <w:lang w:eastAsia="tr-TR"/>
        </w:rPr>
        <w:t>Elektrik Arıza</w:t>
      </w:r>
      <w:r>
        <w:rPr>
          <w:rFonts w:ascii="Arial" w:eastAsia="Times New Roman" w:hAnsi="Arial" w:cs="Arial"/>
          <w:sz w:val="28"/>
          <w:szCs w:val="28"/>
          <w:lang w:eastAsia="tr-TR"/>
        </w:rPr>
        <w:tab/>
      </w:r>
      <w:r>
        <w:rPr>
          <w:rFonts w:ascii="Arial" w:eastAsia="Times New Roman" w:hAnsi="Arial" w:cs="Arial"/>
          <w:sz w:val="28"/>
          <w:szCs w:val="28"/>
          <w:lang w:eastAsia="tr-TR"/>
        </w:rPr>
        <w:tab/>
        <w:t>:186</w:t>
      </w:r>
    </w:p>
    <w:p w:rsidR="0089440F" w:rsidRDefault="0089440F" w:rsidP="0089440F">
      <w:pPr>
        <w:spacing w:before="240" w:after="0" w:line="240" w:lineRule="auto"/>
        <w:rPr>
          <w:rFonts w:ascii="Arial" w:eastAsia="Times New Roman" w:hAnsi="Arial" w:cs="Arial"/>
          <w:sz w:val="28"/>
          <w:szCs w:val="28"/>
          <w:lang w:eastAsia="tr-TR"/>
        </w:rPr>
      </w:pPr>
      <w:r>
        <w:rPr>
          <w:rFonts w:ascii="Arial" w:eastAsia="Times New Roman" w:hAnsi="Arial" w:cs="Arial"/>
          <w:sz w:val="28"/>
          <w:szCs w:val="28"/>
          <w:lang w:eastAsia="tr-TR"/>
        </w:rPr>
        <w:t>Doğalgaz Acil</w:t>
      </w:r>
      <w:r>
        <w:rPr>
          <w:rFonts w:ascii="Arial" w:eastAsia="Times New Roman" w:hAnsi="Arial" w:cs="Arial"/>
          <w:sz w:val="28"/>
          <w:szCs w:val="28"/>
          <w:lang w:eastAsia="tr-TR"/>
        </w:rPr>
        <w:tab/>
      </w:r>
      <w:r>
        <w:rPr>
          <w:rFonts w:ascii="Arial" w:eastAsia="Times New Roman" w:hAnsi="Arial" w:cs="Arial"/>
          <w:sz w:val="28"/>
          <w:szCs w:val="28"/>
          <w:lang w:eastAsia="tr-TR"/>
        </w:rPr>
        <w:tab/>
        <w:t>:187</w:t>
      </w:r>
    </w:p>
    <w:p w:rsidR="0089440F" w:rsidRDefault="0089440F" w:rsidP="0089440F">
      <w:pPr>
        <w:spacing w:before="240" w:after="0" w:line="240" w:lineRule="auto"/>
        <w:rPr>
          <w:rFonts w:ascii="Arial" w:eastAsia="Times New Roman" w:hAnsi="Arial" w:cs="Arial"/>
          <w:sz w:val="28"/>
          <w:szCs w:val="28"/>
          <w:lang w:eastAsia="tr-TR"/>
        </w:rPr>
      </w:pPr>
      <w:r>
        <w:rPr>
          <w:rFonts w:ascii="Arial" w:eastAsia="Times New Roman" w:hAnsi="Arial" w:cs="Arial"/>
          <w:sz w:val="28"/>
          <w:szCs w:val="28"/>
          <w:lang w:eastAsia="tr-TR"/>
        </w:rPr>
        <w:t>Telefon Arıza</w:t>
      </w:r>
      <w:r>
        <w:rPr>
          <w:rFonts w:ascii="Arial" w:eastAsia="Times New Roman" w:hAnsi="Arial" w:cs="Arial"/>
          <w:sz w:val="28"/>
          <w:szCs w:val="28"/>
          <w:lang w:eastAsia="tr-TR"/>
        </w:rPr>
        <w:tab/>
      </w:r>
      <w:r>
        <w:rPr>
          <w:rFonts w:ascii="Arial" w:eastAsia="Times New Roman" w:hAnsi="Arial" w:cs="Arial"/>
          <w:sz w:val="28"/>
          <w:szCs w:val="28"/>
          <w:lang w:eastAsia="tr-TR"/>
        </w:rPr>
        <w:tab/>
        <w:t>:121</w:t>
      </w:r>
    </w:p>
    <w:p w:rsidR="0089440F" w:rsidRDefault="0089440F" w:rsidP="0089440F">
      <w:pPr>
        <w:spacing w:before="240" w:after="0" w:line="240" w:lineRule="auto"/>
        <w:rPr>
          <w:rFonts w:ascii="Arial" w:eastAsia="Times New Roman" w:hAnsi="Arial" w:cs="Arial"/>
          <w:sz w:val="28"/>
          <w:szCs w:val="28"/>
          <w:lang w:eastAsia="tr-TR"/>
        </w:rPr>
      </w:pPr>
      <w:r w:rsidRPr="000F1F3D">
        <w:rPr>
          <w:rFonts w:ascii="Arial" w:eastAsia="Times New Roman" w:hAnsi="Arial" w:cs="Arial"/>
          <w:sz w:val="28"/>
          <w:szCs w:val="28"/>
          <w:lang w:eastAsia="tr-TR"/>
        </w:rPr>
        <w:t>Alo Valilik</w:t>
      </w:r>
      <w:r w:rsidRPr="000F1F3D">
        <w:rPr>
          <w:rFonts w:ascii="Arial" w:eastAsia="Times New Roman" w:hAnsi="Arial" w:cs="Arial"/>
          <w:sz w:val="28"/>
          <w:szCs w:val="28"/>
          <w:lang w:eastAsia="tr-TR"/>
        </w:rPr>
        <w:tab/>
      </w:r>
      <w:r w:rsidRPr="000F1F3D">
        <w:rPr>
          <w:rFonts w:ascii="Arial" w:eastAsia="Times New Roman" w:hAnsi="Arial" w:cs="Arial"/>
          <w:sz w:val="28"/>
          <w:szCs w:val="28"/>
          <w:lang w:eastAsia="tr-TR"/>
        </w:rPr>
        <w:tab/>
      </w:r>
      <w:r>
        <w:rPr>
          <w:rFonts w:ascii="Arial" w:eastAsia="Times New Roman" w:hAnsi="Arial" w:cs="Arial"/>
          <w:sz w:val="28"/>
          <w:szCs w:val="28"/>
          <w:lang w:eastAsia="tr-TR"/>
        </w:rPr>
        <w:tab/>
      </w:r>
      <w:r w:rsidRPr="000F1F3D">
        <w:rPr>
          <w:rFonts w:ascii="Arial" w:eastAsia="Times New Roman" w:hAnsi="Arial" w:cs="Arial"/>
          <w:sz w:val="28"/>
          <w:szCs w:val="28"/>
          <w:lang w:eastAsia="tr-TR"/>
        </w:rPr>
        <w:t>:</w:t>
      </w:r>
      <w:r>
        <w:rPr>
          <w:rFonts w:ascii="Arial" w:eastAsia="Times New Roman" w:hAnsi="Arial" w:cs="Arial"/>
          <w:sz w:val="28"/>
          <w:szCs w:val="28"/>
          <w:lang w:eastAsia="tr-TR"/>
        </w:rPr>
        <w:t xml:space="preserve">179 </w:t>
      </w:r>
    </w:p>
    <w:p w:rsidR="0089440F" w:rsidRDefault="0089440F" w:rsidP="0089440F">
      <w:pPr>
        <w:spacing w:before="240" w:after="0" w:line="240" w:lineRule="auto"/>
        <w:rPr>
          <w:rFonts w:ascii="Arial" w:eastAsia="Times New Roman" w:hAnsi="Arial" w:cs="Arial"/>
          <w:sz w:val="28"/>
          <w:szCs w:val="28"/>
          <w:lang w:eastAsia="tr-TR"/>
        </w:rPr>
      </w:pPr>
      <w:r>
        <w:rPr>
          <w:rFonts w:ascii="Arial" w:eastAsia="Times New Roman" w:hAnsi="Arial" w:cs="Arial"/>
          <w:sz w:val="28"/>
          <w:szCs w:val="28"/>
          <w:lang w:eastAsia="tr-TR"/>
        </w:rPr>
        <w:t xml:space="preserve">Valilik </w:t>
      </w:r>
      <w:r>
        <w:rPr>
          <w:rFonts w:ascii="Arial" w:eastAsia="Times New Roman" w:hAnsi="Arial" w:cs="Arial"/>
          <w:sz w:val="28"/>
          <w:szCs w:val="28"/>
          <w:lang w:eastAsia="tr-TR"/>
        </w:rPr>
        <w:tab/>
      </w:r>
      <w:r>
        <w:rPr>
          <w:rFonts w:ascii="Arial" w:eastAsia="Times New Roman" w:hAnsi="Arial" w:cs="Arial"/>
          <w:sz w:val="28"/>
          <w:szCs w:val="28"/>
          <w:lang w:eastAsia="tr-TR"/>
        </w:rPr>
        <w:tab/>
      </w:r>
      <w:r>
        <w:rPr>
          <w:rFonts w:ascii="Arial" w:eastAsia="Times New Roman" w:hAnsi="Arial" w:cs="Arial"/>
          <w:sz w:val="28"/>
          <w:szCs w:val="28"/>
          <w:lang w:eastAsia="tr-TR"/>
        </w:rPr>
        <w:tab/>
        <w:t>:</w:t>
      </w:r>
      <w:r w:rsidRPr="006E26C5">
        <w:rPr>
          <w:rFonts w:ascii="Arial" w:eastAsia="Times New Roman" w:hAnsi="Arial" w:cs="Arial"/>
          <w:sz w:val="28"/>
          <w:szCs w:val="28"/>
          <w:lang w:eastAsia="tr-TR"/>
        </w:rPr>
        <w:t>0264 251 35 15</w:t>
      </w:r>
    </w:p>
    <w:p w:rsidR="0089440F" w:rsidRDefault="0089440F" w:rsidP="0089440F">
      <w:pPr>
        <w:spacing w:before="240" w:after="0" w:line="240" w:lineRule="auto"/>
        <w:rPr>
          <w:rFonts w:ascii="Arial" w:eastAsia="Times New Roman" w:hAnsi="Arial" w:cs="Arial"/>
          <w:sz w:val="28"/>
          <w:szCs w:val="28"/>
          <w:lang w:eastAsia="tr-TR"/>
        </w:rPr>
      </w:pPr>
      <w:r w:rsidRPr="000F1F3D">
        <w:rPr>
          <w:rFonts w:ascii="Arial" w:eastAsia="Times New Roman" w:hAnsi="Arial" w:cs="Arial"/>
          <w:sz w:val="28"/>
          <w:szCs w:val="28"/>
          <w:lang w:eastAsia="tr-TR"/>
        </w:rPr>
        <w:t>İl Afet Müdürlüğü</w:t>
      </w:r>
      <w:r>
        <w:rPr>
          <w:rFonts w:ascii="Arial" w:eastAsia="Times New Roman" w:hAnsi="Arial" w:cs="Arial"/>
          <w:sz w:val="28"/>
          <w:szCs w:val="28"/>
          <w:lang w:eastAsia="tr-TR"/>
        </w:rPr>
        <w:tab/>
      </w:r>
      <w:r>
        <w:rPr>
          <w:rFonts w:ascii="Arial" w:eastAsia="Times New Roman" w:hAnsi="Arial" w:cs="Arial"/>
          <w:sz w:val="28"/>
          <w:szCs w:val="28"/>
          <w:lang w:eastAsia="tr-TR"/>
        </w:rPr>
        <w:tab/>
        <w:t xml:space="preserve">:0264  251 </w:t>
      </w:r>
      <w:r w:rsidRPr="006E26C5">
        <w:rPr>
          <w:rFonts w:ascii="Arial" w:eastAsia="Times New Roman" w:hAnsi="Arial" w:cs="Arial"/>
          <w:sz w:val="28"/>
          <w:szCs w:val="28"/>
          <w:lang w:eastAsia="tr-TR"/>
        </w:rPr>
        <w:t>35 27</w:t>
      </w:r>
      <w:r>
        <w:rPr>
          <w:rFonts w:ascii="Arial" w:eastAsia="Times New Roman" w:hAnsi="Arial" w:cs="Arial"/>
          <w:sz w:val="28"/>
          <w:szCs w:val="28"/>
          <w:lang w:eastAsia="tr-TR"/>
        </w:rPr>
        <w:t xml:space="preserve"> </w:t>
      </w:r>
    </w:p>
    <w:p w:rsidR="0089440F" w:rsidRDefault="0089440F" w:rsidP="0089440F">
      <w:pPr>
        <w:spacing w:before="60" w:after="60" w:line="240" w:lineRule="auto"/>
        <w:jc w:val="center"/>
        <w:rPr>
          <w:rFonts w:ascii="Arial" w:eastAsia="Times New Roman" w:hAnsi="Arial" w:cs="Arial"/>
          <w:b/>
          <w:sz w:val="28"/>
          <w:szCs w:val="28"/>
          <w:lang w:eastAsia="tr-TR"/>
        </w:rPr>
      </w:pPr>
    </w:p>
    <w:p w:rsidR="0089440F" w:rsidRDefault="0089440F" w:rsidP="0089440F">
      <w:pPr>
        <w:spacing w:before="60" w:after="60" w:line="240" w:lineRule="auto"/>
        <w:jc w:val="center"/>
        <w:rPr>
          <w:rFonts w:ascii="Arial" w:eastAsia="Times New Roman" w:hAnsi="Arial" w:cs="Arial"/>
          <w:b/>
          <w:sz w:val="28"/>
          <w:szCs w:val="28"/>
          <w:lang w:eastAsia="tr-TR"/>
        </w:rPr>
      </w:pPr>
    </w:p>
    <w:p w:rsidR="0089440F" w:rsidRPr="00ED0E86" w:rsidRDefault="0089440F" w:rsidP="0089440F">
      <w:pPr>
        <w:spacing w:before="60" w:after="60" w:line="240" w:lineRule="auto"/>
        <w:jc w:val="center"/>
        <w:rPr>
          <w:rFonts w:ascii="Arial" w:hAnsi="Arial" w:cs="Arial"/>
          <w:b/>
          <w:sz w:val="28"/>
          <w:szCs w:val="24"/>
        </w:rPr>
      </w:pPr>
      <w:r w:rsidRPr="00ED0E86">
        <w:rPr>
          <w:rFonts w:ascii="Arial" w:hAnsi="Arial" w:cs="Arial"/>
          <w:b/>
          <w:noProof/>
          <w:sz w:val="28"/>
          <w:szCs w:val="24"/>
          <w:lang w:eastAsia="tr-TR"/>
        </w:rPr>
        <w:lastRenderedPageBreak/>
        <w:drawing>
          <wp:anchor distT="0" distB="0" distL="114300" distR="114300" simplePos="0" relativeHeight="251702272" behindDoc="1" locked="0" layoutInCell="1" allowOverlap="1" wp14:anchorId="7D634B86" wp14:editId="65555AB3">
            <wp:simplePos x="0" y="0"/>
            <wp:positionH relativeFrom="margin">
              <wp:posOffset>-73881</wp:posOffset>
            </wp:positionH>
            <wp:positionV relativeFrom="margin">
              <wp:posOffset>230422</wp:posOffset>
            </wp:positionV>
            <wp:extent cx="5789930" cy="7372985"/>
            <wp:effectExtent l="0" t="0" r="1270" b="0"/>
            <wp:wrapSquare wrapText="bothSides"/>
            <wp:docPr id="14" name="Resim 14" descr="D:\isg\fabrikalar\AZİMUT_10_04\acil durum plenı\yangın söndürme prensibi\21022011214922348407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isg\fabrikalar\AZİMUT_10_04\acil durum plenı\yangın söndürme prensibi\2102201121492234840704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9930" cy="737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0E86">
        <w:rPr>
          <w:rFonts w:ascii="Arial" w:hAnsi="Arial" w:cs="Arial"/>
          <w:b/>
          <w:sz w:val="28"/>
          <w:szCs w:val="24"/>
        </w:rPr>
        <w:t>EK-4 YANGINA MÜDEHALE</w:t>
      </w:r>
    </w:p>
    <w:p w:rsidR="0089440F" w:rsidRDefault="0089440F" w:rsidP="0089440F">
      <w:pPr>
        <w:rPr>
          <w:rFonts w:ascii="Arial" w:hAnsi="Arial" w:cs="Arial"/>
          <w:sz w:val="24"/>
          <w:szCs w:val="24"/>
        </w:rPr>
      </w:pPr>
    </w:p>
    <w:p w:rsidR="0089440F" w:rsidRDefault="0089440F" w:rsidP="0089440F">
      <w:pPr>
        <w:spacing w:after="0"/>
        <w:jc w:val="both"/>
        <w:rPr>
          <w:rFonts w:ascii="Arial" w:hAnsi="Arial" w:cs="Arial"/>
          <w:sz w:val="24"/>
          <w:szCs w:val="24"/>
        </w:rPr>
      </w:pPr>
    </w:p>
    <w:p w:rsidR="0089440F" w:rsidRDefault="0089440F" w:rsidP="0089440F">
      <w:pPr>
        <w:spacing w:after="0"/>
        <w:jc w:val="both"/>
        <w:rPr>
          <w:rFonts w:ascii="Arial" w:hAnsi="Arial" w:cs="Arial"/>
          <w:sz w:val="24"/>
          <w:szCs w:val="24"/>
        </w:rPr>
      </w:pPr>
    </w:p>
    <w:p w:rsidR="0089440F" w:rsidRDefault="0089440F" w:rsidP="0089440F">
      <w:pPr>
        <w:rPr>
          <w:rFonts w:ascii="Arial" w:hAnsi="Arial" w:cs="Arial"/>
          <w:sz w:val="24"/>
          <w:szCs w:val="24"/>
        </w:rPr>
      </w:pPr>
    </w:p>
    <w:p w:rsidR="0089440F" w:rsidRDefault="0089440F" w:rsidP="0089440F">
      <w:pPr>
        <w:spacing w:after="0"/>
        <w:jc w:val="center"/>
        <w:rPr>
          <w:rFonts w:ascii="Arial" w:eastAsia="Times New Roman" w:hAnsi="Arial" w:cs="Arial"/>
          <w:b/>
          <w:sz w:val="28"/>
          <w:szCs w:val="28"/>
          <w:lang w:eastAsia="tr-TR"/>
        </w:rPr>
      </w:pPr>
    </w:p>
    <w:p w:rsidR="0089440F" w:rsidRDefault="0089440F" w:rsidP="0089440F">
      <w:pPr>
        <w:spacing w:after="0"/>
        <w:jc w:val="center"/>
        <w:rPr>
          <w:rFonts w:ascii="Arial" w:eastAsia="Times New Roman" w:hAnsi="Arial" w:cs="Arial"/>
          <w:b/>
          <w:sz w:val="28"/>
          <w:szCs w:val="28"/>
          <w:lang w:eastAsia="tr-TR"/>
        </w:rPr>
      </w:pPr>
    </w:p>
    <w:p w:rsidR="0089440F" w:rsidRDefault="0089440F" w:rsidP="0089440F">
      <w:pPr>
        <w:spacing w:after="0"/>
        <w:jc w:val="center"/>
        <w:rPr>
          <w:rFonts w:ascii="Arial" w:eastAsia="Times New Roman" w:hAnsi="Arial" w:cs="Arial"/>
          <w:b/>
          <w:sz w:val="28"/>
          <w:szCs w:val="28"/>
          <w:lang w:eastAsia="tr-TR"/>
        </w:rPr>
      </w:pPr>
    </w:p>
    <w:p w:rsidR="0089440F" w:rsidRDefault="0089440F" w:rsidP="0089440F">
      <w:pPr>
        <w:spacing w:after="0"/>
        <w:jc w:val="center"/>
        <w:rPr>
          <w:rFonts w:ascii="Arial" w:eastAsia="Times New Roman" w:hAnsi="Arial" w:cs="Arial"/>
          <w:b/>
          <w:sz w:val="28"/>
          <w:szCs w:val="28"/>
          <w:lang w:eastAsia="tr-TR"/>
        </w:rPr>
      </w:pPr>
    </w:p>
    <w:p w:rsidR="0089440F" w:rsidRDefault="0089440F" w:rsidP="0089440F">
      <w:pPr>
        <w:spacing w:after="0"/>
        <w:jc w:val="center"/>
        <w:rPr>
          <w:rFonts w:ascii="Arial" w:eastAsia="Times New Roman" w:hAnsi="Arial" w:cs="Arial"/>
          <w:b/>
          <w:sz w:val="28"/>
          <w:szCs w:val="28"/>
          <w:lang w:eastAsia="tr-TR"/>
        </w:rPr>
      </w:pPr>
    </w:p>
    <w:p w:rsidR="0089440F" w:rsidRDefault="0089440F" w:rsidP="0089440F">
      <w:pPr>
        <w:spacing w:after="0"/>
        <w:jc w:val="center"/>
        <w:rPr>
          <w:rFonts w:ascii="Arial" w:eastAsia="Times New Roman" w:hAnsi="Arial" w:cs="Arial"/>
          <w:b/>
          <w:sz w:val="28"/>
          <w:szCs w:val="28"/>
          <w:lang w:eastAsia="tr-TR"/>
        </w:rPr>
      </w:pPr>
    </w:p>
    <w:p w:rsidR="0089440F" w:rsidRDefault="0089440F" w:rsidP="0089440F">
      <w:pPr>
        <w:spacing w:after="0"/>
        <w:jc w:val="center"/>
        <w:rPr>
          <w:rFonts w:ascii="Arial" w:eastAsia="Times New Roman" w:hAnsi="Arial" w:cs="Arial"/>
          <w:b/>
          <w:sz w:val="28"/>
          <w:szCs w:val="28"/>
          <w:lang w:eastAsia="tr-TR"/>
        </w:rPr>
      </w:pPr>
    </w:p>
    <w:p w:rsidR="0089440F" w:rsidRDefault="0089440F" w:rsidP="0089440F">
      <w:pPr>
        <w:spacing w:after="0"/>
        <w:jc w:val="center"/>
        <w:rPr>
          <w:rFonts w:ascii="Arial" w:eastAsia="Times New Roman" w:hAnsi="Arial" w:cs="Arial"/>
          <w:b/>
          <w:sz w:val="28"/>
          <w:szCs w:val="28"/>
          <w:lang w:eastAsia="tr-TR"/>
        </w:rPr>
      </w:pPr>
    </w:p>
    <w:p w:rsidR="0089440F" w:rsidRDefault="0089440F" w:rsidP="0089440F">
      <w:pPr>
        <w:spacing w:after="0"/>
        <w:jc w:val="center"/>
        <w:rPr>
          <w:rFonts w:ascii="Arial" w:eastAsia="Times New Roman" w:hAnsi="Arial" w:cs="Arial"/>
          <w:b/>
          <w:sz w:val="28"/>
          <w:szCs w:val="28"/>
          <w:lang w:eastAsia="tr-TR"/>
        </w:rPr>
      </w:pPr>
    </w:p>
    <w:p w:rsidR="0089440F" w:rsidRDefault="0089440F" w:rsidP="0089440F">
      <w:pPr>
        <w:spacing w:after="0"/>
        <w:jc w:val="center"/>
        <w:rPr>
          <w:rFonts w:ascii="Arial" w:eastAsia="Times New Roman" w:hAnsi="Arial" w:cs="Arial"/>
          <w:b/>
          <w:sz w:val="28"/>
          <w:szCs w:val="28"/>
          <w:lang w:eastAsia="tr-TR"/>
        </w:rPr>
      </w:pPr>
    </w:p>
    <w:p w:rsidR="0089440F" w:rsidRDefault="0089440F" w:rsidP="0089440F">
      <w:pPr>
        <w:spacing w:after="0"/>
        <w:jc w:val="center"/>
        <w:rPr>
          <w:rFonts w:ascii="Arial" w:eastAsia="Times New Roman" w:hAnsi="Arial" w:cs="Arial"/>
          <w:b/>
          <w:sz w:val="28"/>
          <w:szCs w:val="28"/>
          <w:lang w:eastAsia="tr-TR"/>
        </w:rPr>
      </w:pPr>
    </w:p>
    <w:p w:rsidR="0089440F" w:rsidRDefault="0089440F" w:rsidP="0089440F">
      <w:pPr>
        <w:spacing w:after="0"/>
        <w:jc w:val="center"/>
        <w:rPr>
          <w:rFonts w:ascii="Arial" w:eastAsia="Times New Roman" w:hAnsi="Arial" w:cs="Arial"/>
          <w:b/>
          <w:sz w:val="28"/>
          <w:szCs w:val="28"/>
          <w:lang w:eastAsia="tr-TR"/>
        </w:rPr>
      </w:pPr>
    </w:p>
    <w:p w:rsidR="0089440F" w:rsidRPr="00262DB5" w:rsidRDefault="0089440F" w:rsidP="0089440F">
      <w:pPr>
        <w:spacing w:after="0"/>
        <w:jc w:val="center"/>
        <w:rPr>
          <w:rFonts w:ascii="Arial" w:eastAsia="Times New Roman" w:hAnsi="Arial" w:cs="Arial"/>
          <w:b/>
          <w:sz w:val="52"/>
          <w:szCs w:val="28"/>
          <w:lang w:eastAsia="tr-TR"/>
        </w:rPr>
      </w:pPr>
      <w:r w:rsidRPr="00262DB5">
        <w:rPr>
          <w:rFonts w:ascii="Arial" w:eastAsia="Times New Roman" w:hAnsi="Arial" w:cs="Arial"/>
          <w:b/>
          <w:sz w:val="52"/>
          <w:szCs w:val="28"/>
          <w:lang w:eastAsia="tr-TR"/>
        </w:rPr>
        <w:t>EK-</w:t>
      </w:r>
      <w:r>
        <w:rPr>
          <w:rFonts w:ascii="Arial" w:eastAsia="Times New Roman" w:hAnsi="Arial" w:cs="Arial"/>
          <w:b/>
          <w:sz w:val="52"/>
          <w:szCs w:val="28"/>
          <w:lang w:eastAsia="tr-TR"/>
        </w:rPr>
        <w:t>5</w:t>
      </w:r>
    </w:p>
    <w:p w:rsidR="0089440F" w:rsidRPr="00262DB5" w:rsidRDefault="0089440F" w:rsidP="0089440F">
      <w:pPr>
        <w:spacing w:after="0"/>
        <w:jc w:val="center"/>
        <w:rPr>
          <w:rFonts w:ascii="Arial" w:eastAsia="Times New Roman" w:hAnsi="Arial" w:cs="Arial"/>
          <w:b/>
          <w:sz w:val="52"/>
          <w:szCs w:val="28"/>
          <w:lang w:eastAsia="tr-TR"/>
        </w:rPr>
      </w:pPr>
      <w:r>
        <w:rPr>
          <w:rFonts w:ascii="Arial" w:eastAsia="Times New Roman" w:hAnsi="Arial" w:cs="Arial"/>
          <w:b/>
          <w:sz w:val="52"/>
          <w:szCs w:val="28"/>
          <w:lang w:eastAsia="tr-TR"/>
        </w:rPr>
        <w:t>……………………….</w:t>
      </w:r>
    </w:p>
    <w:p w:rsidR="0089440F" w:rsidRDefault="0089440F" w:rsidP="0089440F">
      <w:pPr>
        <w:spacing w:after="0"/>
        <w:jc w:val="center"/>
        <w:rPr>
          <w:rFonts w:ascii="Arial" w:eastAsia="Times New Roman" w:hAnsi="Arial" w:cs="Arial"/>
          <w:b/>
          <w:sz w:val="52"/>
          <w:szCs w:val="28"/>
          <w:lang w:eastAsia="tr-TR"/>
        </w:rPr>
      </w:pPr>
      <w:r w:rsidRPr="00262DB5">
        <w:rPr>
          <w:rFonts w:ascii="Arial" w:eastAsia="Times New Roman" w:hAnsi="Arial" w:cs="Arial"/>
          <w:b/>
          <w:sz w:val="52"/>
          <w:szCs w:val="28"/>
          <w:lang w:eastAsia="tr-TR"/>
        </w:rPr>
        <w:t>TAHLİYE PLANLARI</w:t>
      </w:r>
    </w:p>
    <w:p w:rsidR="0089440F" w:rsidRDefault="0089440F" w:rsidP="0089440F">
      <w:pPr>
        <w:spacing w:after="0"/>
        <w:jc w:val="center"/>
        <w:rPr>
          <w:rFonts w:ascii="Arial" w:eastAsia="Times New Roman" w:hAnsi="Arial" w:cs="Arial"/>
          <w:b/>
          <w:sz w:val="52"/>
          <w:szCs w:val="28"/>
          <w:lang w:eastAsia="tr-TR"/>
        </w:rPr>
      </w:pPr>
      <w:r>
        <w:rPr>
          <w:rFonts w:ascii="Arial" w:eastAsia="Times New Roman" w:hAnsi="Arial" w:cs="Arial"/>
          <w:b/>
          <w:sz w:val="52"/>
          <w:szCs w:val="28"/>
          <w:lang w:eastAsia="tr-TR"/>
        </w:rPr>
        <w:t>(Kat kaçış planları)</w:t>
      </w:r>
    </w:p>
    <w:p w:rsidR="0089440F" w:rsidRDefault="0089440F" w:rsidP="0089440F">
      <w:pPr>
        <w:spacing w:after="0"/>
        <w:jc w:val="center"/>
        <w:rPr>
          <w:rFonts w:ascii="Arial" w:eastAsia="Times New Roman" w:hAnsi="Arial" w:cs="Arial"/>
          <w:b/>
          <w:sz w:val="52"/>
          <w:szCs w:val="28"/>
          <w:lang w:eastAsia="tr-TR"/>
        </w:rPr>
      </w:pPr>
    </w:p>
    <w:p w:rsidR="0089440F" w:rsidRDefault="0089440F" w:rsidP="0089440F">
      <w:pPr>
        <w:rPr>
          <w:rFonts w:ascii="Arial" w:eastAsia="Times New Roman" w:hAnsi="Arial" w:cs="Arial"/>
          <w:b/>
          <w:sz w:val="52"/>
          <w:szCs w:val="28"/>
          <w:lang w:eastAsia="tr-TR"/>
        </w:rPr>
      </w:pPr>
      <w:r>
        <w:rPr>
          <w:rFonts w:ascii="Arial" w:eastAsia="Times New Roman" w:hAnsi="Arial" w:cs="Arial"/>
          <w:b/>
          <w:sz w:val="52"/>
          <w:szCs w:val="28"/>
          <w:lang w:eastAsia="tr-TR"/>
        </w:rPr>
        <w:br w:type="page"/>
      </w:r>
    </w:p>
    <w:p w:rsidR="0089440F" w:rsidRDefault="0089440F" w:rsidP="0089440F">
      <w:pPr>
        <w:pStyle w:val="ListeParagraf"/>
        <w:rPr>
          <w:rFonts w:ascii="Arial" w:eastAsia="Times New Roman" w:hAnsi="Arial" w:cs="Arial"/>
          <w:b/>
          <w:sz w:val="28"/>
          <w:szCs w:val="28"/>
          <w:lang w:eastAsia="tr-TR"/>
        </w:rPr>
      </w:pPr>
      <w:r w:rsidRPr="00ED0E86">
        <w:rPr>
          <w:rFonts w:ascii="Arial" w:eastAsia="Times New Roman" w:hAnsi="Arial" w:cs="Arial"/>
          <w:b/>
          <w:sz w:val="28"/>
          <w:szCs w:val="28"/>
          <w:lang w:eastAsia="tr-TR"/>
        </w:rPr>
        <w:lastRenderedPageBreak/>
        <w:t>EK-6 YANGIN EMNİYET TALİMATI</w:t>
      </w:r>
    </w:p>
    <w:p w:rsidR="00262DB5" w:rsidRPr="0089440F" w:rsidRDefault="0089440F" w:rsidP="0089440F">
      <w:r w:rsidRPr="008F6485">
        <w:rPr>
          <w:noProof/>
          <w:sz w:val="4"/>
          <w:szCs w:val="4"/>
          <w:lang w:eastAsia="tr-TR"/>
        </w:rPr>
        <w:drawing>
          <wp:inline distT="0" distB="0" distL="0" distR="0" wp14:anchorId="16856B28" wp14:editId="176CA71D">
            <wp:extent cx="5759450" cy="7334885"/>
            <wp:effectExtent l="0" t="0" r="0" b="0"/>
            <wp:docPr id="12" name="Resim 12" descr="C:\Users\Sau\Documents\SAÜ İSG\SAÜ ACİL DURUM PLANI\Yangın Emniyet Talimat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u\Documents\SAÜ İSG\SAÜ ACİL DURUM PLANI\Yangın Emniyet Talimatı.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7334885"/>
                    </a:xfrm>
                    <a:prstGeom prst="rect">
                      <a:avLst/>
                    </a:prstGeom>
                    <a:noFill/>
                    <a:ln>
                      <a:noFill/>
                    </a:ln>
                  </pic:spPr>
                </pic:pic>
              </a:graphicData>
            </a:graphic>
          </wp:inline>
        </w:drawing>
      </w:r>
      <w:r>
        <w:rPr>
          <w:rFonts w:ascii="Arial" w:hAnsi="Arial" w:cs="Arial"/>
          <w:sz w:val="24"/>
          <w:szCs w:val="24"/>
        </w:rPr>
        <w:t xml:space="preserve"> </w:t>
      </w:r>
    </w:p>
    <w:sectPr w:rsidR="00262DB5" w:rsidRPr="0089440F" w:rsidSect="0089440F">
      <w:headerReference w:type="default" r:id="rId11"/>
      <w:headerReference w:type="first" r:id="rId12"/>
      <w:pgSz w:w="11906" w:h="16838"/>
      <w:pgMar w:top="1134" w:right="1418" w:bottom="1134" w:left="1418" w:header="68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5201" w:rsidRDefault="00DA5201" w:rsidP="001670D3">
      <w:pPr>
        <w:spacing w:after="0" w:line="240" w:lineRule="auto"/>
      </w:pPr>
      <w:r>
        <w:separator/>
      </w:r>
    </w:p>
  </w:endnote>
  <w:endnote w:type="continuationSeparator" w:id="0">
    <w:p w:rsidR="00DA5201" w:rsidRDefault="00DA5201" w:rsidP="001670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HG Mincho Light J">
    <w:charset w:val="00"/>
    <w:family w:val="auto"/>
    <w:pitch w:val="variable"/>
  </w:font>
  <w:font w:name="Impact">
    <w:panose1 w:val="020B0806030902050204"/>
    <w:charset w:val="A2"/>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5201" w:rsidRDefault="00DA5201" w:rsidP="001670D3">
      <w:pPr>
        <w:spacing w:after="0" w:line="240" w:lineRule="auto"/>
      </w:pPr>
      <w:r>
        <w:separator/>
      </w:r>
    </w:p>
  </w:footnote>
  <w:footnote w:type="continuationSeparator" w:id="0">
    <w:p w:rsidR="00DA5201" w:rsidRDefault="00DA5201" w:rsidP="001670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40F" w:rsidRPr="0089440F" w:rsidRDefault="0089440F">
    <w:pPr>
      <w:pStyle w:val="stbilgi"/>
      <w:rPr>
        <w:sz w:val="2"/>
        <w:szCs w:val="2"/>
      </w:rPr>
    </w:pPr>
  </w:p>
  <w:tbl>
    <w:tblPr>
      <w:tblStyle w:val="TabloKlavuzu"/>
      <w:tblW w:w="9594" w:type="dxa"/>
      <w:jc w:val="center"/>
      <w:tblLayout w:type="fixed"/>
      <w:tblLook w:val="04A0" w:firstRow="1" w:lastRow="0" w:firstColumn="1" w:lastColumn="0" w:noHBand="0" w:noVBand="1"/>
    </w:tblPr>
    <w:tblGrid>
      <w:gridCol w:w="1476"/>
      <w:gridCol w:w="4756"/>
      <w:gridCol w:w="3362"/>
    </w:tblGrid>
    <w:tr w:rsidR="0089440F" w:rsidTr="00666DE2">
      <w:trPr>
        <w:trHeight w:val="262"/>
        <w:tblHeader/>
        <w:jc w:val="center"/>
      </w:trPr>
      <w:tc>
        <w:tcPr>
          <w:tcW w:w="1476" w:type="dxa"/>
          <w:vMerge w:val="restart"/>
          <w:vAlign w:val="center"/>
        </w:tcPr>
        <w:p w:rsidR="0089440F" w:rsidRDefault="0089440F" w:rsidP="0089440F">
          <w:pPr>
            <w:pStyle w:val="stbilgi"/>
          </w:pPr>
          <w:r>
            <w:rPr>
              <w:rFonts w:ascii="Arial" w:hAnsi="Arial" w:cs="Arial"/>
              <w:b/>
              <w:noProof/>
              <w:sz w:val="72"/>
              <w:szCs w:val="24"/>
              <w:lang w:eastAsia="tr-TR"/>
            </w:rPr>
            <w:drawing>
              <wp:inline distT="0" distB="0" distL="0" distR="0" wp14:anchorId="542C0A0C" wp14:editId="388A5FE0">
                <wp:extent cx="800100" cy="817880"/>
                <wp:effectExtent l="0" t="0" r="0" b="127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4338" t="11211" r="17805"/>
                        <a:stretch/>
                      </pic:blipFill>
                      <pic:spPr bwMode="auto">
                        <a:xfrm>
                          <a:off x="0" y="0"/>
                          <a:ext cx="800100" cy="8178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56" w:type="dxa"/>
          <w:vMerge w:val="restart"/>
          <w:vAlign w:val="center"/>
        </w:tcPr>
        <w:p w:rsidR="0089440F" w:rsidRPr="00701FD8" w:rsidRDefault="0089440F" w:rsidP="0089440F">
          <w:pPr>
            <w:pStyle w:val="stbilgi"/>
            <w:jc w:val="center"/>
            <w:rPr>
              <w:rFonts w:ascii="Arial" w:hAnsi="Arial" w:cs="Arial"/>
              <w:b/>
              <w:sz w:val="32"/>
              <w:szCs w:val="32"/>
            </w:rPr>
          </w:pPr>
          <w:r>
            <w:rPr>
              <w:rFonts w:ascii="Arial" w:hAnsi="Arial" w:cs="Arial"/>
              <w:b/>
              <w:sz w:val="32"/>
              <w:szCs w:val="32"/>
            </w:rPr>
            <w:t>ACİL DURUM EYLEM PLANI</w:t>
          </w:r>
        </w:p>
      </w:tc>
      <w:tc>
        <w:tcPr>
          <w:tcW w:w="3362" w:type="dxa"/>
        </w:tcPr>
        <w:p w:rsidR="0089440F" w:rsidRDefault="0089440F" w:rsidP="0089440F">
          <w:pPr>
            <w:pStyle w:val="stbilgi"/>
          </w:pPr>
          <w:r>
            <w:t xml:space="preserve">Doküman No     : </w:t>
          </w:r>
          <w:r w:rsidRPr="00221E04">
            <w:t>00.İSGK.PL.02</w:t>
          </w:r>
        </w:p>
      </w:tc>
    </w:tr>
    <w:tr w:rsidR="0089440F" w:rsidTr="00666DE2">
      <w:trPr>
        <w:trHeight w:val="262"/>
        <w:tblHeader/>
        <w:jc w:val="center"/>
      </w:trPr>
      <w:tc>
        <w:tcPr>
          <w:tcW w:w="1476" w:type="dxa"/>
          <w:vMerge/>
          <w:vAlign w:val="center"/>
        </w:tcPr>
        <w:p w:rsidR="0089440F" w:rsidRDefault="0089440F" w:rsidP="0089440F">
          <w:pPr>
            <w:pStyle w:val="stbilgi"/>
          </w:pPr>
        </w:p>
      </w:tc>
      <w:tc>
        <w:tcPr>
          <w:tcW w:w="4756" w:type="dxa"/>
          <w:vMerge/>
        </w:tcPr>
        <w:p w:rsidR="0089440F" w:rsidRDefault="0089440F" w:rsidP="0089440F">
          <w:pPr>
            <w:pStyle w:val="stbilgi"/>
          </w:pPr>
        </w:p>
      </w:tc>
      <w:tc>
        <w:tcPr>
          <w:tcW w:w="3362" w:type="dxa"/>
        </w:tcPr>
        <w:p w:rsidR="0089440F" w:rsidRDefault="0089440F" w:rsidP="0089440F">
          <w:pPr>
            <w:pStyle w:val="stbilgi"/>
          </w:pPr>
          <w:r>
            <w:t xml:space="preserve">Revizyon No      : </w:t>
          </w:r>
          <w:r w:rsidRPr="00221E04">
            <w:t>0</w:t>
          </w:r>
        </w:p>
      </w:tc>
    </w:tr>
    <w:tr w:rsidR="0089440F" w:rsidTr="00666DE2">
      <w:trPr>
        <w:trHeight w:val="279"/>
        <w:tblHeader/>
        <w:jc w:val="center"/>
      </w:trPr>
      <w:tc>
        <w:tcPr>
          <w:tcW w:w="1476" w:type="dxa"/>
          <w:vMerge/>
          <w:vAlign w:val="center"/>
        </w:tcPr>
        <w:p w:rsidR="0089440F" w:rsidRDefault="0089440F" w:rsidP="0089440F">
          <w:pPr>
            <w:pStyle w:val="stbilgi"/>
          </w:pPr>
        </w:p>
      </w:tc>
      <w:tc>
        <w:tcPr>
          <w:tcW w:w="4756" w:type="dxa"/>
          <w:vMerge/>
        </w:tcPr>
        <w:p w:rsidR="0089440F" w:rsidRDefault="0089440F" w:rsidP="0089440F">
          <w:pPr>
            <w:pStyle w:val="stbilgi"/>
          </w:pPr>
        </w:p>
      </w:tc>
      <w:tc>
        <w:tcPr>
          <w:tcW w:w="3362" w:type="dxa"/>
        </w:tcPr>
        <w:p w:rsidR="0089440F" w:rsidRPr="00AF596C" w:rsidRDefault="0089440F" w:rsidP="0089440F">
          <w:pPr>
            <w:pStyle w:val="Altbilgi"/>
          </w:pPr>
          <w:r>
            <w:t>Sayfa No            :</w:t>
          </w:r>
          <w:r w:rsidRPr="00221E04">
            <w:t xml:space="preserve"> </w:t>
          </w:r>
          <w:sdt>
            <w:sdtPr>
              <w:id w:val="1595513688"/>
              <w:docPartObj>
                <w:docPartGallery w:val="Page Numbers (Top of Page)"/>
                <w:docPartUnique/>
              </w:docPartObj>
            </w:sdtPr>
            <w:sdtEndPr/>
            <w:sdtContent>
              <w:r w:rsidRPr="00221E04">
                <w:rPr>
                  <w:b/>
                  <w:bCs/>
                  <w:sz w:val="24"/>
                  <w:szCs w:val="24"/>
                </w:rPr>
                <w:fldChar w:fldCharType="begin"/>
              </w:r>
              <w:r w:rsidRPr="00221E04">
                <w:rPr>
                  <w:b/>
                  <w:bCs/>
                </w:rPr>
                <w:instrText>PAGE</w:instrText>
              </w:r>
              <w:r w:rsidRPr="00221E04">
                <w:rPr>
                  <w:b/>
                  <w:bCs/>
                  <w:sz w:val="24"/>
                  <w:szCs w:val="24"/>
                </w:rPr>
                <w:fldChar w:fldCharType="separate"/>
              </w:r>
              <w:r w:rsidR="00D415F9">
                <w:rPr>
                  <w:b/>
                  <w:bCs/>
                  <w:noProof/>
                </w:rPr>
                <w:t>21</w:t>
              </w:r>
              <w:r w:rsidRPr="00221E04">
                <w:rPr>
                  <w:b/>
                  <w:bCs/>
                  <w:sz w:val="24"/>
                  <w:szCs w:val="24"/>
                </w:rPr>
                <w:fldChar w:fldCharType="end"/>
              </w:r>
              <w:r w:rsidRPr="00221E04">
                <w:t xml:space="preserve"> / </w:t>
              </w:r>
              <w:r w:rsidRPr="00221E04">
                <w:rPr>
                  <w:b/>
                  <w:bCs/>
                  <w:sz w:val="24"/>
                  <w:szCs w:val="24"/>
                </w:rPr>
                <w:fldChar w:fldCharType="begin"/>
              </w:r>
              <w:r w:rsidRPr="00221E04">
                <w:rPr>
                  <w:b/>
                  <w:bCs/>
                </w:rPr>
                <w:instrText>NUMPAGES</w:instrText>
              </w:r>
              <w:r w:rsidRPr="00221E04">
                <w:rPr>
                  <w:b/>
                  <w:bCs/>
                  <w:sz w:val="24"/>
                  <w:szCs w:val="24"/>
                </w:rPr>
                <w:fldChar w:fldCharType="separate"/>
              </w:r>
              <w:r w:rsidR="00D415F9">
                <w:rPr>
                  <w:b/>
                  <w:bCs/>
                  <w:noProof/>
                </w:rPr>
                <w:t>33</w:t>
              </w:r>
              <w:r w:rsidRPr="00221E04">
                <w:rPr>
                  <w:b/>
                  <w:bCs/>
                  <w:sz w:val="24"/>
                  <w:szCs w:val="24"/>
                </w:rPr>
                <w:fldChar w:fldCharType="end"/>
              </w:r>
            </w:sdtContent>
          </w:sdt>
        </w:p>
      </w:tc>
    </w:tr>
    <w:tr w:rsidR="0089440F" w:rsidTr="00666DE2">
      <w:trPr>
        <w:trHeight w:val="279"/>
        <w:tblHeader/>
        <w:jc w:val="center"/>
      </w:trPr>
      <w:tc>
        <w:tcPr>
          <w:tcW w:w="1476" w:type="dxa"/>
          <w:vMerge/>
          <w:vAlign w:val="center"/>
        </w:tcPr>
        <w:p w:rsidR="0089440F" w:rsidRDefault="0089440F" w:rsidP="0089440F">
          <w:pPr>
            <w:pStyle w:val="stbilgi"/>
          </w:pPr>
        </w:p>
      </w:tc>
      <w:tc>
        <w:tcPr>
          <w:tcW w:w="4756" w:type="dxa"/>
          <w:vMerge/>
        </w:tcPr>
        <w:p w:rsidR="0089440F" w:rsidRDefault="0089440F" w:rsidP="0089440F">
          <w:pPr>
            <w:pStyle w:val="stbilgi"/>
          </w:pPr>
        </w:p>
      </w:tc>
      <w:tc>
        <w:tcPr>
          <w:tcW w:w="3362" w:type="dxa"/>
        </w:tcPr>
        <w:p w:rsidR="0089440F" w:rsidRDefault="0089440F" w:rsidP="0089440F">
          <w:pPr>
            <w:pStyle w:val="stbilgi"/>
          </w:pPr>
          <w:r>
            <w:t>Yayın Tarihi       : 12.04.2019</w:t>
          </w:r>
        </w:p>
      </w:tc>
    </w:tr>
    <w:tr w:rsidR="0089440F" w:rsidTr="00666DE2">
      <w:trPr>
        <w:trHeight w:val="262"/>
        <w:tblHeader/>
        <w:jc w:val="center"/>
      </w:trPr>
      <w:tc>
        <w:tcPr>
          <w:tcW w:w="1476" w:type="dxa"/>
          <w:vMerge/>
          <w:vAlign w:val="center"/>
        </w:tcPr>
        <w:p w:rsidR="0089440F" w:rsidRDefault="0089440F" w:rsidP="0089440F">
          <w:pPr>
            <w:pStyle w:val="stbilgi"/>
          </w:pPr>
        </w:p>
      </w:tc>
      <w:tc>
        <w:tcPr>
          <w:tcW w:w="4756" w:type="dxa"/>
          <w:vMerge/>
        </w:tcPr>
        <w:p w:rsidR="0089440F" w:rsidRDefault="0089440F" w:rsidP="0089440F">
          <w:pPr>
            <w:pStyle w:val="stbilgi"/>
          </w:pPr>
        </w:p>
      </w:tc>
      <w:tc>
        <w:tcPr>
          <w:tcW w:w="3362" w:type="dxa"/>
        </w:tcPr>
        <w:p w:rsidR="0089440F" w:rsidRDefault="0089440F" w:rsidP="008272BF">
          <w:pPr>
            <w:pStyle w:val="stbilgi"/>
          </w:pPr>
          <w:r>
            <w:t xml:space="preserve">Revizyon Tarihi : </w:t>
          </w:r>
          <w:r w:rsidR="008272BF" w:rsidRPr="008272BF">
            <w:t>12.04.2019</w:t>
          </w:r>
        </w:p>
      </w:tc>
    </w:tr>
  </w:tbl>
  <w:p w:rsidR="0089440F" w:rsidRDefault="0089440F">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40F" w:rsidRDefault="0089440F" w:rsidP="0089440F">
    <w:pPr>
      <w:pStyle w:val="stbilgi"/>
      <w:tabs>
        <w:tab w:val="clear" w:pos="4536"/>
        <w:tab w:val="clear" w:pos="9072"/>
        <w:tab w:val="left" w:pos="1320"/>
      </w:tabs>
    </w:pPr>
    <w:r>
      <w:tab/>
    </w:r>
  </w:p>
  <w:p w:rsidR="008F6485" w:rsidRDefault="008F6485" w:rsidP="0089440F">
    <w:pPr>
      <w:pStyle w:val="stbilgi"/>
      <w:tabs>
        <w:tab w:val="clear" w:pos="4536"/>
        <w:tab w:val="clear" w:pos="9072"/>
        <w:tab w:val="left" w:pos="132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56F10"/>
    <w:multiLevelType w:val="hybridMultilevel"/>
    <w:tmpl w:val="0AB88778"/>
    <w:lvl w:ilvl="0" w:tplc="4530A7BA">
      <w:start w:val="1"/>
      <w:numFmt w:val="lowerLetter"/>
      <w:lvlText w:val="%1."/>
      <w:lvlJc w:val="left"/>
      <w:pPr>
        <w:ind w:left="1440" w:hanging="360"/>
      </w:pPr>
      <w:rPr>
        <w:rFonts w:eastAsia="Calibri"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 w15:restartNumberingAfterBreak="0">
    <w:nsid w:val="0265019B"/>
    <w:multiLevelType w:val="hybridMultilevel"/>
    <w:tmpl w:val="93F4907A"/>
    <w:lvl w:ilvl="0" w:tplc="041F0017">
      <w:start w:val="1"/>
      <w:numFmt w:val="lowerLetter"/>
      <w:lvlText w:val="%1)"/>
      <w:lvlJc w:val="left"/>
      <w:pPr>
        <w:ind w:left="1080" w:hanging="360"/>
      </w:pPr>
      <w:rPr>
        <w:rFont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033B0BCC"/>
    <w:multiLevelType w:val="hybridMultilevel"/>
    <w:tmpl w:val="9134EAE6"/>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 w15:restartNumberingAfterBreak="0">
    <w:nsid w:val="0B2D7146"/>
    <w:multiLevelType w:val="hybridMultilevel"/>
    <w:tmpl w:val="A184D378"/>
    <w:lvl w:ilvl="0" w:tplc="401489E2">
      <w:start w:val="74"/>
      <w:numFmt w:val="decimal"/>
      <w:lvlText w:val="(%1)"/>
      <w:lvlJc w:val="left"/>
      <w:pPr>
        <w:ind w:left="720" w:hanging="360"/>
      </w:pPr>
      <w:rPr>
        <w:rFonts w:ascii="Times New Roman" w:hAnsi="Times New Roman" w:cs="Times New Roman" w:hint="default"/>
        <w:b w:val="0"/>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E7847E6"/>
    <w:multiLevelType w:val="hybridMultilevel"/>
    <w:tmpl w:val="1F5EA95C"/>
    <w:lvl w:ilvl="0" w:tplc="1EA4DDF2">
      <w:start w:val="48"/>
      <w:numFmt w:val="decimal"/>
      <w:lvlText w:val="(%1)"/>
      <w:lvlJc w:val="left"/>
      <w:pPr>
        <w:ind w:left="1080" w:hanging="360"/>
      </w:pPr>
      <w:rPr>
        <w:rFonts w:ascii="Times New Roman" w:hAnsi="Times New Roman" w:cs="Times New Roman" w:hint="default"/>
        <w:b w:val="0"/>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15D4EF4"/>
    <w:multiLevelType w:val="hybridMultilevel"/>
    <w:tmpl w:val="26FA9BE6"/>
    <w:lvl w:ilvl="0" w:tplc="041F0019">
      <w:start w:val="1"/>
      <w:numFmt w:val="lowerLetter"/>
      <w:lvlText w:val="%1."/>
      <w:lvlJc w:val="left"/>
      <w:pPr>
        <w:ind w:left="1353"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1A93953"/>
    <w:multiLevelType w:val="hybridMultilevel"/>
    <w:tmpl w:val="D8DE5B0E"/>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 w15:restartNumberingAfterBreak="0">
    <w:nsid w:val="15B568AC"/>
    <w:multiLevelType w:val="hybridMultilevel"/>
    <w:tmpl w:val="9BC0808E"/>
    <w:lvl w:ilvl="0" w:tplc="8B5CD1A8">
      <w:start w:val="1"/>
      <w:numFmt w:val="decimal"/>
      <w:lvlText w:val="(%1)"/>
      <w:lvlJc w:val="left"/>
      <w:pPr>
        <w:ind w:left="720" w:hanging="360"/>
      </w:pPr>
      <w:rPr>
        <w:rFonts w:ascii="Times New Roman" w:hAnsi="Times New Roman" w:cs="Times New Roman" w:hint="default"/>
        <w:b w:val="0"/>
        <w:sz w:val="24"/>
      </w:rPr>
    </w:lvl>
    <w:lvl w:ilvl="1" w:tplc="041F000B">
      <w:start w:val="1"/>
      <w:numFmt w:val="bullet"/>
      <w:lvlText w:val=""/>
      <w:lvlJc w:val="left"/>
      <w:pPr>
        <w:ind w:left="1440" w:hanging="360"/>
      </w:pPr>
      <w:rPr>
        <w:rFonts w:ascii="Wingdings" w:hAnsi="Wingdings" w:hint="default"/>
      </w:rPr>
    </w:lvl>
    <w:lvl w:ilvl="2" w:tplc="410CF448">
      <w:start w:val="5"/>
      <w:numFmt w:val="lowerLetter"/>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6DA573C"/>
    <w:multiLevelType w:val="hybridMultilevel"/>
    <w:tmpl w:val="C226D61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6FE3543"/>
    <w:multiLevelType w:val="hybridMultilevel"/>
    <w:tmpl w:val="1AE8865C"/>
    <w:lvl w:ilvl="0" w:tplc="8B5CD1A8">
      <w:start w:val="1"/>
      <w:numFmt w:val="decimal"/>
      <w:lvlText w:val="(%1)"/>
      <w:lvlJc w:val="left"/>
      <w:pPr>
        <w:ind w:left="360" w:hanging="360"/>
      </w:pPr>
      <w:rPr>
        <w:rFonts w:ascii="Times New Roman" w:hAnsi="Times New Roman" w:cs="Times New Roman" w:hint="default"/>
        <w:b w:val="0"/>
        <w:sz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15:restartNumberingAfterBreak="0">
    <w:nsid w:val="18AE7C3C"/>
    <w:multiLevelType w:val="hybridMultilevel"/>
    <w:tmpl w:val="DBFCF9AA"/>
    <w:lvl w:ilvl="0" w:tplc="041F000B">
      <w:start w:val="1"/>
      <w:numFmt w:val="bullet"/>
      <w:lvlText w:val=""/>
      <w:lvlJc w:val="left"/>
      <w:pPr>
        <w:tabs>
          <w:tab w:val="num" w:pos="1140"/>
        </w:tabs>
        <w:ind w:left="1140" w:hanging="360"/>
      </w:pPr>
      <w:rPr>
        <w:rFonts w:ascii="Wingdings" w:hAnsi="Wingdings" w:hint="default"/>
      </w:rPr>
    </w:lvl>
    <w:lvl w:ilvl="1" w:tplc="041F0003" w:tentative="1">
      <w:start w:val="1"/>
      <w:numFmt w:val="bullet"/>
      <w:lvlText w:val="o"/>
      <w:lvlJc w:val="left"/>
      <w:pPr>
        <w:tabs>
          <w:tab w:val="num" w:pos="1860"/>
        </w:tabs>
        <w:ind w:left="1860" w:hanging="360"/>
      </w:pPr>
      <w:rPr>
        <w:rFonts w:ascii="Courier New" w:hAnsi="Courier New" w:cs="Courier New" w:hint="default"/>
      </w:rPr>
    </w:lvl>
    <w:lvl w:ilvl="2" w:tplc="041F0005" w:tentative="1">
      <w:start w:val="1"/>
      <w:numFmt w:val="bullet"/>
      <w:lvlText w:val=""/>
      <w:lvlJc w:val="left"/>
      <w:pPr>
        <w:tabs>
          <w:tab w:val="num" w:pos="2580"/>
        </w:tabs>
        <w:ind w:left="2580" w:hanging="360"/>
      </w:pPr>
      <w:rPr>
        <w:rFonts w:ascii="Wingdings" w:hAnsi="Wingdings" w:hint="default"/>
      </w:rPr>
    </w:lvl>
    <w:lvl w:ilvl="3" w:tplc="041F0001" w:tentative="1">
      <w:start w:val="1"/>
      <w:numFmt w:val="bullet"/>
      <w:lvlText w:val=""/>
      <w:lvlJc w:val="left"/>
      <w:pPr>
        <w:tabs>
          <w:tab w:val="num" w:pos="3300"/>
        </w:tabs>
        <w:ind w:left="3300" w:hanging="360"/>
      </w:pPr>
      <w:rPr>
        <w:rFonts w:ascii="Symbol" w:hAnsi="Symbol" w:hint="default"/>
      </w:rPr>
    </w:lvl>
    <w:lvl w:ilvl="4" w:tplc="041F0003" w:tentative="1">
      <w:start w:val="1"/>
      <w:numFmt w:val="bullet"/>
      <w:lvlText w:val="o"/>
      <w:lvlJc w:val="left"/>
      <w:pPr>
        <w:tabs>
          <w:tab w:val="num" w:pos="4020"/>
        </w:tabs>
        <w:ind w:left="4020" w:hanging="360"/>
      </w:pPr>
      <w:rPr>
        <w:rFonts w:ascii="Courier New" w:hAnsi="Courier New" w:cs="Courier New" w:hint="default"/>
      </w:rPr>
    </w:lvl>
    <w:lvl w:ilvl="5" w:tplc="041F0005" w:tentative="1">
      <w:start w:val="1"/>
      <w:numFmt w:val="bullet"/>
      <w:lvlText w:val=""/>
      <w:lvlJc w:val="left"/>
      <w:pPr>
        <w:tabs>
          <w:tab w:val="num" w:pos="4740"/>
        </w:tabs>
        <w:ind w:left="4740" w:hanging="360"/>
      </w:pPr>
      <w:rPr>
        <w:rFonts w:ascii="Wingdings" w:hAnsi="Wingdings" w:hint="default"/>
      </w:rPr>
    </w:lvl>
    <w:lvl w:ilvl="6" w:tplc="041F0001" w:tentative="1">
      <w:start w:val="1"/>
      <w:numFmt w:val="bullet"/>
      <w:lvlText w:val=""/>
      <w:lvlJc w:val="left"/>
      <w:pPr>
        <w:tabs>
          <w:tab w:val="num" w:pos="5460"/>
        </w:tabs>
        <w:ind w:left="5460" w:hanging="360"/>
      </w:pPr>
      <w:rPr>
        <w:rFonts w:ascii="Symbol" w:hAnsi="Symbol" w:hint="default"/>
      </w:rPr>
    </w:lvl>
    <w:lvl w:ilvl="7" w:tplc="041F0003" w:tentative="1">
      <w:start w:val="1"/>
      <w:numFmt w:val="bullet"/>
      <w:lvlText w:val="o"/>
      <w:lvlJc w:val="left"/>
      <w:pPr>
        <w:tabs>
          <w:tab w:val="num" w:pos="6180"/>
        </w:tabs>
        <w:ind w:left="6180" w:hanging="360"/>
      </w:pPr>
      <w:rPr>
        <w:rFonts w:ascii="Courier New" w:hAnsi="Courier New" w:cs="Courier New" w:hint="default"/>
      </w:rPr>
    </w:lvl>
    <w:lvl w:ilvl="8" w:tplc="041F0005" w:tentative="1">
      <w:start w:val="1"/>
      <w:numFmt w:val="bullet"/>
      <w:lvlText w:val=""/>
      <w:lvlJc w:val="left"/>
      <w:pPr>
        <w:tabs>
          <w:tab w:val="num" w:pos="6900"/>
        </w:tabs>
        <w:ind w:left="6900" w:hanging="360"/>
      </w:pPr>
      <w:rPr>
        <w:rFonts w:ascii="Wingdings" w:hAnsi="Wingdings" w:hint="default"/>
      </w:rPr>
    </w:lvl>
  </w:abstractNum>
  <w:abstractNum w:abstractNumId="11" w15:restartNumberingAfterBreak="0">
    <w:nsid w:val="19021F79"/>
    <w:multiLevelType w:val="hybridMultilevel"/>
    <w:tmpl w:val="593EF764"/>
    <w:lvl w:ilvl="0" w:tplc="041F0001">
      <w:start w:val="1"/>
      <w:numFmt w:val="bullet"/>
      <w:lvlText w:val=""/>
      <w:lvlJc w:val="left"/>
      <w:pPr>
        <w:ind w:left="720" w:hanging="360"/>
      </w:pPr>
      <w:rPr>
        <w:rFonts w:ascii="Symbol" w:hAnsi="Symbol" w:hint="default"/>
      </w:rPr>
    </w:lvl>
    <w:lvl w:ilvl="1" w:tplc="041F000B">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C837EB3"/>
    <w:multiLevelType w:val="hybridMultilevel"/>
    <w:tmpl w:val="E190CF3A"/>
    <w:lvl w:ilvl="0" w:tplc="41F022B8">
      <w:start w:val="2"/>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07E3DF5"/>
    <w:multiLevelType w:val="hybridMultilevel"/>
    <w:tmpl w:val="52808638"/>
    <w:lvl w:ilvl="0" w:tplc="041F0001">
      <w:start w:val="1"/>
      <w:numFmt w:val="bullet"/>
      <w:lvlText w:val=""/>
      <w:lvlJc w:val="left"/>
      <w:pPr>
        <w:ind w:left="720" w:hanging="360"/>
      </w:pPr>
      <w:rPr>
        <w:rFonts w:ascii="Symbol" w:hAnsi="Symbol" w:hint="default"/>
      </w:rPr>
    </w:lvl>
    <w:lvl w:ilvl="1" w:tplc="041F000B">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4E81D5E"/>
    <w:multiLevelType w:val="hybridMultilevel"/>
    <w:tmpl w:val="B8E4901C"/>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5" w15:restartNumberingAfterBreak="0">
    <w:nsid w:val="2B0E7972"/>
    <w:multiLevelType w:val="hybridMultilevel"/>
    <w:tmpl w:val="A86A544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B464866"/>
    <w:multiLevelType w:val="hybridMultilevel"/>
    <w:tmpl w:val="D20EE0EC"/>
    <w:lvl w:ilvl="0" w:tplc="041F0019">
      <w:start w:val="1"/>
      <w:numFmt w:val="low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7" w15:restartNumberingAfterBreak="0">
    <w:nsid w:val="2F0B77F5"/>
    <w:multiLevelType w:val="hybridMultilevel"/>
    <w:tmpl w:val="8708D10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01B2D88"/>
    <w:multiLevelType w:val="hybridMultilevel"/>
    <w:tmpl w:val="835A7934"/>
    <w:lvl w:ilvl="0" w:tplc="305483A8">
      <w:start w:val="75"/>
      <w:numFmt w:val="decimal"/>
      <w:lvlText w:val="(%1)"/>
      <w:lvlJc w:val="left"/>
      <w:pPr>
        <w:ind w:left="720" w:hanging="360"/>
      </w:pPr>
      <w:rPr>
        <w:rFonts w:ascii="Times New Roman" w:hAnsi="Times New Roman" w:cs="Times New Roman" w:hint="default"/>
        <w:b w:val="0"/>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30F73A4"/>
    <w:multiLevelType w:val="hybridMultilevel"/>
    <w:tmpl w:val="45A8A874"/>
    <w:lvl w:ilvl="0" w:tplc="0FF228AA">
      <w:start w:val="42"/>
      <w:numFmt w:val="decimal"/>
      <w:lvlText w:val="(%1)"/>
      <w:lvlJc w:val="left"/>
      <w:pPr>
        <w:ind w:left="700" w:hanging="360"/>
      </w:pPr>
      <w:rPr>
        <w:rFonts w:ascii="Times New Roman" w:hAnsi="Times New Roman" w:cs="Times New Roman" w:hint="default"/>
        <w:b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83F7F72"/>
    <w:multiLevelType w:val="hybridMultilevel"/>
    <w:tmpl w:val="2614237A"/>
    <w:lvl w:ilvl="0" w:tplc="652A9A42">
      <w:start w:val="44"/>
      <w:numFmt w:val="decimal"/>
      <w:lvlText w:val="(%1)"/>
      <w:lvlJc w:val="left"/>
      <w:pPr>
        <w:ind w:left="1080" w:hanging="360"/>
      </w:pPr>
      <w:rPr>
        <w:rFonts w:ascii="Times New Roman" w:hAnsi="Times New Roman" w:cs="Times New Roman" w:hint="default"/>
        <w:b w:val="0"/>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8F00EB0"/>
    <w:multiLevelType w:val="hybridMultilevel"/>
    <w:tmpl w:val="69F68D54"/>
    <w:lvl w:ilvl="0" w:tplc="041F000B">
      <w:start w:val="1"/>
      <w:numFmt w:val="bullet"/>
      <w:lvlText w:val=""/>
      <w:lvlJc w:val="left"/>
      <w:pPr>
        <w:ind w:left="1140" w:hanging="360"/>
      </w:pPr>
      <w:rPr>
        <w:rFonts w:ascii="Wingdings" w:hAnsi="Wingdings" w:hint="default"/>
      </w:rPr>
    </w:lvl>
    <w:lvl w:ilvl="1" w:tplc="041F0003" w:tentative="1">
      <w:start w:val="1"/>
      <w:numFmt w:val="bullet"/>
      <w:lvlText w:val="o"/>
      <w:lvlJc w:val="left"/>
      <w:pPr>
        <w:ind w:left="1860" w:hanging="360"/>
      </w:pPr>
      <w:rPr>
        <w:rFonts w:ascii="Courier New" w:hAnsi="Courier New" w:cs="Courier New" w:hint="default"/>
      </w:rPr>
    </w:lvl>
    <w:lvl w:ilvl="2" w:tplc="041F0005" w:tentative="1">
      <w:start w:val="1"/>
      <w:numFmt w:val="bullet"/>
      <w:lvlText w:val=""/>
      <w:lvlJc w:val="left"/>
      <w:pPr>
        <w:ind w:left="2580" w:hanging="360"/>
      </w:pPr>
      <w:rPr>
        <w:rFonts w:ascii="Wingdings" w:hAnsi="Wingdings" w:hint="default"/>
      </w:rPr>
    </w:lvl>
    <w:lvl w:ilvl="3" w:tplc="041F0001" w:tentative="1">
      <w:start w:val="1"/>
      <w:numFmt w:val="bullet"/>
      <w:lvlText w:val=""/>
      <w:lvlJc w:val="left"/>
      <w:pPr>
        <w:ind w:left="3300" w:hanging="360"/>
      </w:pPr>
      <w:rPr>
        <w:rFonts w:ascii="Symbol" w:hAnsi="Symbol" w:hint="default"/>
      </w:rPr>
    </w:lvl>
    <w:lvl w:ilvl="4" w:tplc="041F0003" w:tentative="1">
      <w:start w:val="1"/>
      <w:numFmt w:val="bullet"/>
      <w:lvlText w:val="o"/>
      <w:lvlJc w:val="left"/>
      <w:pPr>
        <w:ind w:left="4020" w:hanging="360"/>
      </w:pPr>
      <w:rPr>
        <w:rFonts w:ascii="Courier New" w:hAnsi="Courier New" w:cs="Courier New" w:hint="default"/>
      </w:rPr>
    </w:lvl>
    <w:lvl w:ilvl="5" w:tplc="041F0005" w:tentative="1">
      <w:start w:val="1"/>
      <w:numFmt w:val="bullet"/>
      <w:lvlText w:val=""/>
      <w:lvlJc w:val="left"/>
      <w:pPr>
        <w:ind w:left="4740" w:hanging="360"/>
      </w:pPr>
      <w:rPr>
        <w:rFonts w:ascii="Wingdings" w:hAnsi="Wingdings" w:hint="default"/>
      </w:rPr>
    </w:lvl>
    <w:lvl w:ilvl="6" w:tplc="041F0001" w:tentative="1">
      <w:start w:val="1"/>
      <w:numFmt w:val="bullet"/>
      <w:lvlText w:val=""/>
      <w:lvlJc w:val="left"/>
      <w:pPr>
        <w:ind w:left="5460" w:hanging="360"/>
      </w:pPr>
      <w:rPr>
        <w:rFonts w:ascii="Symbol" w:hAnsi="Symbol" w:hint="default"/>
      </w:rPr>
    </w:lvl>
    <w:lvl w:ilvl="7" w:tplc="041F0003" w:tentative="1">
      <w:start w:val="1"/>
      <w:numFmt w:val="bullet"/>
      <w:lvlText w:val="o"/>
      <w:lvlJc w:val="left"/>
      <w:pPr>
        <w:ind w:left="6180" w:hanging="360"/>
      </w:pPr>
      <w:rPr>
        <w:rFonts w:ascii="Courier New" w:hAnsi="Courier New" w:cs="Courier New" w:hint="default"/>
      </w:rPr>
    </w:lvl>
    <w:lvl w:ilvl="8" w:tplc="041F0005" w:tentative="1">
      <w:start w:val="1"/>
      <w:numFmt w:val="bullet"/>
      <w:lvlText w:val=""/>
      <w:lvlJc w:val="left"/>
      <w:pPr>
        <w:ind w:left="6900" w:hanging="360"/>
      </w:pPr>
      <w:rPr>
        <w:rFonts w:ascii="Wingdings" w:hAnsi="Wingdings" w:hint="default"/>
      </w:rPr>
    </w:lvl>
  </w:abstractNum>
  <w:abstractNum w:abstractNumId="22" w15:restartNumberingAfterBreak="0">
    <w:nsid w:val="3D8D7F71"/>
    <w:multiLevelType w:val="hybridMultilevel"/>
    <w:tmpl w:val="D2CEE1E6"/>
    <w:lvl w:ilvl="0" w:tplc="041F0017">
      <w:start w:val="1"/>
      <w:numFmt w:val="lowerLetter"/>
      <w:lvlText w:val="%1)"/>
      <w:lvlJc w:val="left"/>
      <w:pPr>
        <w:ind w:left="1080" w:hanging="360"/>
      </w:pPr>
      <w:rPr>
        <w:rFont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3" w15:restartNumberingAfterBreak="0">
    <w:nsid w:val="3EC250E7"/>
    <w:multiLevelType w:val="hybridMultilevel"/>
    <w:tmpl w:val="68783F78"/>
    <w:lvl w:ilvl="0" w:tplc="A380F4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3AE376C"/>
    <w:multiLevelType w:val="hybridMultilevel"/>
    <w:tmpl w:val="CAB6411C"/>
    <w:lvl w:ilvl="0" w:tplc="041F000B">
      <w:start w:val="1"/>
      <w:numFmt w:val="bullet"/>
      <w:lvlText w:val=""/>
      <w:lvlJc w:val="left"/>
      <w:pPr>
        <w:ind w:left="1800" w:hanging="360"/>
      </w:pPr>
      <w:rPr>
        <w:rFonts w:ascii="Wingdings" w:hAnsi="Wingdings"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25" w15:restartNumberingAfterBreak="0">
    <w:nsid w:val="46EE5FCB"/>
    <w:multiLevelType w:val="hybridMultilevel"/>
    <w:tmpl w:val="E772911A"/>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B926596"/>
    <w:multiLevelType w:val="hybridMultilevel"/>
    <w:tmpl w:val="F77C0BBA"/>
    <w:lvl w:ilvl="0" w:tplc="A380F406">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7" w15:restartNumberingAfterBreak="0">
    <w:nsid w:val="4C004E9E"/>
    <w:multiLevelType w:val="hybridMultilevel"/>
    <w:tmpl w:val="A1B05A52"/>
    <w:lvl w:ilvl="0" w:tplc="4950EF26">
      <w:start w:val="1"/>
      <w:numFmt w:val="lowerLetter"/>
      <w:lvlText w:val="%1."/>
      <w:lvlJc w:val="left"/>
      <w:pPr>
        <w:tabs>
          <w:tab w:val="num" w:pos="720"/>
        </w:tabs>
        <w:ind w:left="720" w:hanging="360"/>
      </w:pPr>
      <w:rPr>
        <w:rFont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8" w15:restartNumberingAfterBreak="0">
    <w:nsid w:val="4C370F85"/>
    <w:multiLevelType w:val="hybridMultilevel"/>
    <w:tmpl w:val="295E47D8"/>
    <w:lvl w:ilvl="0" w:tplc="041F000B">
      <w:start w:val="1"/>
      <w:numFmt w:val="bullet"/>
      <w:lvlText w:val=""/>
      <w:lvlJc w:val="left"/>
      <w:pPr>
        <w:ind w:left="2138" w:hanging="360"/>
      </w:pPr>
      <w:rPr>
        <w:rFonts w:ascii="Wingdings" w:hAnsi="Wingdings"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29" w15:restartNumberingAfterBreak="0">
    <w:nsid w:val="4EEF64BD"/>
    <w:multiLevelType w:val="hybridMultilevel"/>
    <w:tmpl w:val="D2EC42CE"/>
    <w:lvl w:ilvl="0" w:tplc="4950EF26">
      <w:start w:val="1"/>
      <w:numFmt w:val="lowerLetter"/>
      <w:lvlText w:val="%1."/>
      <w:lvlJc w:val="left"/>
      <w:pPr>
        <w:tabs>
          <w:tab w:val="num" w:pos="720"/>
        </w:tabs>
        <w:ind w:left="720" w:hanging="360"/>
      </w:pPr>
      <w:rPr>
        <w:rFont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0" w15:restartNumberingAfterBreak="0">
    <w:nsid w:val="52862DBA"/>
    <w:multiLevelType w:val="hybridMultilevel"/>
    <w:tmpl w:val="C39AA762"/>
    <w:lvl w:ilvl="0" w:tplc="041F0001">
      <w:start w:val="1"/>
      <w:numFmt w:val="bullet"/>
      <w:lvlText w:val=""/>
      <w:lvlJc w:val="left"/>
      <w:pPr>
        <w:ind w:left="720" w:hanging="360"/>
      </w:pPr>
      <w:rPr>
        <w:rFonts w:ascii="Symbol" w:hAnsi="Symbol" w:hint="default"/>
      </w:rPr>
    </w:lvl>
    <w:lvl w:ilvl="1" w:tplc="041F000B">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56A024F"/>
    <w:multiLevelType w:val="hybridMultilevel"/>
    <w:tmpl w:val="8F2CF4F6"/>
    <w:lvl w:ilvl="0" w:tplc="19F2B4EE">
      <w:start w:val="58"/>
      <w:numFmt w:val="decimal"/>
      <w:lvlText w:val="(%1)"/>
      <w:lvlJc w:val="left"/>
      <w:pPr>
        <w:ind w:left="700" w:hanging="360"/>
      </w:pPr>
      <w:rPr>
        <w:rFonts w:ascii="Times New Roman" w:hAnsi="Times New Roman" w:cs="Times New Roman" w:hint="default"/>
        <w:b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5F980CA5"/>
    <w:multiLevelType w:val="hybridMultilevel"/>
    <w:tmpl w:val="893C4B24"/>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8166E2"/>
    <w:multiLevelType w:val="hybridMultilevel"/>
    <w:tmpl w:val="5784FE58"/>
    <w:lvl w:ilvl="0" w:tplc="6C4650F8">
      <w:start w:val="65"/>
      <w:numFmt w:val="decimal"/>
      <w:lvlText w:val="(%1)"/>
      <w:lvlJc w:val="left"/>
      <w:pPr>
        <w:ind w:left="700" w:hanging="360"/>
      </w:pPr>
      <w:rPr>
        <w:rFonts w:ascii="Times New Roman" w:hAnsi="Times New Roman" w:cs="Times New Roman" w:hint="default"/>
        <w:b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63EE7112"/>
    <w:multiLevelType w:val="hybridMultilevel"/>
    <w:tmpl w:val="D96C8102"/>
    <w:lvl w:ilvl="0" w:tplc="6232907E">
      <w:start w:val="1"/>
      <w:numFmt w:val="low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35" w15:restartNumberingAfterBreak="0">
    <w:nsid w:val="64277F9A"/>
    <w:multiLevelType w:val="hybridMultilevel"/>
    <w:tmpl w:val="2C82E8D0"/>
    <w:lvl w:ilvl="0" w:tplc="1736DEE0">
      <w:start w:val="78"/>
      <w:numFmt w:val="decimal"/>
      <w:lvlText w:val="(%1)"/>
      <w:lvlJc w:val="left"/>
      <w:pPr>
        <w:ind w:left="720" w:hanging="360"/>
      </w:pPr>
      <w:rPr>
        <w:rFonts w:ascii="Times New Roman" w:hAnsi="Times New Roman" w:cs="Times New Roman" w:hint="default"/>
        <w:b w:val="0"/>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64D05E19"/>
    <w:multiLevelType w:val="hybridMultilevel"/>
    <w:tmpl w:val="557614B2"/>
    <w:lvl w:ilvl="0" w:tplc="041F0017">
      <w:start w:val="1"/>
      <w:numFmt w:val="lowerLetter"/>
      <w:lvlText w:val="%1)"/>
      <w:lvlJc w:val="left"/>
      <w:pPr>
        <w:ind w:left="1080" w:hanging="360"/>
      </w:pPr>
      <w:rPr>
        <w:rFont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7" w15:restartNumberingAfterBreak="0">
    <w:nsid w:val="69484DBF"/>
    <w:multiLevelType w:val="hybridMultilevel"/>
    <w:tmpl w:val="BF8E2D14"/>
    <w:lvl w:ilvl="0" w:tplc="A380F406">
      <w:start w:val="1"/>
      <w:numFmt w:val="decimal"/>
      <w:lvlText w:val="%1."/>
      <w:lvlJc w:val="left"/>
      <w:pPr>
        <w:ind w:left="720" w:hanging="360"/>
      </w:pPr>
    </w:lvl>
    <w:lvl w:ilvl="1" w:tplc="041F0019">
      <w:start w:val="1"/>
      <w:numFmt w:val="lowerLetter"/>
      <w:lvlText w:val="%2."/>
      <w:lvlJc w:val="left"/>
      <w:pPr>
        <w:ind w:left="1440" w:hanging="360"/>
      </w:pPr>
    </w:lvl>
    <w:lvl w:ilvl="2" w:tplc="041F0017">
      <w:start w:val="1"/>
      <w:numFmt w:val="lowerLetter"/>
      <w:lvlText w:val="%3)"/>
      <w:lvlJc w:val="left"/>
      <w:pPr>
        <w:ind w:left="3105" w:hanging="1125"/>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6AA92DF2"/>
    <w:multiLevelType w:val="hybridMultilevel"/>
    <w:tmpl w:val="7A3A6AB8"/>
    <w:lvl w:ilvl="0" w:tplc="041F0017">
      <w:start w:val="1"/>
      <w:numFmt w:val="lowerLetter"/>
      <w:lvlText w:val="%1)"/>
      <w:lvlJc w:val="left"/>
      <w:pPr>
        <w:ind w:left="36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6AB207EC"/>
    <w:multiLevelType w:val="hybridMultilevel"/>
    <w:tmpl w:val="3BD483F4"/>
    <w:lvl w:ilvl="0" w:tplc="041F000B">
      <w:start w:val="1"/>
      <w:numFmt w:val="bullet"/>
      <w:lvlText w:val=""/>
      <w:lvlJc w:val="left"/>
      <w:pPr>
        <w:ind w:left="1800" w:hanging="360"/>
      </w:pPr>
      <w:rPr>
        <w:rFonts w:ascii="Wingdings" w:hAnsi="Wingdings"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40" w15:restartNumberingAfterBreak="0">
    <w:nsid w:val="6CFC4BDC"/>
    <w:multiLevelType w:val="hybridMultilevel"/>
    <w:tmpl w:val="3430803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6E0B6168"/>
    <w:multiLevelType w:val="hybridMultilevel"/>
    <w:tmpl w:val="2230DB1E"/>
    <w:lvl w:ilvl="0" w:tplc="9C502D8C">
      <w:start w:val="73"/>
      <w:numFmt w:val="decimal"/>
      <w:lvlText w:val="(%1)"/>
      <w:lvlJc w:val="left"/>
      <w:pPr>
        <w:ind w:left="700" w:hanging="360"/>
      </w:pPr>
      <w:rPr>
        <w:rFonts w:ascii="Times New Roman" w:hAnsi="Times New Roman" w:cs="Times New Roman" w:hint="default"/>
        <w:b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6EA90E5C"/>
    <w:multiLevelType w:val="singleLevel"/>
    <w:tmpl w:val="4950EF26"/>
    <w:lvl w:ilvl="0">
      <w:start w:val="1"/>
      <w:numFmt w:val="lowerLetter"/>
      <w:lvlText w:val="%1."/>
      <w:lvlJc w:val="left"/>
      <w:pPr>
        <w:tabs>
          <w:tab w:val="num" w:pos="360"/>
        </w:tabs>
        <w:ind w:left="360" w:hanging="360"/>
      </w:pPr>
      <w:rPr>
        <w:rFonts w:hint="default"/>
      </w:rPr>
    </w:lvl>
  </w:abstractNum>
  <w:abstractNum w:abstractNumId="43" w15:restartNumberingAfterBreak="0">
    <w:nsid w:val="72284810"/>
    <w:multiLevelType w:val="hybridMultilevel"/>
    <w:tmpl w:val="0B02CC84"/>
    <w:lvl w:ilvl="0" w:tplc="14FC6C2A">
      <w:start w:val="9"/>
      <w:numFmt w:val="decimal"/>
      <w:lvlText w:val="(%1)"/>
      <w:lvlJc w:val="left"/>
      <w:pPr>
        <w:ind w:left="720" w:hanging="360"/>
      </w:pPr>
      <w:rPr>
        <w:rFonts w:ascii="Times New Roman" w:hAnsi="Times New Roman" w:cs="Times New Roman" w:hint="default"/>
        <w:b w:val="0"/>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74497791"/>
    <w:multiLevelType w:val="hybridMultilevel"/>
    <w:tmpl w:val="2CBA566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74A541BB"/>
    <w:multiLevelType w:val="hybridMultilevel"/>
    <w:tmpl w:val="E6C6FC22"/>
    <w:lvl w:ilvl="0" w:tplc="CA829B9A">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7AAB5082"/>
    <w:multiLevelType w:val="hybridMultilevel"/>
    <w:tmpl w:val="48E61216"/>
    <w:lvl w:ilvl="0" w:tplc="CA829B9A">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7EB4126E"/>
    <w:multiLevelType w:val="hybridMultilevel"/>
    <w:tmpl w:val="4B7080E2"/>
    <w:lvl w:ilvl="0" w:tplc="B0F2A0C6">
      <w:start w:val="32"/>
      <w:numFmt w:val="decimal"/>
      <w:lvlText w:val="(%1)"/>
      <w:lvlJc w:val="left"/>
      <w:pPr>
        <w:ind w:left="700" w:hanging="360"/>
      </w:pPr>
      <w:rPr>
        <w:rFonts w:ascii="Times New Roman" w:hAnsi="Times New Roman" w:cs="Times New Roman" w:hint="default"/>
        <w:b w:val="0"/>
        <w:sz w:val="24"/>
      </w:rPr>
    </w:lvl>
    <w:lvl w:ilvl="1" w:tplc="041F000B">
      <w:start w:val="1"/>
      <w:numFmt w:val="bullet"/>
      <w:lvlText w:val=""/>
      <w:lvlJc w:val="left"/>
      <w:pPr>
        <w:ind w:left="6740" w:hanging="360"/>
      </w:pPr>
      <w:rPr>
        <w:rFonts w:ascii="Wingdings" w:hAnsi="Wingdings" w:hint="default"/>
      </w:rPr>
    </w:lvl>
    <w:lvl w:ilvl="2" w:tplc="041F0017">
      <w:start w:val="1"/>
      <w:numFmt w:val="lowerLetter"/>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7EC52512"/>
    <w:multiLevelType w:val="hybridMultilevel"/>
    <w:tmpl w:val="48E61216"/>
    <w:lvl w:ilvl="0" w:tplc="CA829B9A">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7EDC16FF"/>
    <w:multiLevelType w:val="hybridMultilevel"/>
    <w:tmpl w:val="EC6C8CCE"/>
    <w:lvl w:ilvl="0" w:tplc="041F000B">
      <w:start w:val="1"/>
      <w:numFmt w:val="bullet"/>
      <w:lvlText w:val=""/>
      <w:lvlJc w:val="left"/>
      <w:pPr>
        <w:ind w:left="1140" w:hanging="360"/>
      </w:pPr>
      <w:rPr>
        <w:rFonts w:ascii="Wingdings" w:hAnsi="Wingdings" w:hint="default"/>
      </w:rPr>
    </w:lvl>
    <w:lvl w:ilvl="1" w:tplc="041F0003" w:tentative="1">
      <w:start w:val="1"/>
      <w:numFmt w:val="bullet"/>
      <w:lvlText w:val="o"/>
      <w:lvlJc w:val="left"/>
      <w:pPr>
        <w:ind w:left="1860" w:hanging="360"/>
      </w:pPr>
      <w:rPr>
        <w:rFonts w:ascii="Courier New" w:hAnsi="Courier New" w:cs="Courier New" w:hint="default"/>
      </w:rPr>
    </w:lvl>
    <w:lvl w:ilvl="2" w:tplc="041F0005" w:tentative="1">
      <w:start w:val="1"/>
      <w:numFmt w:val="bullet"/>
      <w:lvlText w:val=""/>
      <w:lvlJc w:val="left"/>
      <w:pPr>
        <w:ind w:left="2580" w:hanging="360"/>
      </w:pPr>
      <w:rPr>
        <w:rFonts w:ascii="Wingdings" w:hAnsi="Wingdings" w:hint="default"/>
      </w:rPr>
    </w:lvl>
    <w:lvl w:ilvl="3" w:tplc="041F0001" w:tentative="1">
      <w:start w:val="1"/>
      <w:numFmt w:val="bullet"/>
      <w:lvlText w:val=""/>
      <w:lvlJc w:val="left"/>
      <w:pPr>
        <w:ind w:left="3300" w:hanging="360"/>
      </w:pPr>
      <w:rPr>
        <w:rFonts w:ascii="Symbol" w:hAnsi="Symbol" w:hint="default"/>
      </w:rPr>
    </w:lvl>
    <w:lvl w:ilvl="4" w:tplc="041F0003" w:tentative="1">
      <w:start w:val="1"/>
      <w:numFmt w:val="bullet"/>
      <w:lvlText w:val="o"/>
      <w:lvlJc w:val="left"/>
      <w:pPr>
        <w:ind w:left="4020" w:hanging="360"/>
      </w:pPr>
      <w:rPr>
        <w:rFonts w:ascii="Courier New" w:hAnsi="Courier New" w:cs="Courier New" w:hint="default"/>
      </w:rPr>
    </w:lvl>
    <w:lvl w:ilvl="5" w:tplc="041F0005" w:tentative="1">
      <w:start w:val="1"/>
      <w:numFmt w:val="bullet"/>
      <w:lvlText w:val=""/>
      <w:lvlJc w:val="left"/>
      <w:pPr>
        <w:ind w:left="4740" w:hanging="360"/>
      </w:pPr>
      <w:rPr>
        <w:rFonts w:ascii="Wingdings" w:hAnsi="Wingdings" w:hint="default"/>
      </w:rPr>
    </w:lvl>
    <w:lvl w:ilvl="6" w:tplc="041F0001" w:tentative="1">
      <w:start w:val="1"/>
      <w:numFmt w:val="bullet"/>
      <w:lvlText w:val=""/>
      <w:lvlJc w:val="left"/>
      <w:pPr>
        <w:ind w:left="5460" w:hanging="360"/>
      </w:pPr>
      <w:rPr>
        <w:rFonts w:ascii="Symbol" w:hAnsi="Symbol" w:hint="default"/>
      </w:rPr>
    </w:lvl>
    <w:lvl w:ilvl="7" w:tplc="041F0003" w:tentative="1">
      <w:start w:val="1"/>
      <w:numFmt w:val="bullet"/>
      <w:lvlText w:val="o"/>
      <w:lvlJc w:val="left"/>
      <w:pPr>
        <w:ind w:left="6180" w:hanging="360"/>
      </w:pPr>
      <w:rPr>
        <w:rFonts w:ascii="Courier New" w:hAnsi="Courier New" w:cs="Courier New" w:hint="default"/>
      </w:rPr>
    </w:lvl>
    <w:lvl w:ilvl="8" w:tplc="041F0005" w:tentative="1">
      <w:start w:val="1"/>
      <w:numFmt w:val="bullet"/>
      <w:lvlText w:val=""/>
      <w:lvlJc w:val="left"/>
      <w:pPr>
        <w:ind w:left="6900" w:hanging="360"/>
      </w:pPr>
      <w:rPr>
        <w:rFonts w:ascii="Wingdings" w:hAnsi="Wingdings" w:hint="default"/>
      </w:rPr>
    </w:lvl>
  </w:abstractNum>
  <w:num w:numId="1">
    <w:abstractNumId w:val="27"/>
  </w:num>
  <w:num w:numId="2">
    <w:abstractNumId w:val="1"/>
  </w:num>
  <w:num w:numId="3">
    <w:abstractNumId w:val="22"/>
  </w:num>
  <w:num w:numId="4">
    <w:abstractNumId w:val="36"/>
  </w:num>
  <w:num w:numId="5">
    <w:abstractNumId w:val="7"/>
  </w:num>
  <w:num w:numId="6">
    <w:abstractNumId w:val="24"/>
  </w:num>
  <w:num w:numId="7">
    <w:abstractNumId w:val="39"/>
  </w:num>
  <w:num w:numId="8">
    <w:abstractNumId w:val="47"/>
  </w:num>
  <w:num w:numId="9">
    <w:abstractNumId w:val="19"/>
  </w:num>
  <w:num w:numId="10">
    <w:abstractNumId w:val="13"/>
  </w:num>
  <w:num w:numId="11">
    <w:abstractNumId w:val="20"/>
  </w:num>
  <w:num w:numId="12">
    <w:abstractNumId w:val="30"/>
  </w:num>
  <w:num w:numId="13">
    <w:abstractNumId w:val="4"/>
  </w:num>
  <w:num w:numId="14">
    <w:abstractNumId w:val="31"/>
  </w:num>
  <w:num w:numId="15">
    <w:abstractNumId w:val="33"/>
  </w:num>
  <w:num w:numId="16">
    <w:abstractNumId w:val="11"/>
  </w:num>
  <w:num w:numId="17">
    <w:abstractNumId w:val="41"/>
  </w:num>
  <w:num w:numId="18">
    <w:abstractNumId w:val="3"/>
  </w:num>
  <w:num w:numId="19">
    <w:abstractNumId w:val="28"/>
  </w:num>
  <w:num w:numId="20">
    <w:abstractNumId w:val="18"/>
  </w:num>
  <w:num w:numId="21">
    <w:abstractNumId w:val="15"/>
  </w:num>
  <w:num w:numId="22">
    <w:abstractNumId w:val="8"/>
  </w:num>
  <w:num w:numId="23">
    <w:abstractNumId w:val="37"/>
  </w:num>
  <w:num w:numId="24">
    <w:abstractNumId w:val="25"/>
  </w:num>
  <w:num w:numId="25">
    <w:abstractNumId w:val="5"/>
  </w:num>
  <w:num w:numId="26">
    <w:abstractNumId w:val="23"/>
  </w:num>
  <w:num w:numId="27">
    <w:abstractNumId w:val="42"/>
  </w:num>
  <w:num w:numId="28">
    <w:abstractNumId w:val="9"/>
  </w:num>
  <w:num w:numId="29">
    <w:abstractNumId w:val="43"/>
  </w:num>
  <w:num w:numId="30">
    <w:abstractNumId w:val="34"/>
  </w:num>
  <w:num w:numId="31">
    <w:abstractNumId w:val="38"/>
  </w:num>
  <w:num w:numId="32">
    <w:abstractNumId w:val="35"/>
  </w:num>
  <w:num w:numId="33">
    <w:abstractNumId w:val="10"/>
  </w:num>
  <w:num w:numId="34">
    <w:abstractNumId w:val="49"/>
  </w:num>
  <w:num w:numId="35">
    <w:abstractNumId w:val="21"/>
  </w:num>
  <w:num w:numId="36">
    <w:abstractNumId w:val="17"/>
  </w:num>
  <w:num w:numId="37">
    <w:abstractNumId w:val="6"/>
  </w:num>
  <w:num w:numId="38">
    <w:abstractNumId w:val="32"/>
  </w:num>
  <w:num w:numId="39">
    <w:abstractNumId w:val="14"/>
  </w:num>
  <w:num w:numId="40">
    <w:abstractNumId w:val="29"/>
  </w:num>
  <w:num w:numId="41">
    <w:abstractNumId w:val="45"/>
  </w:num>
  <w:num w:numId="42">
    <w:abstractNumId w:val="48"/>
  </w:num>
  <w:num w:numId="43">
    <w:abstractNumId w:val="46"/>
  </w:num>
  <w:num w:numId="44">
    <w:abstractNumId w:val="2"/>
  </w:num>
  <w:num w:numId="45">
    <w:abstractNumId w:val="16"/>
  </w:num>
  <w:num w:numId="46">
    <w:abstractNumId w:val="44"/>
  </w:num>
  <w:num w:numId="47">
    <w:abstractNumId w:val="40"/>
  </w:num>
  <w:num w:numId="48">
    <w:abstractNumId w:val="0"/>
  </w:num>
  <w:num w:numId="49">
    <w:abstractNumId w:val="12"/>
  </w:num>
  <w:num w:numId="50">
    <w:abstractNumId w:val="2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1B9"/>
    <w:rsid w:val="000471A3"/>
    <w:rsid w:val="00051563"/>
    <w:rsid w:val="000A4272"/>
    <w:rsid w:val="000C2590"/>
    <w:rsid w:val="000C5441"/>
    <w:rsid w:val="000E176A"/>
    <w:rsid w:val="000E1D08"/>
    <w:rsid w:val="000E3B09"/>
    <w:rsid w:val="000F0734"/>
    <w:rsid w:val="000F1F3D"/>
    <w:rsid w:val="000F6F23"/>
    <w:rsid w:val="00116B84"/>
    <w:rsid w:val="0016345D"/>
    <w:rsid w:val="001670D3"/>
    <w:rsid w:val="00182BF6"/>
    <w:rsid w:val="001C3495"/>
    <w:rsid w:val="001C46EB"/>
    <w:rsid w:val="001F055A"/>
    <w:rsid w:val="00203BE0"/>
    <w:rsid w:val="002067E0"/>
    <w:rsid w:val="00221E04"/>
    <w:rsid w:val="002264A4"/>
    <w:rsid w:val="00236B61"/>
    <w:rsid w:val="0023719D"/>
    <w:rsid w:val="00237278"/>
    <w:rsid w:val="00240C92"/>
    <w:rsid w:val="00243D16"/>
    <w:rsid w:val="00262DB5"/>
    <w:rsid w:val="00273C05"/>
    <w:rsid w:val="0027676E"/>
    <w:rsid w:val="00276A7C"/>
    <w:rsid w:val="0029024B"/>
    <w:rsid w:val="00293CF9"/>
    <w:rsid w:val="002A54FE"/>
    <w:rsid w:val="002A7D64"/>
    <w:rsid w:val="002B75B2"/>
    <w:rsid w:val="002C0E0A"/>
    <w:rsid w:val="002D31FF"/>
    <w:rsid w:val="002E1DC2"/>
    <w:rsid w:val="003013DC"/>
    <w:rsid w:val="00322B4E"/>
    <w:rsid w:val="00325353"/>
    <w:rsid w:val="00332C82"/>
    <w:rsid w:val="0034060D"/>
    <w:rsid w:val="00340E59"/>
    <w:rsid w:val="00343E85"/>
    <w:rsid w:val="00354F36"/>
    <w:rsid w:val="00383043"/>
    <w:rsid w:val="003A40C0"/>
    <w:rsid w:val="003B029A"/>
    <w:rsid w:val="003C1BA0"/>
    <w:rsid w:val="003E347A"/>
    <w:rsid w:val="003F45A9"/>
    <w:rsid w:val="00435E38"/>
    <w:rsid w:val="0044672B"/>
    <w:rsid w:val="004E5DBF"/>
    <w:rsid w:val="004F463E"/>
    <w:rsid w:val="0051058F"/>
    <w:rsid w:val="00511E38"/>
    <w:rsid w:val="00516CD0"/>
    <w:rsid w:val="005456A7"/>
    <w:rsid w:val="00573704"/>
    <w:rsid w:val="005902A2"/>
    <w:rsid w:val="00592DDB"/>
    <w:rsid w:val="005B4A4D"/>
    <w:rsid w:val="005B5EFD"/>
    <w:rsid w:val="005E19DE"/>
    <w:rsid w:val="005E4272"/>
    <w:rsid w:val="005E65EE"/>
    <w:rsid w:val="005F6728"/>
    <w:rsid w:val="0061218F"/>
    <w:rsid w:val="00634A03"/>
    <w:rsid w:val="00647B01"/>
    <w:rsid w:val="00663911"/>
    <w:rsid w:val="00664A57"/>
    <w:rsid w:val="006653AE"/>
    <w:rsid w:val="00666F39"/>
    <w:rsid w:val="006824E0"/>
    <w:rsid w:val="006D6301"/>
    <w:rsid w:val="006E26C5"/>
    <w:rsid w:val="00700F0D"/>
    <w:rsid w:val="00701FD8"/>
    <w:rsid w:val="00720976"/>
    <w:rsid w:val="00724E9B"/>
    <w:rsid w:val="00745C0F"/>
    <w:rsid w:val="00770270"/>
    <w:rsid w:val="007732FC"/>
    <w:rsid w:val="007818F1"/>
    <w:rsid w:val="007B1190"/>
    <w:rsid w:val="00817108"/>
    <w:rsid w:val="00822457"/>
    <w:rsid w:val="008272BF"/>
    <w:rsid w:val="00827D18"/>
    <w:rsid w:val="00832DE7"/>
    <w:rsid w:val="00886014"/>
    <w:rsid w:val="0089440F"/>
    <w:rsid w:val="008A3649"/>
    <w:rsid w:val="008A697F"/>
    <w:rsid w:val="008B0BD9"/>
    <w:rsid w:val="008E6087"/>
    <w:rsid w:val="008F220B"/>
    <w:rsid w:val="008F6485"/>
    <w:rsid w:val="0093036F"/>
    <w:rsid w:val="009401CC"/>
    <w:rsid w:val="009477F5"/>
    <w:rsid w:val="00952625"/>
    <w:rsid w:val="0096198D"/>
    <w:rsid w:val="00961A63"/>
    <w:rsid w:val="009675E5"/>
    <w:rsid w:val="00967C96"/>
    <w:rsid w:val="0097086B"/>
    <w:rsid w:val="009714B3"/>
    <w:rsid w:val="009A3FCC"/>
    <w:rsid w:val="009A4ECF"/>
    <w:rsid w:val="009B078B"/>
    <w:rsid w:val="009C2AE8"/>
    <w:rsid w:val="009C34FD"/>
    <w:rsid w:val="009C5D8B"/>
    <w:rsid w:val="009D587E"/>
    <w:rsid w:val="009F1F30"/>
    <w:rsid w:val="009F2940"/>
    <w:rsid w:val="00A15CF5"/>
    <w:rsid w:val="00A324F7"/>
    <w:rsid w:val="00A41602"/>
    <w:rsid w:val="00A73B5D"/>
    <w:rsid w:val="00A811F7"/>
    <w:rsid w:val="00AA3297"/>
    <w:rsid w:val="00AA66ED"/>
    <w:rsid w:val="00AC2974"/>
    <w:rsid w:val="00AC31B9"/>
    <w:rsid w:val="00AC5CD8"/>
    <w:rsid w:val="00AC6E16"/>
    <w:rsid w:val="00AC73C7"/>
    <w:rsid w:val="00AD457C"/>
    <w:rsid w:val="00AD60B5"/>
    <w:rsid w:val="00AF596C"/>
    <w:rsid w:val="00B310F5"/>
    <w:rsid w:val="00B4785F"/>
    <w:rsid w:val="00B7090E"/>
    <w:rsid w:val="00B76827"/>
    <w:rsid w:val="00B926EF"/>
    <w:rsid w:val="00BA0B0A"/>
    <w:rsid w:val="00BB14EC"/>
    <w:rsid w:val="00BB23A0"/>
    <w:rsid w:val="00BC1E39"/>
    <w:rsid w:val="00BD4BAF"/>
    <w:rsid w:val="00BD62B0"/>
    <w:rsid w:val="00BD6313"/>
    <w:rsid w:val="00BD7AF2"/>
    <w:rsid w:val="00BF7B99"/>
    <w:rsid w:val="00C03ADC"/>
    <w:rsid w:val="00C10024"/>
    <w:rsid w:val="00C309FF"/>
    <w:rsid w:val="00C32AF0"/>
    <w:rsid w:val="00C44702"/>
    <w:rsid w:val="00C47F5B"/>
    <w:rsid w:val="00C910A8"/>
    <w:rsid w:val="00C91445"/>
    <w:rsid w:val="00CA331B"/>
    <w:rsid w:val="00CB3576"/>
    <w:rsid w:val="00CD2CDD"/>
    <w:rsid w:val="00CD4C96"/>
    <w:rsid w:val="00CD59E8"/>
    <w:rsid w:val="00CE0AFD"/>
    <w:rsid w:val="00CF5DC0"/>
    <w:rsid w:val="00D074DC"/>
    <w:rsid w:val="00D10EC1"/>
    <w:rsid w:val="00D13766"/>
    <w:rsid w:val="00D16F61"/>
    <w:rsid w:val="00D24CB3"/>
    <w:rsid w:val="00D32EF5"/>
    <w:rsid w:val="00D333F5"/>
    <w:rsid w:val="00D415F9"/>
    <w:rsid w:val="00D45448"/>
    <w:rsid w:val="00D4555E"/>
    <w:rsid w:val="00D46500"/>
    <w:rsid w:val="00D46954"/>
    <w:rsid w:val="00D567F9"/>
    <w:rsid w:val="00D65440"/>
    <w:rsid w:val="00D76B8F"/>
    <w:rsid w:val="00D802A4"/>
    <w:rsid w:val="00D85B4B"/>
    <w:rsid w:val="00DA5201"/>
    <w:rsid w:val="00DB5962"/>
    <w:rsid w:val="00DB6B8B"/>
    <w:rsid w:val="00DD7E77"/>
    <w:rsid w:val="00DE108D"/>
    <w:rsid w:val="00E464EC"/>
    <w:rsid w:val="00E61131"/>
    <w:rsid w:val="00E61DA7"/>
    <w:rsid w:val="00EA011E"/>
    <w:rsid w:val="00EA2E6D"/>
    <w:rsid w:val="00EA667F"/>
    <w:rsid w:val="00EB174D"/>
    <w:rsid w:val="00ED0E86"/>
    <w:rsid w:val="00ED4F43"/>
    <w:rsid w:val="00EF7DDA"/>
    <w:rsid w:val="00F020CF"/>
    <w:rsid w:val="00F161DA"/>
    <w:rsid w:val="00F34D60"/>
    <w:rsid w:val="00F431D9"/>
    <w:rsid w:val="00F83CCA"/>
    <w:rsid w:val="00F87AF9"/>
    <w:rsid w:val="00FC1B6E"/>
    <w:rsid w:val="00FD015A"/>
    <w:rsid w:val="00FD6F4F"/>
    <w:rsid w:val="00FE03CB"/>
    <w:rsid w:val="00FF177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72389AF-E12D-41A1-BCB4-B43DAC70F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1B9"/>
    <w:rPr>
      <w:rFonts w:ascii="Calibri" w:eastAsia="Calibri" w:hAnsi="Calibri" w:cs="Times New Roman"/>
    </w:rPr>
  </w:style>
  <w:style w:type="paragraph" w:styleId="Balk1">
    <w:name w:val="heading 1"/>
    <w:basedOn w:val="Normal"/>
    <w:next w:val="Normal"/>
    <w:link w:val="Balk1Char"/>
    <w:uiPriority w:val="9"/>
    <w:qFormat/>
    <w:rsid w:val="00354F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qFormat/>
    <w:rsid w:val="00AD60B5"/>
    <w:pPr>
      <w:keepNext/>
      <w:widowControl w:val="0"/>
      <w:tabs>
        <w:tab w:val="left" w:pos="357"/>
      </w:tabs>
      <w:autoSpaceDE w:val="0"/>
      <w:autoSpaceDN w:val="0"/>
      <w:adjustRightInd w:val="0"/>
      <w:spacing w:after="0" w:line="240" w:lineRule="auto"/>
      <w:ind w:left="357"/>
      <w:jc w:val="both"/>
      <w:outlineLvl w:val="1"/>
    </w:pPr>
    <w:rPr>
      <w:rFonts w:ascii="Times New Roman" w:eastAsia="Times New Roman" w:hAnsi="Times New Roman"/>
      <w:b/>
      <w:bCs/>
      <w:sz w:val="20"/>
      <w:szCs w:val="20"/>
      <w:lang w:eastAsia="tr-TR"/>
    </w:rPr>
  </w:style>
  <w:style w:type="paragraph" w:styleId="Balk3">
    <w:name w:val="heading 3"/>
    <w:basedOn w:val="Normal"/>
    <w:next w:val="Normal"/>
    <w:link w:val="Balk3Char"/>
    <w:uiPriority w:val="9"/>
    <w:unhideWhenUsed/>
    <w:qFormat/>
    <w:rsid w:val="00354F3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
    <w:unhideWhenUsed/>
    <w:qFormat/>
    <w:rsid w:val="00354F3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unhideWhenUsed/>
    <w:qFormat/>
    <w:rsid w:val="00354F36"/>
    <w:pPr>
      <w:keepNext/>
      <w:keepLines/>
      <w:spacing w:before="40" w:after="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unhideWhenUsed/>
    <w:qFormat/>
    <w:rsid w:val="00354F36"/>
    <w:pPr>
      <w:keepNext/>
      <w:keepLines/>
      <w:spacing w:before="40" w:after="0"/>
      <w:outlineLvl w:val="5"/>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uiPriority w:val="9"/>
    <w:unhideWhenUsed/>
    <w:qFormat/>
    <w:rsid w:val="00AF596C"/>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unhideWhenUsed/>
    <w:qFormat/>
    <w:rsid w:val="00AF596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unhideWhenUsed/>
    <w:qFormat/>
    <w:rsid w:val="00AF596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AD60B5"/>
    <w:rPr>
      <w:rFonts w:ascii="Times New Roman" w:eastAsia="Times New Roman" w:hAnsi="Times New Roman" w:cs="Times New Roman"/>
      <w:b/>
      <w:bCs/>
      <w:sz w:val="20"/>
      <w:szCs w:val="20"/>
      <w:lang w:eastAsia="tr-TR"/>
    </w:rPr>
  </w:style>
  <w:style w:type="paragraph" w:styleId="GvdeMetni">
    <w:name w:val="Body Text"/>
    <w:basedOn w:val="Normal"/>
    <w:link w:val="GvdeMetniChar"/>
    <w:rsid w:val="00AD60B5"/>
    <w:pPr>
      <w:spacing w:after="120" w:line="240" w:lineRule="auto"/>
    </w:pPr>
    <w:rPr>
      <w:rFonts w:ascii="Times New Roman" w:eastAsia="Times New Roman" w:hAnsi="Times New Roman"/>
      <w:sz w:val="20"/>
      <w:szCs w:val="20"/>
      <w:lang w:eastAsia="tr-TR"/>
    </w:rPr>
  </w:style>
  <w:style w:type="character" w:customStyle="1" w:styleId="GvdeMetniChar">
    <w:name w:val="Gövde Metni Char"/>
    <w:basedOn w:val="VarsaylanParagrafYazTipi"/>
    <w:link w:val="GvdeMetni"/>
    <w:rsid w:val="00AD60B5"/>
    <w:rPr>
      <w:rFonts w:ascii="Times New Roman" w:eastAsia="Times New Roman" w:hAnsi="Times New Roman" w:cs="Times New Roman"/>
      <w:sz w:val="20"/>
      <w:szCs w:val="20"/>
      <w:lang w:eastAsia="tr-TR"/>
    </w:rPr>
  </w:style>
  <w:style w:type="paragraph" w:styleId="ListeParagraf">
    <w:name w:val="List Paragraph"/>
    <w:basedOn w:val="Normal"/>
    <w:uiPriority w:val="34"/>
    <w:qFormat/>
    <w:rsid w:val="00AD60B5"/>
    <w:pPr>
      <w:ind w:left="720"/>
      <w:contextualSpacing/>
    </w:pPr>
    <w:rPr>
      <w:rFonts w:asciiTheme="minorHAnsi" w:eastAsiaTheme="minorHAnsi" w:hAnsiTheme="minorHAnsi" w:cstheme="minorBidi"/>
    </w:rPr>
  </w:style>
  <w:style w:type="paragraph" w:styleId="BalonMetni">
    <w:name w:val="Balloon Text"/>
    <w:basedOn w:val="Normal"/>
    <w:link w:val="BalonMetniChar"/>
    <w:uiPriority w:val="99"/>
    <w:semiHidden/>
    <w:unhideWhenUsed/>
    <w:rsid w:val="000F1F3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F1F3D"/>
    <w:rPr>
      <w:rFonts w:ascii="Tahoma" w:eastAsia="Calibri" w:hAnsi="Tahoma" w:cs="Tahoma"/>
      <w:sz w:val="16"/>
      <w:szCs w:val="16"/>
    </w:rPr>
  </w:style>
  <w:style w:type="table" w:styleId="TabloKlavuzu">
    <w:name w:val="Table Grid"/>
    <w:basedOn w:val="NormalTablo"/>
    <w:uiPriority w:val="59"/>
    <w:rsid w:val="000C2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59"/>
    <w:rsid w:val="000C2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24CB3"/>
    <w:pPr>
      <w:spacing w:before="100" w:beforeAutospacing="1" w:after="100" w:afterAutospacing="1" w:line="240" w:lineRule="auto"/>
    </w:pPr>
    <w:rPr>
      <w:rFonts w:ascii="Times New Roman" w:eastAsiaTheme="minorEastAsia" w:hAnsi="Times New Roman"/>
      <w:sz w:val="24"/>
      <w:szCs w:val="24"/>
      <w:lang w:eastAsia="tr-TR"/>
    </w:rPr>
  </w:style>
  <w:style w:type="character" w:customStyle="1" w:styleId="apple-converted-space">
    <w:name w:val="apple-converted-space"/>
    <w:basedOn w:val="VarsaylanParagrafYazTipi"/>
    <w:rsid w:val="002A54FE"/>
  </w:style>
  <w:style w:type="paragraph" w:styleId="stbilgi">
    <w:name w:val="header"/>
    <w:basedOn w:val="Normal"/>
    <w:link w:val="stbilgiChar"/>
    <w:uiPriority w:val="99"/>
    <w:unhideWhenUsed/>
    <w:rsid w:val="001670D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670D3"/>
    <w:rPr>
      <w:rFonts w:ascii="Calibri" w:eastAsia="Calibri" w:hAnsi="Calibri" w:cs="Times New Roman"/>
    </w:rPr>
  </w:style>
  <w:style w:type="paragraph" w:styleId="Altbilgi">
    <w:name w:val="footer"/>
    <w:basedOn w:val="Normal"/>
    <w:link w:val="AltbilgiChar"/>
    <w:uiPriority w:val="99"/>
    <w:unhideWhenUsed/>
    <w:rsid w:val="001670D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670D3"/>
    <w:rPr>
      <w:rFonts w:ascii="Calibri" w:eastAsia="Calibri" w:hAnsi="Calibri" w:cs="Times New Roman"/>
    </w:rPr>
  </w:style>
  <w:style w:type="character" w:styleId="SatrNumaras">
    <w:name w:val="line number"/>
    <w:basedOn w:val="VarsaylanParagrafYazTipi"/>
    <w:uiPriority w:val="99"/>
    <w:semiHidden/>
    <w:unhideWhenUsed/>
    <w:rsid w:val="00F83CCA"/>
  </w:style>
  <w:style w:type="character" w:customStyle="1" w:styleId="Balk1Char">
    <w:name w:val="Başlık 1 Char"/>
    <w:basedOn w:val="VarsaylanParagrafYazTipi"/>
    <w:link w:val="Balk1"/>
    <w:uiPriority w:val="9"/>
    <w:rsid w:val="00354F36"/>
    <w:rPr>
      <w:rFonts w:asciiTheme="majorHAnsi" w:eastAsiaTheme="majorEastAsia" w:hAnsiTheme="majorHAnsi" w:cstheme="majorBidi"/>
      <w:color w:val="365F91" w:themeColor="accent1" w:themeShade="BF"/>
      <w:sz w:val="32"/>
      <w:szCs w:val="32"/>
    </w:rPr>
  </w:style>
  <w:style w:type="character" w:customStyle="1" w:styleId="Balk3Char">
    <w:name w:val="Başlık 3 Char"/>
    <w:basedOn w:val="VarsaylanParagrafYazTipi"/>
    <w:link w:val="Balk3"/>
    <w:uiPriority w:val="9"/>
    <w:rsid w:val="00354F36"/>
    <w:rPr>
      <w:rFonts w:asciiTheme="majorHAnsi" w:eastAsiaTheme="majorEastAsia" w:hAnsiTheme="majorHAnsi" w:cstheme="majorBidi"/>
      <w:color w:val="243F60" w:themeColor="accent1" w:themeShade="7F"/>
      <w:sz w:val="24"/>
      <w:szCs w:val="24"/>
    </w:rPr>
  </w:style>
  <w:style w:type="character" w:customStyle="1" w:styleId="Balk4Char">
    <w:name w:val="Başlık 4 Char"/>
    <w:basedOn w:val="VarsaylanParagrafYazTipi"/>
    <w:link w:val="Balk4"/>
    <w:uiPriority w:val="9"/>
    <w:rsid w:val="00354F36"/>
    <w:rPr>
      <w:rFonts w:asciiTheme="majorHAnsi" w:eastAsiaTheme="majorEastAsia" w:hAnsiTheme="majorHAnsi" w:cstheme="majorBidi"/>
      <w:i/>
      <w:iCs/>
      <w:color w:val="365F91" w:themeColor="accent1" w:themeShade="BF"/>
    </w:rPr>
  </w:style>
  <w:style w:type="character" w:customStyle="1" w:styleId="Balk5Char">
    <w:name w:val="Başlık 5 Char"/>
    <w:basedOn w:val="VarsaylanParagrafYazTipi"/>
    <w:link w:val="Balk5"/>
    <w:uiPriority w:val="9"/>
    <w:rsid w:val="00354F36"/>
    <w:rPr>
      <w:rFonts w:asciiTheme="majorHAnsi" w:eastAsiaTheme="majorEastAsia" w:hAnsiTheme="majorHAnsi" w:cstheme="majorBidi"/>
      <w:color w:val="365F91" w:themeColor="accent1" w:themeShade="BF"/>
    </w:rPr>
  </w:style>
  <w:style w:type="character" w:customStyle="1" w:styleId="Balk6Char">
    <w:name w:val="Başlık 6 Char"/>
    <w:basedOn w:val="VarsaylanParagrafYazTipi"/>
    <w:link w:val="Balk6"/>
    <w:uiPriority w:val="9"/>
    <w:rsid w:val="00354F36"/>
    <w:rPr>
      <w:rFonts w:asciiTheme="majorHAnsi" w:eastAsiaTheme="majorEastAsia" w:hAnsiTheme="majorHAnsi" w:cstheme="majorBidi"/>
      <w:color w:val="243F60" w:themeColor="accent1" w:themeShade="7F"/>
    </w:rPr>
  </w:style>
  <w:style w:type="character" w:customStyle="1" w:styleId="Balk7Char">
    <w:name w:val="Başlık 7 Char"/>
    <w:basedOn w:val="VarsaylanParagrafYazTipi"/>
    <w:link w:val="Balk7"/>
    <w:uiPriority w:val="9"/>
    <w:rsid w:val="00AF596C"/>
    <w:rPr>
      <w:rFonts w:asciiTheme="majorHAnsi" w:eastAsiaTheme="majorEastAsia" w:hAnsiTheme="majorHAnsi" w:cstheme="majorBidi"/>
      <w:i/>
      <w:iCs/>
      <w:color w:val="243F60" w:themeColor="accent1" w:themeShade="7F"/>
    </w:rPr>
  </w:style>
  <w:style w:type="character" w:customStyle="1" w:styleId="Balk8Char">
    <w:name w:val="Başlık 8 Char"/>
    <w:basedOn w:val="VarsaylanParagrafYazTipi"/>
    <w:link w:val="Balk8"/>
    <w:uiPriority w:val="9"/>
    <w:rsid w:val="00AF596C"/>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AF596C"/>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725195">
      <w:bodyDiv w:val="1"/>
      <w:marLeft w:val="0"/>
      <w:marRight w:val="0"/>
      <w:marTop w:val="0"/>
      <w:marBottom w:val="0"/>
      <w:divBdr>
        <w:top w:val="none" w:sz="0" w:space="0" w:color="auto"/>
        <w:left w:val="none" w:sz="0" w:space="0" w:color="auto"/>
        <w:bottom w:val="none" w:sz="0" w:space="0" w:color="auto"/>
        <w:right w:val="none" w:sz="0" w:space="0" w:color="auto"/>
      </w:divBdr>
    </w:div>
    <w:div w:id="339738791">
      <w:bodyDiv w:val="1"/>
      <w:marLeft w:val="0"/>
      <w:marRight w:val="0"/>
      <w:marTop w:val="0"/>
      <w:marBottom w:val="0"/>
      <w:divBdr>
        <w:top w:val="none" w:sz="0" w:space="0" w:color="auto"/>
        <w:left w:val="none" w:sz="0" w:space="0" w:color="auto"/>
        <w:bottom w:val="none" w:sz="0" w:space="0" w:color="auto"/>
        <w:right w:val="none" w:sz="0" w:space="0" w:color="auto"/>
      </w:divBdr>
    </w:div>
    <w:div w:id="504442636">
      <w:bodyDiv w:val="1"/>
      <w:marLeft w:val="0"/>
      <w:marRight w:val="0"/>
      <w:marTop w:val="0"/>
      <w:marBottom w:val="0"/>
      <w:divBdr>
        <w:top w:val="none" w:sz="0" w:space="0" w:color="auto"/>
        <w:left w:val="none" w:sz="0" w:space="0" w:color="auto"/>
        <w:bottom w:val="none" w:sz="0" w:space="0" w:color="auto"/>
        <w:right w:val="none" w:sz="0" w:space="0" w:color="auto"/>
      </w:divBdr>
    </w:div>
    <w:div w:id="1207521198">
      <w:bodyDiv w:val="1"/>
      <w:marLeft w:val="0"/>
      <w:marRight w:val="0"/>
      <w:marTop w:val="0"/>
      <w:marBottom w:val="0"/>
      <w:divBdr>
        <w:top w:val="none" w:sz="0" w:space="0" w:color="auto"/>
        <w:left w:val="none" w:sz="0" w:space="0" w:color="auto"/>
        <w:bottom w:val="none" w:sz="0" w:space="0" w:color="auto"/>
        <w:right w:val="none" w:sz="0" w:space="0" w:color="auto"/>
      </w:divBdr>
    </w:div>
    <w:div w:id="1581524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0E3CE0-6013-484D-A316-C948F0E33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33</Pages>
  <Words>6447</Words>
  <Characters>36754</Characters>
  <Application>Microsoft Office Word</Application>
  <DocSecurity>0</DocSecurity>
  <Lines>306</Lines>
  <Paragraphs>86</Paragraphs>
  <ScaleCrop>false</ScaleCrop>
  <HeadingPairs>
    <vt:vector size="2" baseType="variant">
      <vt:variant>
        <vt:lpstr>Konu Başlığı</vt:lpstr>
      </vt:variant>
      <vt:variant>
        <vt:i4>1</vt:i4>
      </vt:variant>
    </vt:vector>
  </HeadingPairs>
  <TitlesOfParts>
    <vt:vector size="1" baseType="lpstr">
      <vt:lpstr/>
    </vt:vector>
  </TitlesOfParts>
  <Company>Sakarya Üniversitesi</Company>
  <LinksUpToDate>false</LinksUpToDate>
  <CharactersWithSpaces>43115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Sau</dc:creator>
  <cp:lastModifiedBy>Administrator</cp:lastModifiedBy>
  <cp:revision>16</cp:revision>
  <cp:lastPrinted>2015-07-06T11:44:00Z</cp:lastPrinted>
  <dcterms:created xsi:type="dcterms:W3CDTF">2019-05-15T08:21:00Z</dcterms:created>
  <dcterms:modified xsi:type="dcterms:W3CDTF">2019-05-16T10:18:00Z</dcterms:modified>
</cp:coreProperties>
</file>