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4445F64" w14:textId="77777777" w:rsidR="00DE55EB" w:rsidRPr="00402BC6" w:rsidRDefault="00DE55EB" w:rsidP="00DE55EB">
      <w:pPr>
        <w:ind w:left="426"/>
        <w:rPr>
          <w:b/>
          <w:bCs/>
          <w:sz w:val="20"/>
          <w:szCs w:val="20"/>
        </w:rPr>
      </w:pPr>
      <w:r w:rsidRPr="00402BC6">
        <w:rPr>
          <w:b/>
          <w:bCs/>
          <w:sz w:val="20"/>
          <w:szCs w:val="20"/>
        </w:rPr>
        <w:t>PROJE BİLGİLERİ</w:t>
      </w:r>
    </w:p>
    <w:tbl>
      <w:tblPr>
        <w:tblpPr w:leftFromText="141" w:rightFromText="141" w:vertAnchor="text" w:horzAnchor="margin" w:tblpXSpec="center" w:tblpY="62"/>
        <w:tblW w:w="9634" w:type="dxa"/>
        <w:tblLayout w:type="fixed"/>
        <w:tblLook w:val="0000" w:firstRow="0" w:lastRow="0" w:firstColumn="0" w:lastColumn="0" w:noHBand="0" w:noVBand="0"/>
      </w:tblPr>
      <w:tblGrid>
        <w:gridCol w:w="2547"/>
        <w:gridCol w:w="7087"/>
      </w:tblGrid>
      <w:tr w:rsidR="00DE55EB" w:rsidRPr="00402BC6" w14:paraId="23BE5DDC" w14:textId="77777777" w:rsidTr="00DE55EB">
        <w:tc>
          <w:tcPr>
            <w:tcW w:w="25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0C3CEB" w14:textId="77777777" w:rsidR="00DE55EB" w:rsidRPr="00402BC6" w:rsidRDefault="00DE55EB" w:rsidP="004C4538">
            <w:pPr>
              <w:pStyle w:val="WW-NormalWeb1"/>
              <w:spacing w:before="120" w:after="0"/>
              <w:jc w:val="both"/>
              <w:rPr>
                <w:color w:val="000000"/>
                <w:sz w:val="20"/>
                <w:szCs w:val="20"/>
              </w:rPr>
            </w:pPr>
            <w:r w:rsidRPr="00402BC6">
              <w:rPr>
                <w:color w:val="000000"/>
                <w:sz w:val="20"/>
                <w:szCs w:val="20"/>
              </w:rPr>
              <w:t>Proje No</w:t>
            </w:r>
          </w:p>
        </w:tc>
        <w:tc>
          <w:tcPr>
            <w:tcW w:w="7087" w:type="dxa"/>
            <w:tcBorders>
              <w:top w:val="single" w:sz="4" w:space="0" w:color="000000"/>
              <w:left w:val="single" w:sz="4" w:space="0" w:color="000000"/>
              <w:bottom w:val="single" w:sz="4" w:space="0" w:color="000000"/>
              <w:right w:val="single" w:sz="4" w:space="0" w:color="000000"/>
            </w:tcBorders>
          </w:tcPr>
          <w:p w14:paraId="7689E90C" w14:textId="77777777" w:rsidR="00DE55EB" w:rsidRPr="00402BC6" w:rsidRDefault="00DE55EB" w:rsidP="004C4538">
            <w:pPr>
              <w:pStyle w:val="WW-NormalWeb1"/>
              <w:spacing w:before="120" w:after="0"/>
              <w:jc w:val="both"/>
              <w:rPr>
                <w:color w:val="000000"/>
                <w:sz w:val="20"/>
                <w:szCs w:val="20"/>
              </w:rPr>
            </w:pPr>
          </w:p>
        </w:tc>
      </w:tr>
      <w:tr w:rsidR="00DE55EB" w:rsidRPr="00402BC6" w14:paraId="47E78E16" w14:textId="77777777" w:rsidTr="00DE55EB">
        <w:tc>
          <w:tcPr>
            <w:tcW w:w="25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2374FF" w14:textId="77777777" w:rsidR="00DE55EB" w:rsidRPr="00402BC6" w:rsidRDefault="00DE55EB" w:rsidP="004C4538">
            <w:pPr>
              <w:pStyle w:val="WW-NormalWeb1"/>
              <w:spacing w:before="120" w:after="0"/>
              <w:jc w:val="both"/>
              <w:rPr>
                <w:color w:val="000000"/>
                <w:sz w:val="20"/>
                <w:szCs w:val="20"/>
              </w:rPr>
            </w:pPr>
            <w:r w:rsidRPr="00402BC6">
              <w:rPr>
                <w:color w:val="000000"/>
                <w:sz w:val="20"/>
                <w:szCs w:val="20"/>
              </w:rPr>
              <w:t>Proje Yürütücüsü</w:t>
            </w:r>
          </w:p>
        </w:tc>
        <w:tc>
          <w:tcPr>
            <w:tcW w:w="7087" w:type="dxa"/>
            <w:tcBorders>
              <w:top w:val="single" w:sz="4" w:space="0" w:color="000000"/>
              <w:left w:val="single" w:sz="4" w:space="0" w:color="000000"/>
              <w:bottom w:val="single" w:sz="4" w:space="0" w:color="000000"/>
              <w:right w:val="single" w:sz="4" w:space="0" w:color="000000"/>
            </w:tcBorders>
          </w:tcPr>
          <w:p w14:paraId="404C3DB1" w14:textId="77777777" w:rsidR="00DE55EB" w:rsidRPr="00402BC6" w:rsidRDefault="00DE55EB" w:rsidP="004C4538">
            <w:pPr>
              <w:pStyle w:val="WW-NormalWeb1"/>
              <w:spacing w:before="120" w:after="0"/>
              <w:jc w:val="both"/>
              <w:rPr>
                <w:color w:val="000000"/>
                <w:sz w:val="20"/>
                <w:szCs w:val="20"/>
              </w:rPr>
            </w:pPr>
          </w:p>
        </w:tc>
      </w:tr>
    </w:tbl>
    <w:p w14:paraId="1942B338" w14:textId="77777777" w:rsidR="00DE55EB" w:rsidRPr="00402BC6" w:rsidRDefault="00DE55EB" w:rsidP="00DE55EB">
      <w:pPr>
        <w:rPr>
          <w:bCs/>
          <w:sz w:val="20"/>
          <w:szCs w:val="20"/>
        </w:rPr>
      </w:pPr>
    </w:p>
    <w:p w14:paraId="2EE21AED" w14:textId="77777777" w:rsidR="00DE55EB" w:rsidRPr="00402BC6" w:rsidRDefault="00DE55EB" w:rsidP="00DE55EB">
      <w:pPr>
        <w:rPr>
          <w:b/>
          <w:bCs/>
          <w:sz w:val="20"/>
          <w:szCs w:val="20"/>
        </w:rPr>
      </w:pPr>
      <w:r w:rsidRPr="00402BC6">
        <w:rPr>
          <w:b/>
          <w:bCs/>
          <w:sz w:val="20"/>
          <w:szCs w:val="20"/>
        </w:rPr>
        <w:t xml:space="preserve">        BURSİYER BİLGİLERİ</w:t>
      </w:r>
    </w:p>
    <w:tbl>
      <w:tblPr>
        <w:tblpPr w:leftFromText="141" w:rightFromText="141" w:vertAnchor="text" w:horzAnchor="margin" w:tblpXSpec="center" w:tblpY="62"/>
        <w:tblW w:w="9634" w:type="dxa"/>
        <w:tblLayout w:type="fixed"/>
        <w:tblLook w:val="0000" w:firstRow="0" w:lastRow="0" w:firstColumn="0" w:lastColumn="0" w:noHBand="0" w:noVBand="0"/>
      </w:tblPr>
      <w:tblGrid>
        <w:gridCol w:w="2263"/>
        <w:gridCol w:w="3119"/>
        <w:gridCol w:w="1984"/>
        <w:gridCol w:w="2268"/>
      </w:tblGrid>
      <w:tr w:rsidR="00DE55EB" w:rsidRPr="00402BC6" w14:paraId="634B1E5B" w14:textId="77777777" w:rsidTr="00DE55EB">
        <w:tc>
          <w:tcPr>
            <w:tcW w:w="22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2FB6B0" w14:textId="77777777" w:rsidR="00DE55EB" w:rsidRPr="00402BC6" w:rsidRDefault="00DE55EB" w:rsidP="004C4538">
            <w:pPr>
              <w:pStyle w:val="WW-NormalWeb1"/>
              <w:spacing w:before="60" w:after="0"/>
              <w:jc w:val="both"/>
              <w:rPr>
                <w:color w:val="000000"/>
                <w:sz w:val="20"/>
                <w:szCs w:val="20"/>
              </w:rPr>
            </w:pPr>
            <w:r w:rsidRPr="00402BC6">
              <w:rPr>
                <w:color w:val="000000"/>
                <w:sz w:val="20"/>
                <w:szCs w:val="20"/>
              </w:rPr>
              <w:t>Adı Soyadı</w:t>
            </w:r>
          </w:p>
        </w:tc>
        <w:tc>
          <w:tcPr>
            <w:tcW w:w="3119" w:type="dxa"/>
            <w:tcBorders>
              <w:top w:val="single" w:sz="4" w:space="0" w:color="000000"/>
              <w:left w:val="single" w:sz="4" w:space="0" w:color="000000"/>
              <w:bottom w:val="single" w:sz="4" w:space="0" w:color="000000"/>
              <w:right w:val="single" w:sz="4" w:space="0" w:color="000000"/>
            </w:tcBorders>
          </w:tcPr>
          <w:p w14:paraId="48804771" w14:textId="77777777" w:rsidR="00DE55EB" w:rsidRPr="00402BC6" w:rsidRDefault="00DE55EB" w:rsidP="004C4538">
            <w:pPr>
              <w:pStyle w:val="WW-NormalWeb1"/>
              <w:spacing w:before="60" w:after="0"/>
              <w:jc w:val="both"/>
              <w:rPr>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419B28" w14:textId="77777777" w:rsidR="00DE55EB" w:rsidRPr="00402BC6" w:rsidRDefault="00DE55EB" w:rsidP="004C4538">
            <w:pPr>
              <w:pStyle w:val="WW-NormalWeb1"/>
              <w:spacing w:before="60" w:after="0"/>
              <w:jc w:val="both"/>
              <w:rPr>
                <w:color w:val="000000"/>
                <w:sz w:val="20"/>
                <w:szCs w:val="20"/>
              </w:rPr>
            </w:pPr>
            <w:r w:rsidRPr="00402BC6">
              <w:rPr>
                <w:color w:val="000000"/>
                <w:sz w:val="20"/>
                <w:szCs w:val="20"/>
              </w:rPr>
              <w:t>TC Kimlik No</w:t>
            </w:r>
          </w:p>
        </w:tc>
        <w:tc>
          <w:tcPr>
            <w:tcW w:w="2268" w:type="dxa"/>
            <w:tcBorders>
              <w:top w:val="single" w:sz="4" w:space="0" w:color="000000"/>
              <w:left w:val="single" w:sz="4" w:space="0" w:color="000000"/>
              <w:bottom w:val="single" w:sz="4" w:space="0" w:color="000000"/>
              <w:right w:val="single" w:sz="4" w:space="0" w:color="000000"/>
            </w:tcBorders>
          </w:tcPr>
          <w:p w14:paraId="7BEA36F4" w14:textId="77777777" w:rsidR="00DE55EB" w:rsidRPr="00402BC6" w:rsidRDefault="00DE55EB" w:rsidP="004C4538">
            <w:pPr>
              <w:pStyle w:val="WW-NormalWeb1"/>
              <w:spacing w:before="60" w:after="0"/>
              <w:jc w:val="both"/>
              <w:rPr>
                <w:color w:val="000000"/>
                <w:sz w:val="20"/>
                <w:szCs w:val="20"/>
              </w:rPr>
            </w:pPr>
          </w:p>
        </w:tc>
      </w:tr>
      <w:tr w:rsidR="00DE55EB" w:rsidRPr="00402BC6" w14:paraId="7DEC4AEC" w14:textId="77777777" w:rsidTr="00DE55EB">
        <w:tc>
          <w:tcPr>
            <w:tcW w:w="22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D882AB" w14:textId="77777777" w:rsidR="00DE55EB" w:rsidRPr="00402BC6" w:rsidRDefault="00DE55EB" w:rsidP="004C4538">
            <w:pPr>
              <w:pStyle w:val="WW-NormalWeb1"/>
              <w:spacing w:before="60" w:after="0"/>
              <w:jc w:val="both"/>
              <w:rPr>
                <w:color w:val="000000"/>
                <w:sz w:val="20"/>
                <w:szCs w:val="20"/>
              </w:rPr>
            </w:pPr>
            <w:r w:rsidRPr="00402BC6">
              <w:rPr>
                <w:color w:val="000000"/>
                <w:sz w:val="20"/>
                <w:szCs w:val="20"/>
              </w:rPr>
              <w:t>Mobil Telefon</w:t>
            </w:r>
          </w:p>
        </w:tc>
        <w:tc>
          <w:tcPr>
            <w:tcW w:w="3119" w:type="dxa"/>
            <w:tcBorders>
              <w:top w:val="single" w:sz="4" w:space="0" w:color="000000"/>
              <w:left w:val="single" w:sz="4" w:space="0" w:color="000000"/>
              <w:bottom w:val="single" w:sz="4" w:space="0" w:color="000000"/>
              <w:right w:val="single" w:sz="4" w:space="0" w:color="000000"/>
            </w:tcBorders>
          </w:tcPr>
          <w:p w14:paraId="3419AC65" w14:textId="77777777" w:rsidR="00DE55EB" w:rsidRPr="00402BC6" w:rsidRDefault="00DE55EB" w:rsidP="004C4538">
            <w:pPr>
              <w:pStyle w:val="WW-NormalWeb1"/>
              <w:spacing w:before="60" w:after="0"/>
              <w:jc w:val="both"/>
              <w:rPr>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F7631A" w14:textId="77777777" w:rsidR="00DE55EB" w:rsidRPr="00402BC6" w:rsidRDefault="00DE55EB" w:rsidP="004C4538">
            <w:pPr>
              <w:pStyle w:val="WW-NormalWeb1"/>
              <w:spacing w:before="60" w:after="0"/>
              <w:jc w:val="both"/>
              <w:rPr>
                <w:color w:val="000000"/>
                <w:sz w:val="20"/>
                <w:szCs w:val="20"/>
              </w:rPr>
            </w:pPr>
            <w:r w:rsidRPr="00402BC6">
              <w:rPr>
                <w:color w:val="000000"/>
                <w:sz w:val="20"/>
                <w:szCs w:val="20"/>
              </w:rPr>
              <w:t>E-posta Adresi</w:t>
            </w:r>
          </w:p>
        </w:tc>
        <w:tc>
          <w:tcPr>
            <w:tcW w:w="2268" w:type="dxa"/>
            <w:tcBorders>
              <w:top w:val="single" w:sz="4" w:space="0" w:color="000000"/>
              <w:left w:val="single" w:sz="4" w:space="0" w:color="000000"/>
              <w:bottom w:val="single" w:sz="4" w:space="0" w:color="000000"/>
              <w:right w:val="single" w:sz="4" w:space="0" w:color="000000"/>
            </w:tcBorders>
          </w:tcPr>
          <w:p w14:paraId="48A1B011" w14:textId="77777777" w:rsidR="00DE55EB" w:rsidRPr="00402BC6" w:rsidRDefault="00DE55EB" w:rsidP="004C4538">
            <w:pPr>
              <w:pStyle w:val="WW-NormalWeb1"/>
              <w:spacing w:before="60" w:after="0"/>
              <w:jc w:val="both"/>
              <w:rPr>
                <w:color w:val="000000"/>
                <w:sz w:val="20"/>
                <w:szCs w:val="20"/>
              </w:rPr>
            </w:pPr>
          </w:p>
        </w:tc>
      </w:tr>
      <w:tr w:rsidR="00DE55EB" w:rsidRPr="00402BC6" w14:paraId="2EF55501" w14:textId="77777777" w:rsidTr="00DE55EB">
        <w:tc>
          <w:tcPr>
            <w:tcW w:w="22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033C43" w14:textId="77777777" w:rsidR="00DE55EB" w:rsidRPr="00402BC6" w:rsidRDefault="00DE55EB" w:rsidP="004C4538">
            <w:pPr>
              <w:pStyle w:val="WW-NormalWeb1"/>
              <w:spacing w:before="60" w:after="0"/>
              <w:jc w:val="both"/>
              <w:rPr>
                <w:color w:val="000000"/>
                <w:sz w:val="20"/>
                <w:szCs w:val="20"/>
              </w:rPr>
            </w:pPr>
            <w:r w:rsidRPr="00402BC6">
              <w:rPr>
                <w:color w:val="000000"/>
                <w:sz w:val="20"/>
                <w:szCs w:val="20"/>
              </w:rPr>
              <w:t>Devam Ettiği Öğretim Düzeyi</w:t>
            </w:r>
          </w:p>
        </w:tc>
        <w:tc>
          <w:tcPr>
            <w:tcW w:w="7371" w:type="dxa"/>
            <w:gridSpan w:val="3"/>
            <w:tcBorders>
              <w:top w:val="single" w:sz="4" w:space="0" w:color="000000"/>
              <w:left w:val="single" w:sz="4" w:space="0" w:color="000000"/>
              <w:bottom w:val="single" w:sz="4" w:space="0" w:color="000000"/>
              <w:right w:val="single" w:sz="4" w:space="0" w:color="000000"/>
            </w:tcBorders>
          </w:tcPr>
          <w:p w14:paraId="302BD259" w14:textId="77777777" w:rsidR="00DE55EB" w:rsidRPr="00402BC6" w:rsidRDefault="00DE55EB" w:rsidP="004C4538">
            <w:pPr>
              <w:pStyle w:val="WW-NormalWeb1"/>
              <w:spacing w:before="60" w:after="0"/>
              <w:jc w:val="both"/>
              <w:rPr>
                <w:color w:val="000000"/>
                <w:sz w:val="20"/>
                <w:szCs w:val="20"/>
              </w:rPr>
            </w:pPr>
            <w:r w:rsidRPr="00402BC6">
              <w:rPr>
                <w:color w:val="000000"/>
                <w:sz w:val="20"/>
                <w:szCs w:val="20"/>
              </w:rPr>
              <w:t>(   ) Lisans  (   ) Yüksek Lisans  (   ) Doktora  (   ) Sanatta Yeterlik</w:t>
            </w:r>
          </w:p>
          <w:p w14:paraId="1C316B7D" w14:textId="77777777" w:rsidR="00DE55EB" w:rsidRPr="00402BC6" w:rsidRDefault="00DE55EB" w:rsidP="004C4538">
            <w:pPr>
              <w:pStyle w:val="WW-NormalWeb1"/>
              <w:spacing w:before="60" w:after="0"/>
              <w:jc w:val="both"/>
              <w:rPr>
                <w:color w:val="000000"/>
                <w:sz w:val="20"/>
                <w:szCs w:val="20"/>
              </w:rPr>
            </w:pPr>
            <w:r w:rsidRPr="00402BC6">
              <w:rPr>
                <w:color w:val="000000"/>
                <w:sz w:val="20"/>
                <w:szCs w:val="20"/>
              </w:rPr>
              <w:t xml:space="preserve">(   ) Tıpta Uzmanlık (   ) Diş Hekimliğinde Uzmanlık </w:t>
            </w:r>
          </w:p>
        </w:tc>
      </w:tr>
      <w:tr w:rsidR="00DE55EB" w:rsidRPr="00402BC6" w14:paraId="466D96B8" w14:textId="77777777" w:rsidTr="004C4538">
        <w:tc>
          <w:tcPr>
            <w:tcW w:w="9634" w:type="dxa"/>
            <w:gridSpan w:val="4"/>
            <w:tcBorders>
              <w:top w:val="single" w:sz="4" w:space="0" w:color="000000"/>
              <w:left w:val="single" w:sz="4" w:space="0" w:color="000000"/>
              <w:bottom w:val="single" w:sz="4" w:space="0" w:color="000000"/>
              <w:right w:val="single" w:sz="4" w:space="0" w:color="000000"/>
            </w:tcBorders>
          </w:tcPr>
          <w:p w14:paraId="14CAE2DB" w14:textId="77777777" w:rsidR="00DE55EB" w:rsidRPr="00402BC6" w:rsidRDefault="00DE55EB" w:rsidP="004C4538">
            <w:pPr>
              <w:pStyle w:val="WW-NormalWeb1"/>
              <w:spacing w:before="60" w:after="0"/>
              <w:jc w:val="both"/>
              <w:rPr>
                <w:color w:val="000000"/>
                <w:sz w:val="20"/>
                <w:szCs w:val="20"/>
              </w:rPr>
            </w:pPr>
            <w:r w:rsidRPr="00402BC6">
              <w:rPr>
                <w:sz w:val="20"/>
                <w:szCs w:val="20"/>
              </w:rPr>
              <w:t>Bursiyer SGK Kapsamında Ücretli Bir İşte çalışıyor mu?</w:t>
            </w:r>
            <w:r w:rsidRPr="00402BC6">
              <w:rPr>
                <w:b/>
                <w:sz w:val="20"/>
                <w:szCs w:val="20"/>
              </w:rPr>
              <w:t xml:space="preserve">  </w:t>
            </w:r>
            <w:r w:rsidRPr="00402BC6">
              <w:rPr>
                <w:color w:val="000000"/>
                <w:sz w:val="20"/>
                <w:szCs w:val="20"/>
              </w:rPr>
              <w:t>(   ) Evet   (  ) Hayır</w:t>
            </w:r>
          </w:p>
        </w:tc>
      </w:tr>
      <w:tr w:rsidR="00DE55EB" w:rsidRPr="00402BC6" w14:paraId="18B821D5" w14:textId="77777777" w:rsidTr="004C4538">
        <w:tc>
          <w:tcPr>
            <w:tcW w:w="9634" w:type="dxa"/>
            <w:gridSpan w:val="4"/>
            <w:tcBorders>
              <w:top w:val="single" w:sz="4" w:space="0" w:color="000000"/>
              <w:left w:val="single" w:sz="4" w:space="0" w:color="000000"/>
              <w:bottom w:val="single" w:sz="4" w:space="0" w:color="000000"/>
              <w:right w:val="single" w:sz="4" w:space="0" w:color="000000"/>
            </w:tcBorders>
          </w:tcPr>
          <w:p w14:paraId="753BDC4B" w14:textId="77777777" w:rsidR="00DE55EB" w:rsidRPr="00402BC6" w:rsidRDefault="00DE55EB" w:rsidP="004C4538">
            <w:pPr>
              <w:pStyle w:val="WW-NormalWeb1"/>
              <w:spacing w:before="60" w:after="0"/>
              <w:jc w:val="both"/>
              <w:rPr>
                <w:color w:val="000000"/>
                <w:sz w:val="20"/>
                <w:szCs w:val="20"/>
              </w:rPr>
            </w:pPr>
            <w:proofErr w:type="spellStart"/>
            <w:r w:rsidRPr="00402BC6">
              <w:rPr>
                <w:color w:val="000000"/>
                <w:sz w:val="20"/>
                <w:szCs w:val="20"/>
              </w:rPr>
              <w:t>Bursiyerlik</w:t>
            </w:r>
            <w:proofErr w:type="spellEnd"/>
            <w:r w:rsidRPr="00402BC6">
              <w:rPr>
                <w:color w:val="000000"/>
                <w:sz w:val="20"/>
                <w:szCs w:val="20"/>
              </w:rPr>
              <w:t xml:space="preserve"> Yaptığı Şehirdeki İkamet Adresi: -</w:t>
            </w:r>
          </w:p>
          <w:p w14:paraId="147F2614" w14:textId="77777777" w:rsidR="00DE55EB" w:rsidRPr="00402BC6" w:rsidRDefault="00DE55EB" w:rsidP="004C4538">
            <w:pPr>
              <w:pStyle w:val="WW-NormalWeb1"/>
              <w:spacing w:before="60" w:after="0"/>
              <w:jc w:val="both"/>
              <w:rPr>
                <w:color w:val="000000"/>
                <w:sz w:val="20"/>
                <w:szCs w:val="20"/>
              </w:rPr>
            </w:pPr>
          </w:p>
          <w:p w14:paraId="6CE4986B" w14:textId="77777777" w:rsidR="00DE55EB" w:rsidRPr="00402BC6" w:rsidRDefault="00DE55EB" w:rsidP="004C4538">
            <w:pPr>
              <w:pStyle w:val="WW-NormalWeb1"/>
              <w:spacing w:before="60" w:after="0"/>
              <w:jc w:val="both"/>
              <w:rPr>
                <w:color w:val="000000"/>
                <w:sz w:val="20"/>
                <w:szCs w:val="20"/>
              </w:rPr>
            </w:pPr>
          </w:p>
        </w:tc>
      </w:tr>
      <w:tr w:rsidR="00DE55EB" w:rsidRPr="00402BC6" w14:paraId="120AEF21" w14:textId="77777777" w:rsidTr="00DE55EB">
        <w:tc>
          <w:tcPr>
            <w:tcW w:w="963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F69DA7" w14:textId="77777777" w:rsidR="00DE55EB" w:rsidRPr="00402BC6" w:rsidRDefault="00DE55EB" w:rsidP="004C4538">
            <w:pPr>
              <w:pStyle w:val="WW-NormalWeb1"/>
              <w:spacing w:before="120" w:after="0"/>
              <w:jc w:val="center"/>
              <w:rPr>
                <w:b/>
                <w:color w:val="000000"/>
                <w:sz w:val="20"/>
                <w:szCs w:val="20"/>
              </w:rPr>
            </w:pPr>
            <w:r w:rsidRPr="00402BC6">
              <w:rPr>
                <w:b/>
                <w:color w:val="000000"/>
                <w:sz w:val="20"/>
                <w:szCs w:val="20"/>
              </w:rPr>
              <w:t>BURSİYER BEYANI</w:t>
            </w:r>
          </w:p>
        </w:tc>
      </w:tr>
      <w:tr w:rsidR="00DE55EB" w:rsidRPr="00402BC6" w14:paraId="45518394" w14:textId="77777777" w:rsidTr="004C4538">
        <w:tc>
          <w:tcPr>
            <w:tcW w:w="9634" w:type="dxa"/>
            <w:gridSpan w:val="4"/>
            <w:tcBorders>
              <w:top w:val="single" w:sz="4" w:space="0" w:color="000000"/>
              <w:left w:val="single" w:sz="4" w:space="0" w:color="000000"/>
              <w:bottom w:val="single" w:sz="4" w:space="0" w:color="000000"/>
              <w:right w:val="single" w:sz="4" w:space="0" w:color="000000"/>
            </w:tcBorders>
          </w:tcPr>
          <w:p w14:paraId="48848859" w14:textId="77777777" w:rsidR="00DE55EB" w:rsidRPr="00402BC6" w:rsidRDefault="00DE55EB" w:rsidP="004C4538">
            <w:pPr>
              <w:pStyle w:val="WW-NormalWeb1"/>
              <w:spacing w:before="120" w:after="0"/>
              <w:jc w:val="both"/>
              <w:rPr>
                <w:color w:val="000000"/>
                <w:sz w:val="20"/>
                <w:szCs w:val="20"/>
              </w:rPr>
            </w:pPr>
            <w:r w:rsidRPr="00402BC6">
              <w:rPr>
                <w:sz w:val="20"/>
                <w:szCs w:val="20"/>
              </w:rPr>
              <w:t>Bursiyer olarak çalıştığım/çalışacağımı taahhüt ettiğim proje kapsamında yukarıda beyan ettiğim bilgilerin doğru olduğunu, yapılacak denetim ve kontrollerde beyanıma dayalı olarak ortaya çıkacak olası tüm yasal sorumlulukları üstlendiğimi bildirir, ilgili proje kapsamında adıma düzenlenecek evrak ve belgelerin beyan ettiğim bilgilere uygun olarak hazırlanması hususunda gereğini arz ederim</w:t>
            </w:r>
            <w:r w:rsidRPr="00402BC6">
              <w:rPr>
                <w:b/>
                <w:bCs/>
                <w:sz w:val="20"/>
                <w:szCs w:val="20"/>
              </w:rPr>
              <w:t xml:space="preserve">. ……  </w:t>
            </w:r>
            <w:r w:rsidRPr="00402BC6">
              <w:rPr>
                <w:b/>
                <w:color w:val="000000" w:themeColor="text1"/>
                <w:sz w:val="20"/>
                <w:szCs w:val="20"/>
              </w:rPr>
              <w:t>/ ……  / 20…….</w:t>
            </w:r>
          </w:p>
          <w:p w14:paraId="1F6FA37D" w14:textId="77777777" w:rsidR="00D96719" w:rsidRDefault="00D96719" w:rsidP="004C4538">
            <w:pPr>
              <w:pStyle w:val="WW-NormalWeb1"/>
              <w:spacing w:before="120" w:after="0"/>
              <w:jc w:val="center"/>
              <w:rPr>
                <w:b/>
                <w:color w:val="000000"/>
                <w:sz w:val="20"/>
                <w:szCs w:val="20"/>
              </w:rPr>
            </w:pPr>
          </w:p>
          <w:tbl>
            <w:tblPr>
              <w:tblpPr w:leftFromText="141" w:rightFromText="141" w:vertAnchor="page" w:horzAnchor="margin" w:tblpXSpec="center" w:tblpY="1467"/>
              <w:tblOverlap w:val="never"/>
              <w:tblW w:w="6500" w:type="dxa"/>
              <w:tblLayout w:type="fixed"/>
              <w:tblCellMar>
                <w:left w:w="70" w:type="dxa"/>
                <w:right w:w="70" w:type="dxa"/>
              </w:tblCellMar>
              <w:tblLook w:val="04A0" w:firstRow="1" w:lastRow="0" w:firstColumn="1" w:lastColumn="0" w:noHBand="0" w:noVBand="1"/>
            </w:tblPr>
            <w:tblGrid>
              <w:gridCol w:w="1140"/>
              <w:gridCol w:w="960"/>
              <w:gridCol w:w="3440"/>
              <w:gridCol w:w="960"/>
            </w:tblGrid>
            <w:tr w:rsidR="00D96719" w:rsidRPr="00D96719" w14:paraId="39A59C9D" w14:textId="77777777" w:rsidTr="00D96719">
              <w:trPr>
                <w:trHeight w:val="435"/>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FAE21" w14:textId="77777777" w:rsidR="00D96719" w:rsidRPr="00D96719" w:rsidRDefault="00D96719" w:rsidP="00D96719">
                  <w:pPr>
                    <w:pStyle w:val="WW-NormalWeb1"/>
                    <w:spacing w:before="120"/>
                    <w:jc w:val="center"/>
                    <w:rPr>
                      <w:b/>
                      <w:sz w:val="20"/>
                      <w:szCs w:val="20"/>
                    </w:rPr>
                  </w:pPr>
                  <w:r w:rsidRPr="00D96719">
                    <w:rPr>
                      <w:b/>
                      <w:sz w:val="20"/>
                      <w:szCs w:val="20"/>
                    </w:rPr>
                    <w:t>Çalışıyor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827F8E9" w14:textId="77777777" w:rsidR="00D96719" w:rsidRPr="00D96719" w:rsidRDefault="00D96719" w:rsidP="00D96719">
                  <w:pPr>
                    <w:pStyle w:val="WW-NormalWeb1"/>
                    <w:spacing w:before="120"/>
                    <w:jc w:val="center"/>
                    <w:rPr>
                      <w:b/>
                      <w:sz w:val="20"/>
                      <w:szCs w:val="20"/>
                    </w:rPr>
                  </w:pPr>
                  <w:r w:rsidRPr="00D96719">
                    <w:rPr>
                      <w:b/>
                      <w:noProof/>
                      <w:sz w:val="20"/>
                      <w:szCs w:val="20"/>
                    </w:rPr>
                    <mc:AlternateContent>
                      <mc:Choice Requires="wps">
                        <w:drawing>
                          <wp:anchor distT="0" distB="0" distL="114300" distR="114300" simplePos="0" relativeHeight="251659264" behindDoc="0" locked="0" layoutInCell="1" allowOverlap="1" wp14:anchorId="6C1CAE68" wp14:editId="235BB4AF">
                            <wp:simplePos x="0" y="0"/>
                            <wp:positionH relativeFrom="column">
                              <wp:posOffset>103505</wp:posOffset>
                            </wp:positionH>
                            <wp:positionV relativeFrom="paragraph">
                              <wp:posOffset>53340</wp:posOffset>
                            </wp:positionV>
                            <wp:extent cx="209550" cy="114300"/>
                            <wp:effectExtent l="0" t="0" r="19050" b="19050"/>
                            <wp:wrapNone/>
                            <wp:docPr id="12" name="Yuvarlatılmış Dikdörtgen 3"/>
                            <wp:cNvGraphicFramePr/>
                            <a:graphic xmlns:a="http://schemas.openxmlformats.org/drawingml/2006/main">
                              <a:graphicData uri="http://schemas.microsoft.com/office/word/2010/wordprocessingShape">
                                <wps:wsp>
                                  <wps:cNvSpPr/>
                                  <wps:spPr>
                                    <a:xfrm>
                                      <a:off x="0" y="0"/>
                                      <a:ext cx="209550" cy="114300"/>
                                    </a:xfrm>
                                    <a:prstGeom prst="roundRect">
                                      <a:avLst/>
                                    </a:prstGeom>
                                    <a:solidFill>
                                      <a:sysClr val="window" lastClr="FFFFFF"/>
                                    </a:solidFill>
                                    <a:ln w="25400" cap="flat" cmpd="sng" algn="ctr">
                                      <a:solidFill>
                                        <a:srgbClr val="9D9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E6AF1A" id="Yuvarlatılmış Dikdörtgen 3" o:spid="_x0000_s1026" style="position:absolute;margin-left:8.15pt;margin-top:4.2pt;width:16.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" fillcolor="window" strokecolor="#9d90a0" strokeweight="2pt"/>
                        </w:pict>
                      </mc:Fallback>
                    </mc:AlternateContent>
                  </w:r>
                  <w:r w:rsidRPr="00D96719">
                    <w:rPr>
                      <w:b/>
                      <w:sz w:val="20"/>
                      <w:szCs w:val="20"/>
                    </w:rPr>
                    <w:t> </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14:paraId="1084E315" w14:textId="77777777" w:rsidR="00D96719" w:rsidRPr="00D96719" w:rsidRDefault="00D96719" w:rsidP="00D96719">
                  <w:pPr>
                    <w:pStyle w:val="WW-NormalWeb1"/>
                    <w:spacing w:before="120"/>
                    <w:jc w:val="center"/>
                    <w:rPr>
                      <w:b/>
                      <w:sz w:val="20"/>
                      <w:szCs w:val="20"/>
                    </w:rPr>
                  </w:pPr>
                  <w:r w:rsidRPr="00D96719">
                    <w:rPr>
                      <w:b/>
                      <w:sz w:val="20"/>
                      <w:szCs w:val="20"/>
                    </w:rPr>
                    <w:t>Çalışmıyor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5084756" w14:textId="77777777" w:rsidR="00D96719" w:rsidRPr="00D96719" w:rsidRDefault="00D96719" w:rsidP="00D96719">
                  <w:pPr>
                    <w:pStyle w:val="WW-NormalWeb1"/>
                    <w:spacing w:before="120"/>
                    <w:jc w:val="center"/>
                    <w:rPr>
                      <w:b/>
                      <w:sz w:val="20"/>
                      <w:szCs w:val="20"/>
                    </w:rPr>
                  </w:pPr>
                  <w:r w:rsidRPr="00D96719">
                    <w:rPr>
                      <w:b/>
                      <w:noProof/>
                      <w:sz w:val="20"/>
                      <w:szCs w:val="20"/>
                    </w:rPr>
                    <mc:AlternateContent>
                      <mc:Choice Requires="wps">
                        <w:drawing>
                          <wp:anchor distT="0" distB="0" distL="114300" distR="114300" simplePos="0" relativeHeight="251660288" behindDoc="0" locked="0" layoutInCell="1" allowOverlap="1" wp14:anchorId="102F5C71" wp14:editId="03FA1DBE">
                            <wp:simplePos x="0" y="0"/>
                            <wp:positionH relativeFrom="column">
                              <wp:posOffset>82550</wp:posOffset>
                            </wp:positionH>
                            <wp:positionV relativeFrom="paragraph">
                              <wp:posOffset>61595</wp:posOffset>
                            </wp:positionV>
                            <wp:extent cx="209550" cy="114300"/>
                            <wp:effectExtent l="0" t="0" r="19050" b="19050"/>
                            <wp:wrapNone/>
                            <wp:docPr id="11" name="Yuvarlatılmış Dikdörtgen 3"/>
                            <wp:cNvGraphicFramePr/>
                            <a:graphic xmlns:a="http://schemas.openxmlformats.org/drawingml/2006/main">
                              <a:graphicData uri="http://schemas.microsoft.com/office/word/2010/wordprocessingShape">
                                <wps:wsp>
                                  <wps:cNvSpPr/>
                                  <wps:spPr>
                                    <a:xfrm>
                                      <a:off x="0" y="0"/>
                                      <a:ext cx="209550" cy="114300"/>
                                    </a:xfrm>
                                    <a:prstGeom prst="roundRect">
                                      <a:avLst/>
                                    </a:prstGeom>
                                    <a:solidFill>
                                      <a:sysClr val="window" lastClr="FFFFFF"/>
                                    </a:solidFill>
                                    <a:ln w="25400" cap="flat" cmpd="sng" algn="ctr">
                                      <a:solidFill>
                                        <a:srgbClr val="9D9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BD5E8" id="Yuvarlatılmış Dikdörtgen 3" o:spid="_x0000_s1026" style="position:absolute;margin-left:6.5pt;margin-top:4.85pt;width:16.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" fillcolor="window" strokecolor="#9d90a0" strokeweight="2pt"/>
                        </w:pict>
                      </mc:Fallback>
                    </mc:AlternateContent>
                  </w:r>
                  <w:r w:rsidRPr="00D96719">
                    <w:rPr>
                      <w:b/>
                      <w:sz w:val="20"/>
                      <w:szCs w:val="20"/>
                    </w:rPr>
                    <w:t> </w:t>
                  </w:r>
                </w:p>
              </w:tc>
            </w:tr>
            <w:tr w:rsidR="00D96719" w:rsidRPr="00D96719" w14:paraId="75B62391" w14:textId="77777777" w:rsidTr="00D96719">
              <w:trPr>
                <w:trHeight w:val="435"/>
              </w:trPr>
              <w:tc>
                <w:tcPr>
                  <w:tcW w:w="2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75FBDE" w14:textId="77777777" w:rsidR="00D96719" w:rsidRPr="00500CEE" w:rsidRDefault="00D96719" w:rsidP="00D96719">
                  <w:pPr>
                    <w:pStyle w:val="WW-NormalWeb1"/>
                    <w:spacing w:before="120"/>
                    <w:jc w:val="center"/>
                    <w:rPr>
                      <w:b/>
                      <w:sz w:val="20"/>
                      <w:szCs w:val="20"/>
                    </w:rPr>
                  </w:pPr>
                  <w:r w:rsidRPr="00500CEE">
                    <w:rPr>
                      <w:b/>
                      <w:sz w:val="20"/>
                      <w:szCs w:val="20"/>
                    </w:rPr>
                    <w:t>Çalışıyor ise;</w:t>
                  </w:r>
                </w:p>
              </w:tc>
              <w:tc>
                <w:tcPr>
                  <w:tcW w:w="4400" w:type="dxa"/>
                  <w:gridSpan w:val="2"/>
                  <w:tcBorders>
                    <w:top w:val="single" w:sz="4" w:space="0" w:color="auto"/>
                    <w:left w:val="nil"/>
                    <w:bottom w:val="single" w:sz="4" w:space="0" w:color="auto"/>
                    <w:right w:val="single" w:sz="4" w:space="0" w:color="auto"/>
                  </w:tcBorders>
                  <w:shd w:val="clear" w:color="auto" w:fill="auto"/>
                  <w:noWrap/>
                  <w:vAlign w:val="bottom"/>
                </w:tcPr>
                <w:p w14:paraId="464C3C67" w14:textId="77777777" w:rsidR="00D96719" w:rsidRPr="00500CEE" w:rsidRDefault="00D96719" w:rsidP="00D96719">
                  <w:pPr>
                    <w:pStyle w:val="WW-NormalWeb1"/>
                    <w:spacing w:before="120"/>
                    <w:jc w:val="center"/>
                    <w:rPr>
                      <w:b/>
                      <w:sz w:val="20"/>
                      <w:szCs w:val="20"/>
                    </w:rPr>
                  </w:pPr>
                  <w:r w:rsidRPr="00500CEE">
                    <w:rPr>
                      <w:b/>
                      <w:sz w:val="20"/>
                      <w:szCs w:val="20"/>
                    </w:rPr>
                    <w:t>Çalışmıyor ise;</w:t>
                  </w:r>
                </w:p>
              </w:tc>
            </w:tr>
            <w:tr w:rsidR="00D96719" w:rsidRPr="00D96719" w14:paraId="4AFE5684" w14:textId="77777777" w:rsidTr="00D96719">
              <w:trPr>
                <w:trHeight w:val="435"/>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F5DF2" w14:textId="77777777" w:rsidR="00D96719" w:rsidRPr="00D96719" w:rsidRDefault="00D96719" w:rsidP="00D96719">
                  <w:pPr>
                    <w:pStyle w:val="WW-NormalWeb1"/>
                    <w:spacing w:before="120"/>
                    <w:jc w:val="center"/>
                    <w:rPr>
                      <w:b/>
                      <w:sz w:val="20"/>
                      <w:szCs w:val="20"/>
                    </w:rPr>
                  </w:pPr>
                  <w:r w:rsidRPr="00D96719">
                    <w:rPr>
                      <w:b/>
                      <w:sz w:val="20"/>
                      <w:szCs w:val="20"/>
                    </w:rPr>
                    <w:t>4/a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C43F8E3" w14:textId="77777777" w:rsidR="00D96719" w:rsidRPr="00D96719" w:rsidRDefault="00D96719" w:rsidP="00D96719">
                  <w:pPr>
                    <w:pStyle w:val="WW-NormalWeb1"/>
                    <w:spacing w:before="120"/>
                    <w:jc w:val="center"/>
                    <w:rPr>
                      <w:b/>
                      <w:sz w:val="20"/>
                      <w:szCs w:val="20"/>
                    </w:rPr>
                  </w:pPr>
                  <w:r w:rsidRPr="00D96719">
                    <w:rPr>
                      <w:b/>
                      <w:noProof/>
                      <w:sz w:val="20"/>
                      <w:szCs w:val="20"/>
                    </w:rPr>
                    <mc:AlternateContent>
                      <mc:Choice Requires="wps">
                        <w:drawing>
                          <wp:anchor distT="0" distB="0" distL="114300" distR="114300" simplePos="0" relativeHeight="251661312" behindDoc="0" locked="0" layoutInCell="1" allowOverlap="1" wp14:anchorId="2D53A877" wp14:editId="7D7297AC">
                            <wp:simplePos x="0" y="0"/>
                            <wp:positionH relativeFrom="column">
                              <wp:posOffset>99060</wp:posOffset>
                            </wp:positionH>
                            <wp:positionV relativeFrom="paragraph">
                              <wp:posOffset>69215</wp:posOffset>
                            </wp:positionV>
                            <wp:extent cx="209550" cy="114300"/>
                            <wp:effectExtent l="0" t="0" r="19050" b="19050"/>
                            <wp:wrapNone/>
                            <wp:docPr id="19" name="Yuvarlatılmış Dikdörtgen 3"/>
                            <wp:cNvGraphicFramePr/>
                            <a:graphic xmlns:a="http://schemas.openxmlformats.org/drawingml/2006/main">
                              <a:graphicData uri="http://schemas.microsoft.com/office/word/2010/wordprocessingShape">
                                <wps:wsp>
                                  <wps:cNvSpPr/>
                                  <wps:spPr>
                                    <a:xfrm>
                                      <a:off x="0" y="0"/>
                                      <a:ext cx="209550" cy="114300"/>
                                    </a:xfrm>
                                    <a:prstGeom prst="roundRect">
                                      <a:avLst/>
                                    </a:prstGeom>
                                    <a:solidFill>
                                      <a:sysClr val="window" lastClr="FFFFFF"/>
                                    </a:solidFill>
                                    <a:ln w="25400" cap="flat" cmpd="sng" algn="ctr">
                                      <a:solidFill>
                                        <a:srgbClr val="9D9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63972" id="Yuvarlatılmış Dikdörtgen 3" o:spid="_x0000_s1026" style="position:absolute;margin-left:7.8pt;margin-top:5.45pt;width:16.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" fillcolor="window" strokecolor="#9d90a0" strokeweight="2pt"/>
                        </w:pict>
                      </mc:Fallback>
                    </mc:AlternateContent>
                  </w:r>
                  <w:r w:rsidRPr="00D96719">
                    <w:rPr>
                      <w:b/>
                      <w:sz w:val="20"/>
                      <w:szCs w:val="20"/>
                    </w:rPr>
                    <w:t> </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14:paraId="76AFEC7C" w14:textId="77777777" w:rsidR="00D96719" w:rsidRPr="00D96719" w:rsidRDefault="00D96719" w:rsidP="00D96719">
                  <w:pPr>
                    <w:pStyle w:val="WW-NormalWeb1"/>
                    <w:spacing w:before="120"/>
                    <w:jc w:val="center"/>
                    <w:rPr>
                      <w:b/>
                      <w:sz w:val="20"/>
                      <w:szCs w:val="20"/>
                    </w:rPr>
                  </w:pPr>
                  <w:r w:rsidRPr="00D96719">
                    <w:rPr>
                      <w:b/>
                      <w:sz w:val="20"/>
                      <w:szCs w:val="20"/>
                    </w:rPr>
                    <w:t>Ailemin Genel Sağlık Sigortasından;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61050F3" w14:textId="77777777" w:rsidR="00D96719" w:rsidRPr="00D96719" w:rsidRDefault="00D96719" w:rsidP="00D96719">
                  <w:pPr>
                    <w:pStyle w:val="WW-NormalWeb1"/>
                    <w:spacing w:before="120"/>
                    <w:jc w:val="center"/>
                    <w:rPr>
                      <w:b/>
                      <w:sz w:val="20"/>
                      <w:szCs w:val="20"/>
                    </w:rPr>
                  </w:pPr>
                  <w:r w:rsidRPr="00D96719">
                    <w:rPr>
                      <w:b/>
                      <w:sz w:val="20"/>
                      <w:szCs w:val="20"/>
                    </w:rPr>
                    <w:t> </w:t>
                  </w:r>
                </w:p>
              </w:tc>
            </w:tr>
            <w:tr w:rsidR="00D96719" w:rsidRPr="00D96719" w14:paraId="67C239C8" w14:textId="77777777" w:rsidTr="00D96719">
              <w:trPr>
                <w:trHeight w:val="43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A49D06F" w14:textId="77777777" w:rsidR="00D96719" w:rsidRPr="00D96719" w:rsidRDefault="00D96719" w:rsidP="00D96719">
                  <w:pPr>
                    <w:pStyle w:val="WW-NormalWeb1"/>
                    <w:spacing w:before="120"/>
                    <w:jc w:val="center"/>
                    <w:rPr>
                      <w:b/>
                      <w:sz w:val="20"/>
                      <w:szCs w:val="20"/>
                    </w:rPr>
                  </w:pPr>
                  <w:r w:rsidRPr="00D96719">
                    <w:rPr>
                      <w:b/>
                      <w:sz w:val="20"/>
                      <w:szCs w:val="20"/>
                    </w:rPr>
                    <w:t>4/b :</w:t>
                  </w:r>
                </w:p>
              </w:tc>
              <w:tc>
                <w:tcPr>
                  <w:tcW w:w="960" w:type="dxa"/>
                  <w:tcBorders>
                    <w:top w:val="nil"/>
                    <w:left w:val="nil"/>
                    <w:bottom w:val="single" w:sz="4" w:space="0" w:color="auto"/>
                    <w:right w:val="single" w:sz="4" w:space="0" w:color="auto"/>
                  </w:tcBorders>
                  <w:shd w:val="clear" w:color="auto" w:fill="auto"/>
                  <w:noWrap/>
                  <w:vAlign w:val="bottom"/>
                  <w:hideMark/>
                </w:tcPr>
                <w:p w14:paraId="1CCDFAEF" w14:textId="77777777" w:rsidR="00D96719" w:rsidRPr="00D96719" w:rsidRDefault="00D96719" w:rsidP="00D96719">
                  <w:pPr>
                    <w:pStyle w:val="WW-NormalWeb1"/>
                    <w:spacing w:before="120"/>
                    <w:jc w:val="center"/>
                    <w:rPr>
                      <w:b/>
                      <w:sz w:val="20"/>
                      <w:szCs w:val="20"/>
                    </w:rPr>
                  </w:pPr>
                  <w:r w:rsidRPr="00D96719">
                    <w:rPr>
                      <w:b/>
                      <w:noProof/>
                      <w:sz w:val="20"/>
                      <w:szCs w:val="20"/>
                    </w:rPr>
                    <mc:AlternateContent>
                      <mc:Choice Requires="wps">
                        <w:drawing>
                          <wp:anchor distT="0" distB="0" distL="114300" distR="114300" simplePos="0" relativeHeight="251662336" behindDoc="0" locked="0" layoutInCell="1" allowOverlap="1" wp14:anchorId="30319566" wp14:editId="793D43E4">
                            <wp:simplePos x="0" y="0"/>
                            <wp:positionH relativeFrom="column">
                              <wp:posOffset>103505</wp:posOffset>
                            </wp:positionH>
                            <wp:positionV relativeFrom="paragraph">
                              <wp:posOffset>6350</wp:posOffset>
                            </wp:positionV>
                            <wp:extent cx="209550" cy="114300"/>
                            <wp:effectExtent l="0" t="0" r="19050" b="19050"/>
                            <wp:wrapNone/>
                            <wp:docPr id="18" name="Yuvarlatılmış Dikdörtgen 3"/>
                            <wp:cNvGraphicFramePr/>
                            <a:graphic xmlns:a="http://schemas.openxmlformats.org/drawingml/2006/main">
                              <a:graphicData uri="http://schemas.microsoft.com/office/word/2010/wordprocessingShape">
                                <wps:wsp>
                                  <wps:cNvSpPr/>
                                  <wps:spPr>
                                    <a:xfrm>
                                      <a:off x="0" y="0"/>
                                      <a:ext cx="209550" cy="114300"/>
                                    </a:xfrm>
                                    <a:prstGeom prst="roundRect">
                                      <a:avLst/>
                                    </a:prstGeom>
                                    <a:solidFill>
                                      <a:sysClr val="window" lastClr="FFFFFF"/>
                                    </a:solidFill>
                                    <a:ln w="25400" cap="flat" cmpd="sng" algn="ctr">
                                      <a:solidFill>
                                        <a:srgbClr val="9D9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5AAA1E" id="Yuvarlatılmış Dikdörtgen 3" o:spid="_x0000_s1026" style="position:absolute;margin-left:8.15pt;margin-top:.5pt;width:16.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" fillcolor="window" strokecolor="#9d90a0" strokeweight="2pt"/>
                        </w:pict>
                      </mc:Fallback>
                    </mc:AlternateContent>
                  </w:r>
                  <w:r w:rsidRPr="00D96719">
                    <w:rPr>
                      <w:b/>
                      <w:sz w:val="20"/>
                      <w:szCs w:val="20"/>
                    </w:rPr>
                    <w:t> </w:t>
                  </w:r>
                </w:p>
              </w:tc>
              <w:tc>
                <w:tcPr>
                  <w:tcW w:w="3440" w:type="dxa"/>
                  <w:tcBorders>
                    <w:top w:val="nil"/>
                    <w:left w:val="nil"/>
                    <w:bottom w:val="single" w:sz="4" w:space="0" w:color="auto"/>
                    <w:right w:val="single" w:sz="4" w:space="0" w:color="auto"/>
                  </w:tcBorders>
                  <w:shd w:val="clear" w:color="auto" w:fill="auto"/>
                  <w:noWrap/>
                  <w:vAlign w:val="bottom"/>
                  <w:hideMark/>
                </w:tcPr>
                <w:p w14:paraId="252056AD" w14:textId="77777777" w:rsidR="00D96719" w:rsidRPr="00D96719" w:rsidRDefault="00D96719" w:rsidP="00D96719">
                  <w:pPr>
                    <w:pStyle w:val="WW-NormalWeb1"/>
                    <w:spacing w:before="120"/>
                    <w:jc w:val="center"/>
                    <w:rPr>
                      <w:b/>
                      <w:sz w:val="20"/>
                      <w:szCs w:val="20"/>
                    </w:rPr>
                  </w:pPr>
                  <w:r w:rsidRPr="00D96719">
                    <w:rPr>
                      <w:b/>
                      <w:sz w:val="20"/>
                      <w:szCs w:val="20"/>
                    </w:rPr>
                    <w:t>Evet - Yararlanıyorum :</w:t>
                  </w:r>
                </w:p>
              </w:tc>
              <w:tc>
                <w:tcPr>
                  <w:tcW w:w="960" w:type="dxa"/>
                  <w:tcBorders>
                    <w:top w:val="nil"/>
                    <w:left w:val="nil"/>
                    <w:bottom w:val="single" w:sz="4" w:space="0" w:color="auto"/>
                    <w:right w:val="single" w:sz="4" w:space="0" w:color="auto"/>
                  </w:tcBorders>
                  <w:shd w:val="clear" w:color="auto" w:fill="auto"/>
                  <w:noWrap/>
                  <w:vAlign w:val="bottom"/>
                  <w:hideMark/>
                </w:tcPr>
                <w:p w14:paraId="64A9F8FF" w14:textId="77777777" w:rsidR="00D96719" w:rsidRPr="00D96719" w:rsidRDefault="00D96719" w:rsidP="00D96719">
                  <w:pPr>
                    <w:pStyle w:val="WW-NormalWeb1"/>
                    <w:spacing w:before="120"/>
                    <w:jc w:val="center"/>
                    <w:rPr>
                      <w:b/>
                      <w:sz w:val="20"/>
                      <w:szCs w:val="20"/>
                    </w:rPr>
                  </w:pPr>
                  <w:r w:rsidRPr="00D96719">
                    <w:rPr>
                      <w:b/>
                      <w:noProof/>
                      <w:sz w:val="20"/>
                      <w:szCs w:val="20"/>
                    </w:rPr>
                    <mc:AlternateContent>
                      <mc:Choice Requires="wps">
                        <w:drawing>
                          <wp:anchor distT="0" distB="0" distL="114300" distR="114300" simplePos="0" relativeHeight="251664384" behindDoc="0" locked="0" layoutInCell="1" allowOverlap="1" wp14:anchorId="3E6279DD" wp14:editId="62E9ECD3">
                            <wp:simplePos x="0" y="0"/>
                            <wp:positionH relativeFrom="column">
                              <wp:posOffset>89535</wp:posOffset>
                            </wp:positionH>
                            <wp:positionV relativeFrom="paragraph">
                              <wp:posOffset>-4445</wp:posOffset>
                            </wp:positionV>
                            <wp:extent cx="203200" cy="139700"/>
                            <wp:effectExtent l="0" t="0" r="25400" b="12700"/>
                            <wp:wrapNone/>
                            <wp:docPr id="23" name="Yuvarlatılmış Dikdörtgen 3"/>
                            <wp:cNvGraphicFramePr/>
                            <a:graphic xmlns:a="http://schemas.openxmlformats.org/drawingml/2006/main">
                              <a:graphicData uri="http://schemas.microsoft.com/office/word/2010/wordprocessingShape">
                                <wps:wsp>
                                  <wps:cNvSpPr/>
                                  <wps:spPr>
                                    <a:xfrm>
                                      <a:off x="0" y="0"/>
                                      <a:ext cx="203200" cy="139700"/>
                                    </a:xfrm>
                                    <a:prstGeom prst="roundRect">
                                      <a:avLst/>
                                    </a:prstGeom>
                                    <a:solidFill>
                                      <a:sysClr val="window" lastClr="FFFFFF"/>
                                    </a:solidFill>
                                    <a:ln w="25400" cap="flat" cmpd="sng" algn="ctr">
                                      <a:solidFill>
                                        <a:srgbClr val="9D9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4AFBC8" id="Yuvarlatılmış Dikdörtgen 3" o:spid="_x0000_s1026" style="position:absolute;margin-left:7.05pt;margin-top:-.35pt;width:16pt;height: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" fillcolor="window" strokecolor="#9d90a0" strokeweight="2pt"/>
                        </w:pict>
                      </mc:Fallback>
                    </mc:AlternateContent>
                  </w:r>
                  <w:r w:rsidRPr="00D96719">
                    <w:rPr>
                      <w:b/>
                      <w:sz w:val="20"/>
                      <w:szCs w:val="20"/>
                    </w:rPr>
                    <w:t> </w:t>
                  </w:r>
                </w:p>
              </w:tc>
            </w:tr>
            <w:tr w:rsidR="00D96719" w:rsidRPr="00D96719" w14:paraId="53076556" w14:textId="77777777" w:rsidTr="00D96719">
              <w:trPr>
                <w:trHeight w:val="43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12FA41F" w14:textId="77777777" w:rsidR="00D96719" w:rsidRPr="00D96719" w:rsidRDefault="00D96719" w:rsidP="00D96719">
                  <w:pPr>
                    <w:pStyle w:val="WW-NormalWeb1"/>
                    <w:spacing w:before="120"/>
                    <w:jc w:val="center"/>
                    <w:rPr>
                      <w:b/>
                      <w:sz w:val="20"/>
                      <w:szCs w:val="20"/>
                    </w:rPr>
                  </w:pPr>
                  <w:r w:rsidRPr="00D96719">
                    <w:rPr>
                      <w:b/>
                      <w:sz w:val="20"/>
                      <w:szCs w:val="20"/>
                    </w:rPr>
                    <w:t>4/c :</w:t>
                  </w:r>
                </w:p>
              </w:tc>
              <w:tc>
                <w:tcPr>
                  <w:tcW w:w="960" w:type="dxa"/>
                  <w:tcBorders>
                    <w:top w:val="nil"/>
                    <w:left w:val="nil"/>
                    <w:bottom w:val="single" w:sz="4" w:space="0" w:color="auto"/>
                    <w:right w:val="single" w:sz="4" w:space="0" w:color="auto"/>
                  </w:tcBorders>
                  <w:shd w:val="clear" w:color="auto" w:fill="auto"/>
                  <w:noWrap/>
                  <w:vAlign w:val="bottom"/>
                  <w:hideMark/>
                </w:tcPr>
                <w:p w14:paraId="3BB7F368" w14:textId="77777777" w:rsidR="00D96719" w:rsidRPr="00D96719" w:rsidRDefault="00D96719" w:rsidP="00D96719">
                  <w:pPr>
                    <w:pStyle w:val="WW-NormalWeb1"/>
                    <w:spacing w:before="120"/>
                    <w:jc w:val="center"/>
                    <w:rPr>
                      <w:b/>
                      <w:sz w:val="20"/>
                      <w:szCs w:val="20"/>
                    </w:rPr>
                  </w:pPr>
                  <w:r w:rsidRPr="00D96719">
                    <w:rPr>
                      <w:b/>
                      <w:noProof/>
                      <w:sz w:val="20"/>
                      <w:szCs w:val="20"/>
                    </w:rPr>
                    <mc:AlternateContent>
                      <mc:Choice Requires="wps">
                        <w:drawing>
                          <wp:anchor distT="0" distB="0" distL="114300" distR="114300" simplePos="0" relativeHeight="251663360" behindDoc="0" locked="0" layoutInCell="1" allowOverlap="1" wp14:anchorId="432F36D0" wp14:editId="0556B371">
                            <wp:simplePos x="0" y="0"/>
                            <wp:positionH relativeFrom="column">
                              <wp:posOffset>114935</wp:posOffset>
                            </wp:positionH>
                            <wp:positionV relativeFrom="paragraph">
                              <wp:posOffset>27940</wp:posOffset>
                            </wp:positionV>
                            <wp:extent cx="209550" cy="114300"/>
                            <wp:effectExtent l="0" t="0" r="19050" b="19050"/>
                            <wp:wrapNone/>
                            <wp:docPr id="24" name="Yuvarlatılmış Dikdörtgen 3"/>
                            <wp:cNvGraphicFramePr/>
                            <a:graphic xmlns:a="http://schemas.openxmlformats.org/drawingml/2006/main">
                              <a:graphicData uri="http://schemas.microsoft.com/office/word/2010/wordprocessingShape">
                                <wps:wsp>
                                  <wps:cNvSpPr/>
                                  <wps:spPr>
                                    <a:xfrm>
                                      <a:off x="0" y="0"/>
                                      <a:ext cx="209550" cy="114300"/>
                                    </a:xfrm>
                                    <a:prstGeom prst="roundRect">
                                      <a:avLst/>
                                    </a:prstGeom>
                                    <a:solidFill>
                                      <a:sysClr val="window" lastClr="FFFFFF"/>
                                    </a:solidFill>
                                    <a:ln w="25400" cap="flat" cmpd="sng" algn="ctr">
                                      <a:solidFill>
                                        <a:srgbClr val="9D9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D0AF6A" id="Yuvarlatılmış Dikdörtgen 3" o:spid="_x0000_s1026" style="position:absolute;margin-left:9.05pt;margin-top:2.2pt;width:16.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" fillcolor="window" strokecolor="#9d90a0" strokeweight="2pt"/>
                        </w:pict>
                      </mc:Fallback>
                    </mc:AlternateContent>
                  </w:r>
                  <w:r w:rsidRPr="00D96719">
                    <w:rPr>
                      <w:b/>
                      <w:sz w:val="20"/>
                      <w:szCs w:val="20"/>
                    </w:rPr>
                    <w:t> </w:t>
                  </w:r>
                </w:p>
              </w:tc>
              <w:tc>
                <w:tcPr>
                  <w:tcW w:w="3440" w:type="dxa"/>
                  <w:tcBorders>
                    <w:top w:val="nil"/>
                    <w:left w:val="nil"/>
                    <w:bottom w:val="single" w:sz="4" w:space="0" w:color="auto"/>
                    <w:right w:val="single" w:sz="4" w:space="0" w:color="auto"/>
                  </w:tcBorders>
                  <w:shd w:val="clear" w:color="auto" w:fill="auto"/>
                  <w:noWrap/>
                  <w:vAlign w:val="bottom"/>
                  <w:hideMark/>
                </w:tcPr>
                <w:p w14:paraId="1B01B4D3" w14:textId="77777777" w:rsidR="00D96719" w:rsidRPr="00D96719" w:rsidRDefault="00D96719" w:rsidP="00D96719">
                  <w:pPr>
                    <w:pStyle w:val="WW-NormalWeb1"/>
                    <w:spacing w:before="120"/>
                    <w:jc w:val="center"/>
                    <w:rPr>
                      <w:b/>
                      <w:sz w:val="20"/>
                      <w:szCs w:val="20"/>
                    </w:rPr>
                  </w:pPr>
                  <w:r w:rsidRPr="00D96719">
                    <w:rPr>
                      <w:b/>
                      <w:sz w:val="20"/>
                      <w:szCs w:val="20"/>
                    </w:rPr>
                    <w:t>Hayır - Yararlan</w:t>
                  </w:r>
                  <w:r w:rsidRPr="00D96719">
                    <w:rPr>
                      <w:b/>
                      <w:sz w:val="20"/>
                      <w:szCs w:val="20"/>
                      <w:u w:val="single"/>
                    </w:rPr>
                    <w:t>mıyorum</w:t>
                  </w:r>
                  <w:r w:rsidRPr="00D96719">
                    <w:rPr>
                      <w:b/>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2B82C68A" w14:textId="77777777" w:rsidR="00D96719" w:rsidRPr="00D96719" w:rsidRDefault="00D96719" w:rsidP="00D96719">
                  <w:pPr>
                    <w:pStyle w:val="WW-NormalWeb1"/>
                    <w:spacing w:before="120"/>
                    <w:jc w:val="center"/>
                    <w:rPr>
                      <w:b/>
                      <w:sz w:val="20"/>
                      <w:szCs w:val="20"/>
                    </w:rPr>
                  </w:pPr>
                  <w:r w:rsidRPr="00D96719">
                    <w:rPr>
                      <w:b/>
                      <w:noProof/>
                      <w:sz w:val="20"/>
                      <w:szCs w:val="20"/>
                    </w:rPr>
                    <mc:AlternateContent>
                      <mc:Choice Requires="wps">
                        <w:drawing>
                          <wp:anchor distT="0" distB="0" distL="114300" distR="114300" simplePos="0" relativeHeight="251665408" behindDoc="0" locked="0" layoutInCell="1" allowOverlap="1" wp14:anchorId="6A2E9C69" wp14:editId="19336859">
                            <wp:simplePos x="0" y="0"/>
                            <wp:positionH relativeFrom="column">
                              <wp:posOffset>100965</wp:posOffset>
                            </wp:positionH>
                            <wp:positionV relativeFrom="paragraph">
                              <wp:posOffset>18415</wp:posOffset>
                            </wp:positionV>
                            <wp:extent cx="203200" cy="127000"/>
                            <wp:effectExtent l="0" t="0" r="25400" b="25400"/>
                            <wp:wrapNone/>
                            <wp:docPr id="25" name="Yuvarlatılmış Dikdörtgen 3"/>
                            <wp:cNvGraphicFramePr/>
                            <a:graphic xmlns:a="http://schemas.openxmlformats.org/drawingml/2006/main">
                              <a:graphicData uri="http://schemas.microsoft.com/office/word/2010/wordprocessingShape">
                                <wps:wsp>
                                  <wps:cNvSpPr/>
                                  <wps:spPr>
                                    <a:xfrm>
                                      <a:off x="0" y="0"/>
                                      <a:ext cx="203200" cy="127000"/>
                                    </a:xfrm>
                                    <a:prstGeom prst="roundRect">
                                      <a:avLst/>
                                    </a:prstGeom>
                                    <a:solidFill>
                                      <a:sysClr val="window" lastClr="FFFFFF"/>
                                    </a:solidFill>
                                    <a:ln w="25400" cap="flat" cmpd="sng" algn="ctr">
                                      <a:solidFill>
                                        <a:srgbClr val="9D9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099689" id="Yuvarlatılmış Dikdörtgen 3" o:spid="_x0000_s1026" style="position:absolute;margin-left:7.95pt;margin-top:1.45pt;width:16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" fillcolor="window" strokecolor="#9d90a0" strokeweight="2pt"/>
                        </w:pict>
                      </mc:Fallback>
                    </mc:AlternateContent>
                  </w:r>
                  <w:r w:rsidRPr="00D96719">
                    <w:rPr>
                      <w:b/>
                      <w:sz w:val="20"/>
                      <w:szCs w:val="20"/>
                    </w:rPr>
                    <w:t> </w:t>
                  </w:r>
                </w:p>
              </w:tc>
            </w:tr>
          </w:tbl>
          <w:p w14:paraId="5DC77FD6" w14:textId="77777777" w:rsidR="00D96719" w:rsidRDefault="00D96719" w:rsidP="004C4538">
            <w:pPr>
              <w:pStyle w:val="WW-NormalWeb1"/>
              <w:spacing w:before="120" w:after="0"/>
              <w:jc w:val="center"/>
              <w:rPr>
                <w:b/>
                <w:color w:val="000000"/>
                <w:sz w:val="20"/>
                <w:szCs w:val="20"/>
              </w:rPr>
            </w:pPr>
          </w:p>
          <w:p w14:paraId="49802EA6" w14:textId="77777777" w:rsidR="00D96719" w:rsidRDefault="00D96719" w:rsidP="004C4538">
            <w:pPr>
              <w:pStyle w:val="WW-NormalWeb1"/>
              <w:spacing w:before="120" w:after="0"/>
              <w:jc w:val="center"/>
              <w:rPr>
                <w:b/>
                <w:color w:val="000000"/>
                <w:sz w:val="20"/>
                <w:szCs w:val="20"/>
              </w:rPr>
            </w:pPr>
          </w:p>
          <w:p w14:paraId="558A8473" w14:textId="77777777" w:rsidR="00D96719" w:rsidRDefault="00D96719" w:rsidP="004C4538">
            <w:pPr>
              <w:pStyle w:val="WW-NormalWeb1"/>
              <w:spacing w:before="120" w:after="0"/>
              <w:jc w:val="center"/>
              <w:rPr>
                <w:b/>
                <w:color w:val="000000"/>
                <w:sz w:val="20"/>
                <w:szCs w:val="20"/>
              </w:rPr>
            </w:pPr>
          </w:p>
          <w:p w14:paraId="3E080A11" w14:textId="77777777" w:rsidR="00D96719" w:rsidRDefault="00D96719" w:rsidP="004C4538">
            <w:pPr>
              <w:pStyle w:val="WW-NormalWeb1"/>
              <w:spacing w:before="120" w:after="0"/>
              <w:jc w:val="center"/>
              <w:rPr>
                <w:b/>
                <w:color w:val="000000"/>
                <w:sz w:val="20"/>
                <w:szCs w:val="20"/>
              </w:rPr>
            </w:pPr>
          </w:p>
          <w:p w14:paraId="5577034B" w14:textId="77777777" w:rsidR="00D96719" w:rsidRDefault="00D96719" w:rsidP="004C4538">
            <w:pPr>
              <w:pStyle w:val="WW-NormalWeb1"/>
              <w:spacing w:before="120" w:after="0"/>
              <w:jc w:val="center"/>
              <w:rPr>
                <w:b/>
                <w:color w:val="000000"/>
                <w:sz w:val="20"/>
                <w:szCs w:val="20"/>
              </w:rPr>
            </w:pPr>
          </w:p>
          <w:p w14:paraId="51C63B46" w14:textId="77777777" w:rsidR="00D96719" w:rsidRDefault="00D96719" w:rsidP="00D96719">
            <w:pPr>
              <w:pStyle w:val="WW-NormalWeb1"/>
              <w:spacing w:before="120" w:after="0"/>
              <w:rPr>
                <w:b/>
                <w:color w:val="000000"/>
                <w:sz w:val="20"/>
                <w:szCs w:val="20"/>
              </w:rPr>
            </w:pPr>
          </w:p>
          <w:p w14:paraId="3CDCBCE7" w14:textId="77777777" w:rsidR="00D96719" w:rsidRDefault="00D96719" w:rsidP="00D96719">
            <w:pPr>
              <w:pStyle w:val="WW-NormalWeb1"/>
              <w:spacing w:before="120" w:after="0"/>
              <w:rPr>
                <w:b/>
                <w:color w:val="000000"/>
                <w:sz w:val="20"/>
                <w:szCs w:val="20"/>
              </w:rPr>
            </w:pPr>
          </w:p>
          <w:p w14:paraId="7B47C6E7" w14:textId="77777777" w:rsidR="00D96719" w:rsidRDefault="00D96719" w:rsidP="004C4538">
            <w:pPr>
              <w:pStyle w:val="WW-NormalWeb1"/>
              <w:spacing w:before="120" w:after="0"/>
              <w:jc w:val="center"/>
              <w:rPr>
                <w:b/>
                <w:color w:val="000000"/>
                <w:sz w:val="20"/>
                <w:szCs w:val="20"/>
              </w:rPr>
            </w:pPr>
          </w:p>
          <w:p w14:paraId="0BA675B8" w14:textId="149FDDD4" w:rsidR="00DE55EB" w:rsidRPr="00402BC6" w:rsidRDefault="00DE55EB" w:rsidP="004C4538">
            <w:pPr>
              <w:pStyle w:val="WW-NormalWeb1"/>
              <w:spacing w:before="120" w:after="0"/>
              <w:jc w:val="center"/>
              <w:rPr>
                <w:b/>
                <w:color w:val="000000"/>
                <w:sz w:val="20"/>
                <w:szCs w:val="20"/>
              </w:rPr>
            </w:pPr>
            <w:r w:rsidRPr="00402BC6">
              <w:rPr>
                <w:b/>
                <w:color w:val="000000"/>
                <w:sz w:val="20"/>
                <w:szCs w:val="20"/>
              </w:rPr>
              <w:t>Bursiyer-Ad</w:t>
            </w:r>
            <w:r w:rsidR="00B351CA">
              <w:rPr>
                <w:b/>
                <w:color w:val="000000"/>
                <w:sz w:val="20"/>
                <w:szCs w:val="20"/>
              </w:rPr>
              <w:t>ı</w:t>
            </w:r>
            <w:r w:rsidRPr="00402BC6">
              <w:rPr>
                <w:b/>
                <w:color w:val="000000"/>
                <w:sz w:val="20"/>
                <w:szCs w:val="20"/>
              </w:rPr>
              <w:t>-Soyad</w:t>
            </w:r>
            <w:r w:rsidR="00B351CA">
              <w:rPr>
                <w:b/>
                <w:color w:val="000000"/>
                <w:sz w:val="20"/>
                <w:szCs w:val="20"/>
              </w:rPr>
              <w:t>ı</w:t>
            </w:r>
          </w:p>
          <w:p w14:paraId="0BFED99B" w14:textId="77777777" w:rsidR="00DE55EB" w:rsidRPr="00402BC6" w:rsidRDefault="00DE55EB" w:rsidP="004C4538">
            <w:pPr>
              <w:pStyle w:val="WW-NormalWeb1"/>
              <w:spacing w:before="120" w:after="0"/>
              <w:rPr>
                <w:b/>
                <w:bCs/>
                <w:sz w:val="20"/>
                <w:szCs w:val="20"/>
              </w:rPr>
            </w:pPr>
            <w:r w:rsidRPr="00402BC6">
              <w:rPr>
                <w:sz w:val="20"/>
                <w:szCs w:val="20"/>
              </w:rPr>
              <w:t xml:space="preserve">                                                                                 </w:t>
            </w:r>
            <w:r>
              <w:rPr>
                <w:sz w:val="20"/>
                <w:szCs w:val="20"/>
              </w:rPr>
              <w:t xml:space="preserve">      </w:t>
            </w:r>
            <w:r w:rsidRPr="00402BC6">
              <w:rPr>
                <w:b/>
                <w:bCs/>
                <w:sz w:val="20"/>
                <w:szCs w:val="20"/>
              </w:rPr>
              <w:t>İmza</w:t>
            </w:r>
          </w:p>
          <w:p w14:paraId="4AEEC6E8" w14:textId="77777777" w:rsidR="00DE55EB" w:rsidRPr="00402BC6" w:rsidRDefault="00DE55EB" w:rsidP="004C4538">
            <w:pPr>
              <w:pStyle w:val="WW-NormalWeb1"/>
              <w:spacing w:before="120" w:after="0"/>
              <w:rPr>
                <w:color w:val="000000"/>
                <w:sz w:val="20"/>
                <w:szCs w:val="20"/>
              </w:rPr>
            </w:pPr>
          </w:p>
        </w:tc>
      </w:tr>
    </w:tbl>
    <w:p w14:paraId="6331A1AD" w14:textId="77777777" w:rsidR="00DE55EB" w:rsidRPr="00402BC6" w:rsidRDefault="00DE55EB" w:rsidP="00DE55EB">
      <w:pPr>
        <w:rPr>
          <w:b/>
          <w:bCs/>
          <w:sz w:val="20"/>
          <w:szCs w:val="20"/>
        </w:rPr>
      </w:pPr>
    </w:p>
    <w:tbl>
      <w:tblPr>
        <w:tblpPr w:leftFromText="141" w:rightFromText="141" w:vertAnchor="text" w:horzAnchor="margin" w:tblpXSpec="center" w:tblpY="62"/>
        <w:tblW w:w="9634" w:type="dxa"/>
        <w:tblLayout w:type="fixed"/>
        <w:tblLook w:val="0000" w:firstRow="0" w:lastRow="0" w:firstColumn="0" w:lastColumn="0" w:noHBand="0" w:noVBand="0"/>
      </w:tblPr>
      <w:tblGrid>
        <w:gridCol w:w="9634"/>
      </w:tblGrid>
      <w:tr w:rsidR="00DE55EB" w:rsidRPr="00402BC6" w14:paraId="5FCE7917" w14:textId="77777777" w:rsidTr="00DE55EB">
        <w:tc>
          <w:tcPr>
            <w:tcW w:w="9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144CAF" w14:textId="77777777" w:rsidR="00DE55EB" w:rsidRPr="00402BC6" w:rsidRDefault="00DE55EB" w:rsidP="004C4538">
            <w:pPr>
              <w:pStyle w:val="WW-NormalWeb1"/>
              <w:spacing w:before="120" w:after="0"/>
              <w:jc w:val="center"/>
              <w:rPr>
                <w:b/>
                <w:color w:val="000000"/>
                <w:sz w:val="20"/>
                <w:szCs w:val="20"/>
              </w:rPr>
            </w:pPr>
            <w:r w:rsidRPr="00402BC6">
              <w:rPr>
                <w:b/>
                <w:color w:val="000000"/>
                <w:sz w:val="20"/>
                <w:szCs w:val="20"/>
              </w:rPr>
              <w:t>PROJE YÜRÜTÜCÜSÜ BEYANI</w:t>
            </w:r>
          </w:p>
        </w:tc>
      </w:tr>
      <w:tr w:rsidR="00DE55EB" w:rsidRPr="00402BC6" w14:paraId="677AE537" w14:textId="77777777" w:rsidTr="004C4538">
        <w:tc>
          <w:tcPr>
            <w:tcW w:w="9634" w:type="dxa"/>
            <w:tcBorders>
              <w:top w:val="single" w:sz="4" w:space="0" w:color="000000"/>
              <w:left w:val="single" w:sz="4" w:space="0" w:color="000000"/>
              <w:bottom w:val="single" w:sz="4" w:space="0" w:color="000000"/>
              <w:right w:val="single" w:sz="4" w:space="0" w:color="000000"/>
            </w:tcBorders>
          </w:tcPr>
          <w:p w14:paraId="0F0844F2" w14:textId="77777777" w:rsidR="00DE55EB" w:rsidRPr="00402BC6" w:rsidRDefault="00DE55EB" w:rsidP="004C4538">
            <w:pPr>
              <w:pStyle w:val="WW-NormalWeb1"/>
              <w:spacing w:before="120" w:after="0"/>
              <w:jc w:val="both"/>
              <w:rPr>
                <w:color w:val="FF0000"/>
                <w:sz w:val="20"/>
                <w:szCs w:val="20"/>
              </w:rPr>
            </w:pPr>
            <w:r w:rsidRPr="00402BC6">
              <w:rPr>
                <w:sz w:val="20"/>
                <w:szCs w:val="20"/>
              </w:rPr>
              <w:t xml:space="preserve">Yürütücüsü bulunduğum ve taahhüt ettiğim proje kapsamında yukarıda verilen bilgilerin doğru olduğunu, yapılacak denetim ve kontrollerde beyanıma dayalı olarak ortaya çıkacak olası tüm yasal sorumlulukları üstlendiğimi beyan ederim. </w:t>
            </w:r>
            <w:r w:rsidRPr="00402BC6">
              <w:rPr>
                <w:b/>
                <w:color w:val="000000" w:themeColor="text1"/>
                <w:sz w:val="20"/>
                <w:szCs w:val="20"/>
              </w:rPr>
              <w:t xml:space="preserve">  </w:t>
            </w:r>
            <w:r w:rsidRPr="00402BC6">
              <w:rPr>
                <w:b/>
                <w:bCs/>
                <w:sz w:val="20"/>
                <w:szCs w:val="20"/>
              </w:rPr>
              <w:t xml:space="preserve">……  </w:t>
            </w:r>
            <w:r w:rsidRPr="00402BC6">
              <w:rPr>
                <w:b/>
                <w:color w:val="000000" w:themeColor="text1"/>
                <w:sz w:val="20"/>
                <w:szCs w:val="20"/>
              </w:rPr>
              <w:t>/ ……  / 20…….</w:t>
            </w:r>
          </w:p>
          <w:p w14:paraId="4B49BD5F" w14:textId="2FDE83C6" w:rsidR="00DE55EB" w:rsidRPr="00402BC6" w:rsidRDefault="00DE55EB" w:rsidP="004C4538">
            <w:pPr>
              <w:pStyle w:val="WW-NormalWeb1"/>
              <w:spacing w:before="0" w:after="0"/>
              <w:jc w:val="center"/>
              <w:rPr>
                <w:b/>
                <w:bCs/>
                <w:color w:val="000000" w:themeColor="text1"/>
                <w:sz w:val="20"/>
                <w:szCs w:val="20"/>
              </w:rPr>
            </w:pPr>
            <w:r w:rsidRPr="00402BC6">
              <w:rPr>
                <w:b/>
                <w:bCs/>
                <w:color w:val="000000" w:themeColor="text1"/>
                <w:sz w:val="20"/>
                <w:szCs w:val="20"/>
              </w:rPr>
              <w:t>Yürütücü-</w:t>
            </w:r>
            <w:r w:rsidRPr="00402BC6">
              <w:rPr>
                <w:b/>
                <w:bCs/>
                <w:color w:val="000000"/>
                <w:sz w:val="20"/>
                <w:szCs w:val="20"/>
              </w:rPr>
              <w:t xml:space="preserve"> Ad</w:t>
            </w:r>
            <w:r w:rsidR="00B351CA">
              <w:rPr>
                <w:b/>
                <w:bCs/>
                <w:color w:val="000000"/>
                <w:sz w:val="20"/>
                <w:szCs w:val="20"/>
              </w:rPr>
              <w:t>ı</w:t>
            </w:r>
            <w:r w:rsidRPr="00402BC6">
              <w:rPr>
                <w:b/>
                <w:bCs/>
                <w:color w:val="000000"/>
                <w:sz w:val="20"/>
                <w:szCs w:val="20"/>
              </w:rPr>
              <w:t>-Soyad</w:t>
            </w:r>
            <w:r w:rsidR="00B351CA">
              <w:rPr>
                <w:b/>
                <w:bCs/>
                <w:color w:val="000000"/>
                <w:sz w:val="20"/>
                <w:szCs w:val="20"/>
              </w:rPr>
              <w:t>ı</w:t>
            </w:r>
            <w:r w:rsidRPr="00402BC6">
              <w:rPr>
                <w:b/>
                <w:bCs/>
                <w:color w:val="000000"/>
                <w:sz w:val="20"/>
                <w:szCs w:val="20"/>
              </w:rPr>
              <w:t xml:space="preserve">  </w:t>
            </w:r>
          </w:p>
          <w:p w14:paraId="66F2CDF6" w14:textId="77777777" w:rsidR="00DE55EB" w:rsidRPr="00402BC6" w:rsidRDefault="00DE55EB" w:rsidP="004C4538">
            <w:pPr>
              <w:pStyle w:val="WW-NormalWeb1"/>
              <w:spacing w:before="120"/>
              <w:jc w:val="center"/>
              <w:rPr>
                <w:b/>
                <w:bCs/>
                <w:color w:val="000000" w:themeColor="text1"/>
                <w:sz w:val="20"/>
                <w:szCs w:val="20"/>
              </w:rPr>
            </w:pPr>
            <w:r w:rsidRPr="00402BC6">
              <w:rPr>
                <w:b/>
                <w:bCs/>
                <w:color w:val="000000" w:themeColor="text1"/>
                <w:sz w:val="20"/>
                <w:szCs w:val="20"/>
              </w:rPr>
              <w:t>İmza</w:t>
            </w:r>
          </w:p>
          <w:p w14:paraId="0BD43827" w14:textId="77777777" w:rsidR="00DE55EB" w:rsidRPr="00402BC6" w:rsidRDefault="00DE55EB" w:rsidP="004C4538">
            <w:pPr>
              <w:pStyle w:val="WW-NormalWeb1"/>
              <w:spacing w:before="120"/>
              <w:jc w:val="center"/>
              <w:rPr>
                <w:color w:val="000000"/>
                <w:sz w:val="20"/>
                <w:szCs w:val="20"/>
              </w:rPr>
            </w:pPr>
          </w:p>
        </w:tc>
      </w:tr>
    </w:tbl>
    <w:p w14:paraId="514E95A1" w14:textId="77777777" w:rsidR="00F11E69" w:rsidRDefault="00F11E69" w:rsidP="00D96719">
      <w:pPr>
        <w:widowControl/>
        <w:spacing w:line="240" w:lineRule="auto"/>
        <w:jc w:val="both"/>
        <w:rPr>
          <w:rFonts w:eastAsia="Times New Roman"/>
          <w:b/>
          <w:color w:val="auto"/>
          <w:sz w:val="16"/>
          <w:szCs w:val="16"/>
          <w:u w:val="single"/>
        </w:rPr>
      </w:pPr>
    </w:p>
    <w:p w14:paraId="70B85FE5" w14:textId="37B2550D" w:rsidR="00D96719" w:rsidRPr="007217B5" w:rsidRDefault="00D96719" w:rsidP="00D96719">
      <w:pPr>
        <w:widowControl/>
        <w:spacing w:line="240" w:lineRule="auto"/>
        <w:jc w:val="both"/>
        <w:rPr>
          <w:rFonts w:asciiTheme="majorBidi" w:eastAsia="Times New Roman" w:hAnsiTheme="majorBidi" w:cstheme="majorBidi"/>
          <w:b/>
          <w:color w:val="auto"/>
          <w:sz w:val="20"/>
          <w:szCs w:val="20"/>
        </w:rPr>
      </w:pPr>
      <w:r w:rsidRPr="007217B5">
        <w:rPr>
          <w:rFonts w:asciiTheme="majorBidi" w:eastAsia="Times New Roman" w:hAnsiTheme="majorBidi" w:cstheme="majorBidi"/>
          <w:b/>
          <w:color w:val="auto"/>
          <w:sz w:val="20"/>
          <w:szCs w:val="20"/>
          <w:u w:val="single"/>
        </w:rPr>
        <w:t>EK:</w:t>
      </w:r>
      <w:r w:rsidRPr="007217B5">
        <w:rPr>
          <w:rFonts w:asciiTheme="majorBidi" w:eastAsia="Times New Roman" w:hAnsiTheme="majorBidi" w:cstheme="majorBidi"/>
          <w:b/>
          <w:color w:val="auto"/>
          <w:sz w:val="20"/>
          <w:szCs w:val="20"/>
        </w:rPr>
        <w:t xml:space="preserve"> Kimlik Fotokopisi Eklenecek</w:t>
      </w:r>
    </w:p>
    <w:p w14:paraId="6C43CA20" w14:textId="6F232F68" w:rsidR="00D96719" w:rsidRPr="007217B5" w:rsidRDefault="00D96719" w:rsidP="00D96719">
      <w:pPr>
        <w:widowControl/>
        <w:spacing w:before="120" w:line="240" w:lineRule="auto"/>
        <w:rPr>
          <w:rFonts w:asciiTheme="majorBidi" w:eastAsia="Times New Roman" w:hAnsiTheme="majorBidi" w:cstheme="majorBidi"/>
          <w:b/>
          <w:sz w:val="20"/>
          <w:szCs w:val="20"/>
          <w:lang w:eastAsia="ar-SA"/>
        </w:rPr>
      </w:pPr>
      <w:r w:rsidRPr="007217B5">
        <w:rPr>
          <w:rFonts w:asciiTheme="majorBidi" w:eastAsia="Times New Roman" w:hAnsiTheme="majorBidi" w:cstheme="majorBidi"/>
          <w:b/>
          <w:sz w:val="20"/>
          <w:szCs w:val="20"/>
          <w:lang w:eastAsia="ar-SA"/>
        </w:rPr>
        <w:t xml:space="preserve">        SGK </w:t>
      </w:r>
      <w:r w:rsidR="00B351CA" w:rsidRPr="007217B5">
        <w:rPr>
          <w:rFonts w:asciiTheme="majorBidi" w:eastAsia="Times New Roman" w:hAnsiTheme="majorBidi" w:cstheme="majorBidi"/>
          <w:b/>
          <w:sz w:val="20"/>
          <w:szCs w:val="20"/>
          <w:lang w:eastAsia="ar-SA"/>
        </w:rPr>
        <w:t>Müstahaklık</w:t>
      </w:r>
      <w:r w:rsidRPr="007217B5">
        <w:rPr>
          <w:rFonts w:asciiTheme="majorBidi" w:eastAsia="Times New Roman" w:hAnsiTheme="majorBidi" w:cstheme="majorBidi"/>
          <w:b/>
          <w:sz w:val="20"/>
          <w:szCs w:val="20"/>
          <w:lang w:eastAsia="ar-SA"/>
        </w:rPr>
        <w:t xml:space="preserve"> Belgesi Eklenecek       </w:t>
      </w:r>
    </w:p>
    <w:p w14:paraId="7FAE2A3A" w14:textId="77777777" w:rsidR="00D96719" w:rsidRPr="00D96719" w:rsidRDefault="00D96719" w:rsidP="00D96719">
      <w:pPr>
        <w:widowControl/>
        <w:spacing w:line="240" w:lineRule="auto"/>
        <w:jc w:val="both"/>
        <w:rPr>
          <w:rFonts w:eastAsia="Times New Roman"/>
          <w:b/>
          <w:color w:val="auto"/>
          <w:sz w:val="20"/>
          <w:szCs w:val="20"/>
        </w:rPr>
      </w:pPr>
    </w:p>
    <w:p w14:paraId="5796F5F8" w14:textId="77777777" w:rsidR="00DE55EB" w:rsidRPr="00402BC6" w:rsidRDefault="00DE55EB" w:rsidP="00DE55EB">
      <w:pPr>
        <w:jc w:val="both"/>
        <w:rPr>
          <w:b/>
          <w:sz w:val="20"/>
          <w:szCs w:val="20"/>
        </w:rPr>
      </w:pPr>
    </w:p>
    <w:p w14:paraId="55671185" w14:textId="77777777" w:rsidR="001E5476" w:rsidRPr="001E5476" w:rsidRDefault="001E5476" w:rsidP="001E5476">
      <w:pPr>
        <w:rPr>
          <w:rFonts w:asciiTheme="majorBidi" w:hAnsiTheme="majorBidi" w:cstheme="majorBidi"/>
        </w:rPr>
      </w:pPr>
    </w:p>
    <w:p w14:paraId="6E1800C4" w14:textId="77777777" w:rsidR="001E5476" w:rsidRPr="001E5476" w:rsidRDefault="001E5476" w:rsidP="001E5476">
      <w:pPr>
        <w:rPr>
          <w:rFonts w:asciiTheme="majorBidi" w:hAnsiTheme="majorBidi" w:cstheme="majorBidi"/>
          <w:sz w:val="6"/>
          <w:szCs w:val="6"/>
        </w:rPr>
      </w:pPr>
    </w:p>
    <w:p w14:paraId="29E25D29" w14:textId="77777777" w:rsidR="001E5476" w:rsidRPr="001E5476" w:rsidRDefault="001E5476" w:rsidP="001E5476">
      <w:pPr>
        <w:rPr>
          <w:rFonts w:asciiTheme="majorBidi" w:hAnsiTheme="majorBidi" w:cstheme="majorBidi"/>
          <w:sz w:val="6"/>
          <w:szCs w:val="6"/>
        </w:rPr>
      </w:pPr>
    </w:p>
    <w:sectPr w:rsidR="001E5476" w:rsidRPr="001E5476" w:rsidSect="00860799">
      <w:headerReference w:type="default" r:id="rId7"/>
      <w:pgSz w:w="11906" w:h="16838"/>
      <w:pgMar w:top="820" w:right="707" w:bottom="426" w:left="709" w:header="0" w:footer="5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A71A5" w14:textId="77777777" w:rsidR="008C39CE" w:rsidRDefault="008C39CE">
      <w:pPr>
        <w:spacing w:line="240" w:lineRule="auto"/>
      </w:pPr>
      <w:r>
        <w:separator/>
      </w:r>
    </w:p>
  </w:endnote>
  <w:endnote w:type="continuationSeparator" w:id="0">
    <w:p w14:paraId="5E4DC3D2" w14:textId="77777777" w:rsidR="008C39CE" w:rsidRDefault="008C39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F761B" w14:textId="77777777" w:rsidR="008C39CE" w:rsidRDefault="008C39CE">
      <w:pPr>
        <w:spacing w:line="240" w:lineRule="auto"/>
      </w:pPr>
      <w:r>
        <w:separator/>
      </w:r>
    </w:p>
  </w:footnote>
  <w:footnote w:type="continuationSeparator" w:id="0">
    <w:p w14:paraId="5C95E52B" w14:textId="77777777" w:rsidR="008C39CE" w:rsidRDefault="008C39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B9149" w14:textId="77777777" w:rsidR="00550DF0" w:rsidRDefault="00550DF0" w:rsidP="00D37D64">
    <w:pPr>
      <w:pStyle w:val="stBilgi"/>
      <w:rPr>
        <w:sz w:val="4"/>
        <w:szCs w:val="4"/>
      </w:rPr>
    </w:pPr>
  </w:p>
  <w:p w14:paraId="59715065" w14:textId="77777777" w:rsidR="007C313E" w:rsidRDefault="007C313E" w:rsidP="00D37D64">
    <w:pPr>
      <w:pStyle w:val="stBilgi"/>
      <w:rPr>
        <w:sz w:val="4"/>
        <w:szCs w:val="4"/>
      </w:rPr>
    </w:pPr>
  </w:p>
  <w:p w14:paraId="6B261957" w14:textId="77777777" w:rsidR="007C313E" w:rsidRDefault="007C313E" w:rsidP="00D37D64">
    <w:pPr>
      <w:pStyle w:val="stBilgi"/>
      <w:rPr>
        <w:sz w:val="4"/>
        <w:szCs w:val="4"/>
      </w:rPr>
    </w:pPr>
  </w:p>
  <w:p w14:paraId="2FA718F7" w14:textId="77777777" w:rsidR="00726D05" w:rsidRDefault="00726D05" w:rsidP="00D37D64">
    <w:pPr>
      <w:pStyle w:val="stBilgi"/>
      <w:rPr>
        <w:sz w:val="4"/>
        <w:szCs w:val="4"/>
      </w:rPr>
    </w:pPr>
  </w:p>
  <w:p w14:paraId="38758709" w14:textId="77777777" w:rsidR="007C313E" w:rsidRDefault="007C313E" w:rsidP="00D37D64">
    <w:pPr>
      <w:pStyle w:val="stBilgi"/>
      <w:rPr>
        <w:sz w:val="4"/>
        <w:szCs w:val="4"/>
      </w:rPr>
    </w:pPr>
  </w:p>
  <w:p w14:paraId="0FCA2CCE" w14:textId="77777777" w:rsidR="00D37D64" w:rsidRDefault="00F81F60" w:rsidP="00D37D64">
    <w:pPr>
      <w:pStyle w:val="stBilgi"/>
      <w:rPr>
        <w:sz w:val="4"/>
        <w:szCs w:val="4"/>
      </w:rPr>
    </w:pPr>
    <w:r w:rsidRPr="00F2354E">
      <w:rPr>
        <w:rFonts w:ascii="Times New Roman" w:hAnsi="Times New Roman" w:cs="Times New Roman"/>
        <w:noProof/>
        <w:sz w:val="14"/>
        <w:szCs w:val="14"/>
      </w:rPr>
      <mc:AlternateContent>
        <mc:Choice Requires="wps">
          <w:drawing>
            <wp:anchor distT="45720" distB="45720" distL="114300" distR="114300" simplePos="0" relativeHeight="251661312" behindDoc="0" locked="0" layoutInCell="1" allowOverlap="1" wp14:anchorId="5BC5B026" wp14:editId="4A037FC4">
              <wp:simplePos x="0" y="0"/>
              <wp:positionH relativeFrom="margin">
                <wp:posOffset>1750061</wp:posOffset>
              </wp:positionH>
              <wp:positionV relativeFrom="paragraph">
                <wp:posOffset>35560</wp:posOffset>
              </wp:positionV>
              <wp:extent cx="3524250" cy="400050"/>
              <wp:effectExtent l="0" t="0"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0050"/>
                      </a:xfrm>
                      <a:prstGeom prst="rect">
                        <a:avLst/>
                      </a:prstGeom>
                      <a:noFill/>
                      <a:ln w="9525">
                        <a:noFill/>
                        <a:miter lim="800000"/>
                        <a:headEnd/>
                        <a:tailEnd/>
                      </a:ln>
                    </wps:spPr>
                    <wps:txbx>
                      <w:txbxContent>
                        <w:p w14:paraId="43511240" w14:textId="77777777" w:rsidR="00D37D64" w:rsidRPr="00F2354E" w:rsidRDefault="00D37D64"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sidR="00A4409D">
                            <w:rPr>
                              <w:rFonts w:ascii="Times New Roman" w:eastAsia="Times New Roman" w:hAnsi="Times New Roman" w:cs="Times New Roman"/>
                              <w:b/>
                              <w:color w:val="1C4587"/>
                              <w:sz w:val="20"/>
                              <w:szCs w:val="20"/>
                            </w:rPr>
                            <w:t>.</w:t>
                          </w:r>
                        </w:p>
                        <w:p w14:paraId="1835EEBB" w14:textId="77777777" w:rsidR="00D37D64" w:rsidRPr="00F2354E" w:rsidRDefault="00D37D64"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14:paraId="6814285D" w14:textId="77777777" w:rsidR="00D37D64" w:rsidRPr="00550DF0" w:rsidRDefault="00D37D64" w:rsidP="00D37D64">
                          <w:pPr>
                            <w:shd w:val="clear" w:color="auto" w:fill="FFFFFF" w:themeFill="background1"/>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C5B026" id="_x0000_t202" coordsize="21600,21600" o:spt="202" path="m,l,21600r21600,l21600,xe">
              <v:stroke joinstyle="miter"/>
              <v:path gradientshapeok="t" o:connecttype="rect"/>
            </v:shapetype>
            <v:shape id="Metin Kutusu 7" o:spid="_x0000_s1026" type="#_x0000_t202" style="position:absolute;margin-left:137.8pt;margin-top:2.8pt;width:277.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" filled="f" stroked="f">
              <v:textbox>
                <w:txbxContent>
                  <w:p w14:paraId="43511240" w14:textId="77777777" w:rsidR="00D37D64" w:rsidRPr="00F2354E" w:rsidRDefault="00D37D64"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sidR="00A4409D">
                      <w:rPr>
                        <w:rFonts w:ascii="Times New Roman" w:eastAsia="Times New Roman" w:hAnsi="Times New Roman" w:cs="Times New Roman"/>
                        <w:b/>
                        <w:color w:val="1C4587"/>
                        <w:sz w:val="20"/>
                        <w:szCs w:val="20"/>
                      </w:rPr>
                      <w:t>.</w:t>
                    </w:r>
                  </w:p>
                  <w:p w14:paraId="1835EEBB" w14:textId="77777777" w:rsidR="00D37D64" w:rsidRPr="00F2354E" w:rsidRDefault="00D37D64"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14:paraId="6814285D" w14:textId="77777777" w:rsidR="00D37D64" w:rsidRPr="00550DF0" w:rsidRDefault="00D37D64" w:rsidP="00D37D64">
                    <w:pPr>
                      <w:shd w:val="clear" w:color="auto" w:fill="FFFFFF" w:themeFill="background1"/>
                      <w:jc w:val="right"/>
                      <w:rPr>
                        <w:sz w:val="18"/>
                        <w:szCs w:val="18"/>
                      </w:rPr>
                    </w:pPr>
                  </w:p>
                </w:txbxContent>
              </v:textbox>
              <w10:wrap anchorx="margin"/>
            </v:shape>
          </w:pict>
        </mc:Fallback>
      </mc:AlternateContent>
    </w:r>
  </w:p>
  <w:tbl>
    <w:tblPr>
      <w:tblW w:w="5000" w:type="pct"/>
      <w:jc w:val="center"/>
      <w:tblBorders>
        <w:bottom w:val="single" w:sz="18" w:space="0" w:color="2F5496" w:themeColor="accent5" w:themeShade="BF"/>
      </w:tblBorders>
      <w:tblCellMar>
        <w:left w:w="70" w:type="dxa"/>
        <w:right w:w="70" w:type="dxa"/>
      </w:tblCellMar>
      <w:tblLook w:val="0000" w:firstRow="0" w:lastRow="0" w:firstColumn="0" w:lastColumn="0" w:noHBand="0" w:noVBand="0"/>
    </w:tblPr>
    <w:tblGrid>
      <w:gridCol w:w="2411"/>
      <w:gridCol w:w="5811"/>
      <w:gridCol w:w="2268"/>
    </w:tblGrid>
    <w:tr w:rsidR="00500CEE" w:rsidRPr="00D37D64" w14:paraId="60D930BE" w14:textId="77777777" w:rsidTr="00060EB5">
      <w:trPr>
        <w:trHeight w:val="561"/>
        <w:jc w:val="center"/>
      </w:trPr>
      <w:tc>
        <w:tcPr>
          <w:tcW w:w="1149" w:type="pct"/>
          <w:vMerge w:val="restart"/>
          <w:shd w:val="clear" w:color="auto" w:fill="auto"/>
        </w:tcPr>
        <w:p w14:paraId="5A2587B7" w14:textId="77777777" w:rsidR="00500CEE" w:rsidRDefault="00500CEE" w:rsidP="00500CEE">
          <w:pPr>
            <w:rPr>
              <w:rFonts w:asciiTheme="majorBidi" w:hAnsiTheme="majorBidi" w:cstheme="majorBidi"/>
              <w:sz w:val="4"/>
              <w:szCs w:val="4"/>
            </w:rPr>
          </w:pPr>
        </w:p>
        <w:p w14:paraId="6CD4701D" w14:textId="77777777" w:rsidR="00500CEE" w:rsidRDefault="00500CEE" w:rsidP="00500CEE">
          <w:pPr>
            <w:rPr>
              <w:rFonts w:asciiTheme="majorBidi" w:hAnsiTheme="majorBidi" w:cstheme="majorBidi"/>
              <w:sz w:val="4"/>
              <w:szCs w:val="4"/>
            </w:rPr>
          </w:pPr>
        </w:p>
        <w:p w14:paraId="2CDDF34F" w14:textId="77777777" w:rsidR="00500CEE" w:rsidRDefault="00500CEE" w:rsidP="00500CEE">
          <w:pPr>
            <w:rPr>
              <w:rFonts w:asciiTheme="majorBidi" w:hAnsiTheme="majorBidi" w:cstheme="majorBidi"/>
              <w:sz w:val="4"/>
              <w:szCs w:val="4"/>
            </w:rPr>
          </w:pPr>
        </w:p>
        <w:p w14:paraId="59CBF165" w14:textId="77777777" w:rsidR="00500CEE" w:rsidRDefault="00500CEE" w:rsidP="00500CEE">
          <w:pPr>
            <w:rPr>
              <w:rFonts w:asciiTheme="majorBidi" w:hAnsiTheme="majorBidi" w:cstheme="majorBidi"/>
              <w:sz w:val="4"/>
              <w:szCs w:val="4"/>
            </w:rPr>
          </w:pPr>
        </w:p>
        <w:p w14:paraId="7FF88568" w14:textId="77777777" w:rsidR="00500CEE" w:rsidRPr="00D37D64" w:rsidRDefault="00500CEE" w:rsidP="00500CEE">
          <w:pPr>
            <w:rPr>
              <w:rFonts w:asciiTheme="majorBidi" w:hAnsiTheme="majorBidi" w:cstheme="majorBidi"/>
              <w:sz w:val="4"/>
              <w:szCs w:val="4"/>
            </w:rPr>
          </w:pPr>
          <w:r w:rsidRPr="00D37D64">
            <w:rPr>
              <w:rFonts w:asciiTheme="majorBidi" w:hAnsiTheme="majorBidi" w:cstheme="majorBidi"/>
              <w:noProof/>
            </w:rPr>
            <w:drawing>
              <wp:inline distT="0" distB="0" distL="0" distR="0" wp14:anchorId="03495EF8" wp14:editId="30CCFEA0">
                <wp:extent cx="1365885" cy="495300"/>
                <wp:effectExtent l="0" t="0" r="571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495300"/>
                        </a:xfrm>
                        <a:prstGeom prst="rect">
                          <a:avLst/>
                        </a:prstGeom>
                        <a:noFill/>
                        <a:ln w="9525">
                          <a:noFill/>
                          <a:miter lim="800000"/>
                          <a:headEnd/>
                          <a:tailEnd/>
                        </a:ln>
                      </pic:spPr>
                    </pic:pic>
                  </a:graphicData>
                </a:graphic>
              </wp:inline>
            </w:drawing>
          </w:r>
        </w:p>
      </w:tc>
      <w:tc>
        <w:tcPr>
          <w:tcW w:w="3851" w:type="pct"/>
          <w:gridSpan w:val="2"/>
          <w:shd w:val="clear" w:color="auto" w:fill="auto"/>
          <w:vAlign w:val="bottom"/>
        </w:tcPr>
        <w:p w14:paraId="7C22DF30" w14:textId="7CA82B93" w:rsidR="00500CEE" w:rsidRPr="00D37D64" w:rsidRDefault="00500CEE" w:rsidP="00500CEE">
          <w:pPr>
            <w:pStyle w:val="AltBilgi"/>
            <w:jc w:val="right"/>
            <w:rPr>
              <w:rFonts w:asciiTheme="majorBidi" w:hAnsiTheme="majorBidi" w:cstheme="majorBidi"/>
              <w:sz w:val="18"/>
              <w:szCs w:val="18"/>
            </w:rPr>
          </w:pPr>
          <w:r w:rsidRPr="00D37D64">
            <w:rPr>
              <w:rStyle w:val="Gl"/>
              <w:rFonts w:asciiTheme="majorBidi" w:hAnsiTheme="majorBidi" w:cstheme="majorBidi"/>
              <w:b w:val="0"/>
              <w:color w:val="002060"/>
              <w:sz w:val="20"/>
              <w:szCs w:val="20"/>
              <w:shd w:val="clear" w:color="auto" w:fill="FFFFFF"/>
            </w:rPr>
            <w:t/>
          </w:r>
          <w:r w:rsidRPr="00D37D64">
            <w:rPr>
              <w:rFonts w:asciiTheme="majorBidi" w:hAnsiTheme="majorBidi" w:cstheme="majorBidi"/>
              <w:color w:val="002060"/>
              <w:sz w:val="19"/>
              <w:szCs w:val="19"/>
              <w:shd w:val="clear" w:color="auto" w:fill="FFFFFF"/>
            </w:rPr>
            <w:t>00.BAP</w:t>
          </w:r>
          <w:r w:rsidRPr="00D37D64">
            <w:rPr>
              <w:rStyle w:val="Gl"/>
              <w:rFonts w:asciiTheme="majorBidi" w:hAnsiTheme="majorBidi" w:cstheme="majorBidi"/>
              <w:b w:val="0"/>
              <w:color w:val="002060"/>
              <w:sz w:val="20"/>
              <w:szCs w:val="20"/>
              <w:shd w:val="clear" w:color="auto" w:fill="FFFFFF"/>
            </w:rPr>
            <w:t>.</w:t>
          </w:r>
          <w:r w:rsidRPr="00D37D64">
            <w:rPr>
              <w:rFonts w:asciiTheme="majorBidi" w:hAnsiTheme="majorBidi" w:cstheme="majorBidi"/>
              <w:color w:val="002060"/>
              <w:sz w:val="19"/>
              <w:szCs w:val="19"/>
              <w:shd w:val="clear" w:color="auto" w:fill="FFFFFF"/>
            </w:rPr>
            <w:t>FR</w:t>
          </w:r>
          <w:r w:rsidRPr="00D37D64">
            <w:rPr>
              <w:rStyle w:val="Gl"/>
              <w:rFonts w:asciiTheme="majorBidi" w:hAnsiTheme="majorBidi" w:cstheme="majorBidi"/>
              <w:b w:val="0"/>
              <w:color w:val="002060"/>
              <w:sz w:val="20"/>
              <w:szCs w:val="20"/>
              <w:shd w:val="clear" w:color="auto" w:fill="FFFFFF"/>
            </w:rPr>
            <w:t>.</w:t>
          </w:r>
          <w:r w:rsidRPr="00D37D64">
            <w:rPr>
              <w:rFonts w:asciiTheme="majorBidi" w:hAnsiTheme="majorBidi" w:cstheme="majorBidi"/>
              <w:color w:val="002060"/>
              <w:sz w:val="19"/>
              <w:szCs w:val="19"/>
              <w:shd w:val="clear" w:color="auto" w:fill="FFFFFF"/>
            </w:rPr>
            <w:t>08</w:t>
          </w:r>
          <w:r w:rsidRPr="00D37D64">
            <w:rPr>
              <w:rStyle w:val="Gl"/>
              <w:rFonts w:asciiTheme="majorBidi" w:hAnsiTheme="majorBidi" w:cstheme="majorBidi"/>
              <w:b w:val="0"/>
              <w:color w:val="002060"/>
              <w:sz w:val="20"/>
              <w:szCs w:val="20"/>
              <w:shd w:val="clear" w:color="auto" w:fill="FFFFFF"/>
            </w:rPr>
            <w:t xml:space="preserve"> - </w:t>
          </w:r>
          <w:r w:rsidRPr="00D37D64">
            <w:rPr>
              <w:rFonts w:asciiTheme="majorBidi" w:hAnsiTheme="majorBidi" w:cstheme="majorBidi"/>
              <w:color w:val="002060"/>
              <w:sz w:val="19"/>
              <w:szCs w:val="19"/>
              <w:shd w:val="clear" w:color="auto" w:fill="FFFFFF"/>
            </w:rPr>
            <w:t>2</w:t>
          </w:r>
        </w:p>
      </w:tc>
    </w:tr>
    <w:tr w:rsidR="004A7747" w:rsidRPr="00D37D64" w14:paraId="6D31A722" w14:textId="77777777" w:rsidTr="00060EB5">
      <w:trPr>
        <w:trHeight w:val="255"/>
        <w:jc w:val="center"/>
      </w:trPr>
      <w:tc>
        <w:tcPr>
          <w:tcW w:w="1149" w:type="pct"/>
          <w:vMerge/>
          <w:shd w:val="clear" w:color="auto" w:fill="auto"/>
        </w:tcPr>
        <w:p w14:paraId="072FD00E" w14:textId="77777777" w:rsidR="004A7747" w:rsidRPr="00D37D64" w:rsidRDefault="004A7747" w:rsidP="004A7747">
          <w:pPr>
            <w:rPr>
              <w:rFonts w:asciiTheme="majorBidi" w:hAnsiTheme="majorBidi" w:cstheme="majorBidi"/>
              <w:sz w:val="20"/>
              <w:szCs w:val="20"/>
            </w:rPr>
          </w:pPr>
        </w:p>
      </w:tc>
      <w:tc>
        <w:tcPr>
          <w:tcW w:w="2770" w:type="pct"/>
          <w:shd w:val="clear" w:color="auto" w:fill="auto"/>
          <w:vAlign w:val="bottom"/>
        </w:tcPr>
        <w:p w14:paraId="504D5332" w14:textId="77777777" w:rsidR="009D607A" w:rsidRPr="009D607A" w:rsidRDefault="009D607A" w:rsidP="009D607A">
          <w:pPr>
            <w:jc w:val="center"/>
            <w:rPr>
              <w:rFonts w:asciiTheme="majorBidi" w:hAnsiTheme="majorBidi" w:cstheme="majorBidi"/>
              <w:b/>
              <w:bCs/>
              <w:color w:val="2F5496" w:themeColor="accent5" w:themeShade="BF"/>
              <w:sz w:val="20"/>
              <w:szCs w:val="36"/>
            </w:rPr>
          </w:pPr>
          <w:r>
            <w:rPr>
              <w:rFonts w:asciiTheme="majorBidi" w:hAnsiTheme="majorBidi" w:cstheme="majorBidi"/>
              <w:b/>
              <w:bCs/>
              <w:color w:val="2F5496" w:themeColor="accent5" w:themeShade="BF"/>
              <w:sz w:val="20"/>
              <w:szCs w:val="36"/>
            </w:rPr>
            <w:t>BİLİMSEL ARAŞTIRMA PROJELERİ KOORDİNATÖRLÜĞÜ</w:t>
          </w:r>
        </w:p>
        <w:p w14:paraId="417D8226" w14:textId="77777777" w:rsidR="004A7747" w:rsidRPr="00D37D64" w:rsidRDefault="00DE55EB" w:rsidP="004A7747">
          <w:pPr>
            <w:jc w:val="center"/>
            <w:rPr>
              <w:rFonts w:asciiTheme="majorBidi" w:hAnsiTheme="majorBidi" w:cstheme="majorBidi"/>
              <w:b/>
              <w:bCs/>
              <w:color w:val="2F5496" w:themeColor="accent5" w:themeShade="BF"/>
              <w:sz w:val="36"/>
              <w:szCs w:val="36"/>
            </w:rPr>
          </w:pPr>
          <w:r>
            <w:rPr>
              <w:rFonts w:asciiTheme="majorBidi" w:hAnsiTheme="majorBidi" w:cstheme="majorBidi"/>
              <w:b/>
              <w:bCs/>
              <w:color w:val="2F5496" w:themeColor="accent5" w:themeShade="BF"/>
              <w:sz w:val="36"/>
              <w:szCs w:val="36"/>
            </w:rPr>
            <w:t>PROJE YÜRÜTÜCÜSÜ VE BURSİYER BEYAN FORMU</w:t>
          </w:r>
        </w:p>
      </w:tc>
      <w:tc>
        <w:tcPr>
          <w:tcW w:w="1081" w:type="pct"/>
          <w:shd w:val="clear" w:color="auto" w:fill="auto"/>
          <w:noWrap/>
        </w:tcPr>
        <w:p w14:paraId="06F6D59B" w14:textId="77777777" w:rsidR="004A7747" w:rsidRPr="00F81F60" w:rsidRDefault="004A7747" w:rsidP="004A7747">
          <w:pPr>
            <w:jc w:val="right"/>
            <w:rPr>
              <w:rFonts w:asciiTheme="majorBidi" w:eastAsia="Times New Roman" w:hAnsiTheme="majorBidi" w:cstheme="majorBidi"/>
              <w:b/>
              <w:color w:val="1C4587"/>
              <w:sz w:val="8"/>
              <w:szCs w:val="8"/>
            </w:rPr>
          </w:pPr>
        </w:p>
        <w:p w14:paraId="466D6111" w14:textId="77777777" w:rsidR="004A7747" w:rsidRPr="00D37D64" w:rsidRDefault="004A7747" w:rsidP="004A7747">
          <w:pPr>
            <w:jc w:val="right"/>
            <w:rPr>
              <w:rFonts w:asciiTheme="majorBidi" w:hAnsiTheme="majorBidi" w:cstheme="majorBidi"/>
              <w:sz w:val="18"/>
              <w:szCs w:val="18"/>
            </w:rPr>
          </w:pPr>
          <w:r w:rsidRPr="00D37D64">
            <w:rPr>
              <w:rFonts w:asciiTheme="majorBidi" w:eastAsia="Times New Roman" w:hAnsiTheme="majorBidi" w:cstheme="majorBidi"/>
              <w:b/>
              <w:color w:val="1C4587"/>
              <w:sz w:val="20"/>
              <w:szCs w:val="20"/>
            </w:rPr>
            <w:t xml:space="preserve">Sayfa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PAGE</w:instrText>
          </w:r>
          <w:r w:rsidRPr="00D37D64">
            <w:rPr>
              <w:rFonts w:asciiTheme="majorBidi" w:hAnsiTheme="majorBidi" w:cstheme="majorBidi"/>
              <w:sz w:val="18"/>
              <w:szCs w:val="18"/>
            </w:rPr>
            <w:fldChar w:fldCharType="separate"/>
          </w:r>
          <w:r w:rsidR="00D96719">
            <w:rPr>
              <w:rFonts w:asciiTheme="majorBidi" w:hAnsiTheme="majorBidi" w:cstheme="majorBidi"/>
              <w:noProof/>
              <w:sz w:val="18"/>
              <w:szCs w:val="18"/>
            </w:rPr>
            <w:t>1</w:t>
          </w:r>
          <w:r w:rsidRPr="00D37D64">
            <w:rPr>
              <w:rFonts w:asciiTheme="majorBidi" w:hAnsiTheme="majorBidi" w:cstheme="majorBidi"/>
              <w:sz w:val="18"/>
              <w:szCs w:val="18"/>
            </w:rPr>
            <w:fldChar w:fldCharType="end"/>
          </w:r>
          <w:r w:rsidRPr="00D37D64">
            <w:rPr>
              <w:rFonts w:asciiTheme="majorBidi" w:eastAsia="Times New Roman" w:hAnsiTheme="majorBidi" w:cstheme="majorBidi"/>
              <w:b/>
              <w:color w:val="1C4587"/>
              <w:sz w:val="20"/>
              <w:szCs w:val="20"/>
            </w:rPr>
            <w:t xml:space="preserve"> /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NUMPAGES</w:instrText>
          </w:r>
          <w:r w:rsidRPr="00D37D64">
            <w:rPr>
              <w:rFonts w:asciiTheme="majorBidi" w:hAnsiTheme="majorBidi" w:cstheme="majorBidi"/>
              <w:sz w:val="18"/>
              <w:szCs w:val="18"/>
            </w:rPr>
            <w:fldChar w:fldCharType="separate"/>
          </w:r>
          <w:r w:rsidR="00D96719">
            <w:rPr>
              <w:rFonts w:asciiTheme="majorBidi" w:hAnsiTheme="majorBidi" w:cstheme="majorBidi"/>
              <w:noProof/>
              <w:sz w:val="18"/>
              <w:szCs w:val="18"/>
            </w:rPr>
            <w:t>1</w:t>
          </w:r>
          <w:r w:rsidRPr="00D37D64">
            <w:rPr>
              <w:rFonts w:asciiTheme="majorBidi" w:hAnsiTheme="majorBidi" w:cstheme="majorBidi"/>
              <w:sz w:val="18"/>
              <w:szCs w:val="18"/>
            </w:rPr>
            <w:fldChar w:fldCharType="end"/>
          </w:r>
        </w:p>
      </w:tc>
    </w:tr>
  </w:tbl>
  <w:p w14:paraId="24E5BB04" w14:textId="77777777" w:rsidR="00300571" w:rsidRDefault="003005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94116"/>
    <w:multiLevelType w:val="hybridMultilevel"/>
    <w:tmpl w:val="D858596C"/>
    <w:lvl w:ilvl="0" w:tplc="879C13F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8F296F"/>
    <w:multiLevelType w:val="hybridMultilevel"/>
    <w:tmpl w:val="630408D0"/>
    <w:lvl w:ilvl="0" w:tplc="6898F682">
      <w:start w:val="1"/>
      <w:numFmt w:val="decimal"/>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 w15:restartNumberingAfterBreak="0">
    <w:nsid w:val="5AC455AC"/>
    <w:multiLevelType w:val="hybridMultilevel"/>
    <w:tmpl w:val="BC827A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59732445">
    <w:abstractNumId w:val="2"/>
  </w:num>
  <w:num w:numId="2" w16cid:durableId="1440761444">
    <w:abstractNumId w:val="1"/>
  </w:num>
  <w:num w:numId="3" w16cid:durableId="1998721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05"/>
    <w:rsid w:val="0001789F"/>
    <w:rsid w:val="000226D6"/>
    <w:rsid w:val="00042443"/>
    <w:rsid w:val="000529E2"/>
    <w:rsid w:val="0006215A"/>
    <w:rsid w:val="00070FE0"/>
    <w:rsid w:val="0008778E"/>
    <w:rsid w:val="000A0A9B"/>
    <w:rsid w:val="000B19D9"/>
    <w:rsid w:val="000B6778"/>
    <w:rsid w:val="000D51A8"/>
    <w:rsid w:val="000F05F2"/>
    <w:rsid w:val="00142CC3"/>
    <w:rsid w:val="00153252"/>
    <w:rsid w:val="001A0919"/>
    <w:rsid w:val="001D4F34"/>
    <w:rsid w:val="001E459C"/>
    <w:rsid w:val="001E5476"/>
    <w:rsid w:val="001F2B17"/>
    <w:rsid w:val="00202784"/>
    <w:rsid w:val="00205DB8"/>
    <w:rsid w:val="00207A3B"/>
    <w:rsid w:val="002733A4"/>
    <w:rsid w:val="00275AD3"/>
    <w:rsid w:val="00281CA3"/>
    <w:rsid w:val="002B077C"/>
    <w:rsid w:val="002B24B9"/>
    <w:rsid w:val="002C2EE0"/>
    <w:rsid w:val="00300571"/>
    <w:rsid w:val="00304AFE"/>
    <w:rsid w:val="00307362"/>
    <w:rsid w:val="0032172D"/>
    <w:rsid w:val="00343FA9"/>
    <w:rsid w:val="00345C55"/>
    <w:rsid w:val="00347933"/>
    <w:rsid w:val="00381825"/>
    <w:rsid w:val="0039052F"/>
    <w:rsid w:val="00392C28"/>
    <w:rsid w:val="003A1BB9"/>
    <w:rsid w:val="003A2A11"/>
    <w:rsid w:val="003B563F"/>
    <w:rsid w:val="003E325B"/>
    <w:rsid w:val="003E657B"/>
    <w:rsid w:val="00400DD8"/>
    <w:rsid w:val="00411833"/>
    <w:rsid w:val="00420D7C"/>
    <w:rsid w:val="00424115"/>
    <w:rsid w:val="0043450C"/>
    <w:rsid w:val="004367F8"/>
    <w:rsid w:val="0045326A"/>
    <w:rsid w:val="00455236"/>
    <w:rsid w:val="00475429"/>
    <w:rsid w:val="00485824"/>
    <w:rsid w:val="00493A09"/>
    <w:rsid w:val="00496708"/>
    <w:rsid w:val="004A7747"/>
    <w:rsid w:val="004B46E7"/>
    <w:rsid w:val="004C74B4"/>
    <w:rsid w:val="004F0FB3"/>
    <w:rsid w:val="00500CEE"/>
    <w:rsid w:val="0051107C"/>
    <w:rsid w:val="0052442F"/>
    <w:rsid w:val="00550DF0"/>
    <w:rsid w:val="005659F0"/>
    <w:rsid w:val="0058002A"/>
    <w:rsid w:val="00586947"/>
    <w:rsid w:val="005E5063"/>
    <w:rsid w:val="00602A88"/>
    <w:rsid w:val="00610358"/>
    <w:rsid w:val="00635025"/>
    <w:rsid w:val="0064243D"/>
    <w:rsid w:val="0064244A"/>
    <w:rsid w:val="0068193A"/>
    <w:rsid w:val="006919C7"/>
    <w:rsid w:val="006A78D5"/>
    <w:rsid w:val="006C7C6C"/>
    <w:rsid w:val="006F5D24"/>
    <w:rsid w:val="006F63DD"/>
    <w:rsid w:val="00706B90"/>
    <w:rsid w:val="00707F4A"/>
    <w:rsid w:val="00715063"/>
    <w:rsid w:val="0071550F"/>
    <w:rsid w:val="007217B5"/>
    <w:rsid w:val="00726D05"/>
    <w:rsid w:val="007513B0"/>
    <w:rsid w:val="00761D79"/>
    <w:rsid w:val="00774F16"/>
    <w:rsid w:val="0078419F"/>
    <w:rsid w:val="00791199"/>
    <w:rsid w:val="007A37E5"/>
    <w:rsid w:val="007C313E"/>
    <w:rsid w:val="007C6A0C"/>
    <w:rsid w:val="007E6408"/>
    <w:rsid w:val="00815E5C"/>
    <w:rsid w:val="00822756"/>
    <w:rsid w:val="00840FBD"/>
    <w:rsid w:val="00842195"/>
    <w:rsid w:val="00857954"/>
    <w:rsid w:val="00860799"/>
    <w:rsid w:val="00860C7E"/>
    <w:rsid w:val="00880735"/>
    <w:rsid w:val="00897C3A"/>
    <w:rsid w:val="008C29A5"/>
    <w:rsid w:val="008C39CE"/>
    <w:rsid w:val="008D6641"/>
    <w:rsid w:val="008E2BFA"/>
    <w:rsid w:val="008E5DAB"/>
    <w:rsid w:val="00916FF7"/>
    <w:rsid w:val="00924457"/>
    <w:rsid w:val="00926B3D"/>
    <w:rsid w:val="00961DB3"/>
    <w:rsid w:val="009728E8"/>
    <w:rsid w:val="00982F44"/>
    <w:rsid w:val="00983240"/>
    <w:rsid w:val="00993E2B"/>
    <w:rsid w:val="009971E5"/>
    <w:rsid w:val="009C15B6"/>
    <w:rsid w:val="009C4727"/>
    <w:rsid w:val="009D4348"/>
    <w:rsid w:val="009D5535"/>
    <w:rsid w:val="009D607A"/>
    <w:rsid w:val="00A101D1"/>
    <w:rsid w:val="00A11AA9"/>
    <w:rsid w:val="00A15E0A"/>
    <w:rsid w:val="00A4409D"/>
    <w:rsid w:val="00A44682"/>
    <w:rsid w:val="00A66620"/>
    <w:rsid w:val="00A743A1"/>
    <w:rsid w:val="00A81794"/>
    <w:rsid w:val="00A94B90"/>
    <w:rsid w:val="00A96E5A"/>
    <w:rsid w:val="00AA0571"/>
    <w:rsid w:val="00AA26C6"/>
    <w:rsid w:val="00AC72F1"/>
    <w:rsid w:val="00AC772C"/>
    <w:rsid w:val="00AE1414"/>
    <w:rsid w:val="00AF6729"/>
    <w:rsid w:val="00B0447D"/>
    <w:rsid w:val="00B06DEB"/>
    <w:rsid w:val="00B2516D"/>
    <w:rsid w:val="00B351CA"/>
    <w:rsid w:val="00B35379"/>
    <w:rsid w:val="00B96933"/>
    <w:rsid w:val="00BD1C9D"/>
    <w:rsid w:val="00C01E7A"/>
    <w:rsid w:val="00C01F39"/>
    <w:rsid w:val="00C06755"/>
    <w:rsid w:val="00C16301"/>
    <w:rsid w:val="00C27A77"/>
    <w:rsid w:val="00C3481D"/>
    <w:rsid w:val="00C40973"/>
    <w:rsid w:val="00C52136"/>
    <w:rsid w:val="00CA25BF"/>
    <w:rsid w:val="00CD2800"/>
    <w:rsid w:val="00CE1405"/>
    <w:rsid w:val="00CE4422"/>
    <w:rsid w:val="00CF4B22"/>
    <w:rsid w:val="00D031E0"/>
    <w:rsid w:val="00D115E5"/>
    <w:rsid w:val="00D21C2A"/>
    <w:rsid w:val="00D27FC8"/>
    <w:rsid w:val="00D37D64"/>
    <w:rsid w:val="00D42280"/>
    <w:rsid w:val="00D52085"/>
    <w:rsid w:val="00D54957"/>
    <w:rsid w:val="00D63C65"/>
    <w:rsid w:val="00D70629"/>
    <w:rsid w:val="00D85353"/>
    <w:rsid w:val="00D931CB"/>
    <w:rsid w:val="00D96719"/>
    <w:rsid w:val="00DB619B"/>
    <w:rsid w:val="00DC5294"/>
    <w:rsid w:val="00DD7947"/>
    <w:rsid w:val="00DE55EB"/>
    <w:rsid w:val="00DE733C"/>
    <w:rsid w:val="00E2391D"/>
    <w:rsid w:val="00E2462E"/>
    <w:rsid w:val="00E24B4E"/>
    <w:rsid w:val="00E46710"/>
    <w:rsid w:val="00E53CF7"/>
    <w:rsid w:val="00E641D8"/>
    <w:rsid w:val="00E6557A"/>
    <w:rsid w:val="00E6655E"/>
    <w:rsid w:val="00E77353"/>
    <w:rsid w:val="00E9085A"/>
    <w:rsid w:val="00E92ADA"/>
    <w:rsid w:val="00E9755D"/>
    <w:rsid w:val="00EA1C75"/>
    <w:rsid w:val="00EA49FF"/>
    <w:rsid w:val="00EB4A06"/>
    <w:rsid w:val="00ED2A45"/>
    <w:rsid w:val="00ED3E3C"/>
    <w:rsid w:val="00F01600"/>
    <w:rsid w:val="00F07C82"/>
    <w:rsid w:val="00F10AD4"/>
    <w:rsid w:val="00F11E69"/>
    <w:rsid w:val="00F2091E"/>
    <w:rsid w:val="00F2354E"/>
    <w:rsid w:val="00F41B98"/>
    <w:rsid w:val="00F50457"/>
    <w:rsid w:val="00F64751"/>
    <w:rsid w:val="00F67171"/>
    <w:rsid w:val="00F72A14"/>
    <w:rsid w:val="00F81F60"/>
    <w:rsid w:val="00F92940"/>
    <w:rsid w:val="00F96CFF"/>
    <w:rsid w:val="00FA225D"/>
    <w:rsid w:val="00FA2926"/>
    <w:rsid w:val="00FA45A2"/>
    <w:rsid w:val="00FB501C"/>
    <w:rsid w:val="00FC4C3A"/>
    <w:rsid w:val="00FF54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32DBC"/>
  <w15:docId w15:val="{2409B287-8D55-48FC-83D4-D0C20BD9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pacing w:line="276" w:lineRule="auto"/>
    </w:pPr>
    <w:rPr>
      <w:color w:val="000000"/>
      <w:sz w:val="22"/>
      <w:szCs w:val="22"/>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link w:val="Balk2Char"/>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pPr>
      <w:widowControl w:val="0"/>
      <w:spacing w:line="276" w:lineRule="auto"/>
    </w:pPr>
    <w:rPr>
      <w:color w:val="000000"/>
      <w:sz w:val="22"/>
      <w:szCs w:val="22"/>
    </w:rPr>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F10AD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10AD4"/>
  </w:style>
  <w:style w:type="paragraph" w:styleId="AltBilgi">
    <w:name w:val="footer"/>
    <w:basedOn w:val="Normal"/>
    <w:link w:val="AltBilgiChar"/>
    <w:uiPriority w:val="99"/>
    <w:unhideWhenUsed/>
    <w:rsid w:val="00F10AD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10AD4"/>
  </w:style>
  <w:style w:type="table" w:styleId="TabloKlavuzu">
    <w:name w:val="Table Grid"/>
    <w:basedOn w:val="NormalTablo"/>
    <w:rsid w:val="00E7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513B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F5498"/>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F5498"/>
    <w:rPr>
      <w:rFonts w:ascii="Segoe UI" w:hAnsi="Segoe UI" w:cs="Segoe UI"/>
      <w:sz w:val="18"/>
      <w:szCs w:val="18"/>
    </w:rPr>
  </w:style>
  <w:style w:type="character" w:styleId="Vurgu">
    <w:name w:val="Emphasis"/>
    <w:uiPriority w:val="20"/>
    <w:qFormat/>
    <w:rsid w:val="00281CA3"/>
    <w:rPr>
      <w:i/>
      <w:iCs/>
    </w:rPr>
  </w:style>
  <w:style w:type="paragraph" w:styleId="ListeParagraf">
    <w:name w:val="List Paragraph"/>
    <w:basedOn w:val="Normal"/>
    <w:uiPriority w:val="34"/>
    <w:qFormat/>
    <w:rsid w:val="009C4727"/>
    <w:pPr>
      <w:ind w:left="720"/>
      <w:contextualSpacing/>
    </w:pPr>
  </w:style>
  <w:style w:type="character" w:styleId="Gl">
    <w:name w:val="Strong"/>
    <w:uiPriority w:val="22"/>
    <w:qFormat/>
    <w:rsid w:val="00A81794"/>
    <w:rPr>
      <w:b/>
      <w:bCs/>
    </w:rPr>
  </w:style>
  <w:style w:type="paragraph" w:styleId="TBal">
    <w:name w:val="TOC Heading"/>
    <w:basedOn w:val="Balk1"/>
    <w:next w:val="Normal"/>
    <w:uiPriority w:val="39"/>
    <w:unhideWhenUsed/>
    <w:qFormat/>
    <w:rsid w:val="00550DF0"/>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rsid w:val="00E2462E"/>
    <w:rPr>
      <w:color w:val="000000"/>
      <w:sz w:val="32"/>
      <w:szCs w:val="32"/>
    </w:rPr>
  </w:style>
  <w:style w:type="paragraph" w:customStyle="1" w:styleId="TableParagraph">
    <w:name w:val="Table Paragraph"/>
    <w:basedOn w:val="Normal"/>
    <w:uiPriority w:val="1"/>
    <w:qFormat/>
    <w:rsid w:val="008D6641"/>
    <w:pPr>
      <w:autoSpaceDE w:val="0"/>
      <w:autoSpaceDN w:val="0"/>
      <w:spacing w:line="240" w:lineRule="auto"/>
    </w:pPr>
    <w:rPr>
      <w:rFonts w:ascii="Times New Roman" w:eastAsia="Times New Roman" w:hAnsi="Times New Roman" w:cs="Times New Roman"/>
      <w:color w:val="auto"/>
      <w:lang w:eastAsia="en-US"/>
    </w:rPr>
  </w:style>
  <w:style w:type="paragraph" w:customStyle="1" w:styleId="WW-NormalWeb1">
    <w:name w:val="WW-Normal (Web)1"/>
    <w:basedOn w:val="Normal"/>
    <w:rsid w:val="00DE55EB"/>
    <w:pPr>
      <w:widowControl/>
      <w:spacing w:before="280" w:after="119" w:line="240" w:lineRule="auto"/>
    </w:pPr>
    <w:rPr>
      <w:rFonts w:ascii="Times New Roman" w:eastAsia="Times New Roman" w:hAnsi="Times New Roman" w:cs="Times New Roman"/>
      <w:color w:val="auto"/>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310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231</Words>
  <Characters>1323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Ahmet Kılıçarslan</cp:lastModifiedBy>
  <cp:revision>11</cp:revision>
  <cp:lastPrinted>2021-06-30T10:55:00Z</cp:lastPrinted>
  <dcterms:created xsi:type="dcterms:W3CDTF">2021-10-13T10:43:00Z</dcterms:created>
  <dcterms:modified xsi:type="dcterms:W3CDTF">2024-07-19T05:33:00Z</dcterms:modified>
</cp:coreProperties>
</file>